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3B" w:rsidRDefault="002F5C1F" w:rsidP="002F5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C1F">
        <w:rPr>
          <w:rFonts w:ascii="Times New Roman" w:hAnsi="Times New Roman" w:cs="Times New Roman"/>
          <w:b/>
          <w:sz w:val="28"/>
          <w:szCs w:val="28"/>
        </w:rPr>
        <w:t>Положение о Совете молодых педагогов  МОУ СОШ № 32 имени 177 истребительного авиационного московского полка Г.о. Подольск</w:t>
      </w:r>
    </w:p>
    <w:p w:rsidR="002F5C1F" w:rsidRDefault="002F5C1F" w:rsidP="007109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09D9" w:rsidRDefault="007109D9" w:rsidP="007109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5C1F" w:rsidRPr="002F5C1F" w:rsidRDefault="002F5C1F" w:rsidP="007109D9">
      <w:pPr>
        <w:pStyle w:val="a3"/>
        <w:numPr>
          <w:ilvl w:val="1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F5C1F">
        <w:rPr>
          <w:rFonts w:ascii="Times New Roman" w:hAnsi="Times New Roman" w:cs="Times New Roman"/>
          <w:sz w:val="28"/>
          <w:szCs w:val="28"/>
        </w:rPr>
        <w:t>Совет молодых педагогов МОУ СОШ № 32 имени 177 истребительного авиационного московского полка Г.о. Подольск (далее – Совет) – общественное объединение молодых педагогических работников, не достигших 30 лет.</w:t>
      </w:r>
    </w:p>
    <w:p w:rsidR="002F5C1F" w:rsidRDefault="002F5C1F" w:rsidP="007109D9">
      <w:pPr>
        <w:pStyle w:val="a3"/>
        <w:numPr>
          <w:ilvl w:val="1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осуществляет свою деятельность в соответствие со следующими документами:</w:t>
      </w:r>
    </w:p>
    <w:p w:rsidR="002F5C1F" w:rsidRDefault="002F5C1F" w:rsidP="0071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г. №273-ФЗ «Об образовании в Российской Федерации»</w:t>
      </w:r>
      <w:r w:rsidR="00482376">
        <w:rPr>
          <w:rFonts w:ascii="Times New Roman" w:hAnsi="Times New Roman" w:cs="Times New Roman"/>
          <w:sz w:val="28"/>
          <w:szCs w:val="28"/>
        </w:rPr>
        <w:t>;</w:t>
      </w:r>
    </w:p>
    <w:p w:rsidR="002F5C1F" w:rsidRDefault="002F5C1F" w:rsidP="0071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</w:t>
      </w:r>
      <w:r w:rsidRPr="002F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2376">
        <w:rPr>
          <w:rFonts w:ascii="Times New Roman" w:hAnsi="Times New Roman" w:cs="Times New Roman"/>
          <w:sz w:val="28"/>
          <w:szCs w:val="28"/>
        </w:rPr>
        <w:t xml:space="preserve"> совместно с Общероссийским профсоюзом образования от 11.07.2016 г. №НТ-94/08/326 «О мерах комплексной поддержки молодых педагогов;</w:t>
      </w:r>
    </w:p>
    <w:p w:rsidR="00F45D15" w:rsidRDefault="00F45D15" w:rsidP="0071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Московской области от 27.07.2013 г. № 94/2013 – 03 «Об образовании»;</w:t>
      </w:r>
    </w:p>
    <w:p w:rsidR="00B26075" w:rsidRDefault="00B26075" w:rsidP="0071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Городского округа Подольск от 27.05.2016г. №844-п «Об утверждении Положения о статусе молодого специалиста муниципальных учреждений Г.о. Подольск Московской области»</w:t>
      </w:r>
    </w:p>
    <w:p w:rsidR="00482376" w:rsidRDefault="00482376" w:rsidP="0071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образовательной организации;</w:t>
      </w:r>
    </w:p>
    <w:p w:rsidR="00482376" w:rsidRDefault="00482376" w:rsidP="007109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56AFD">
        <w:rPr>
          <w:rFonts w:ascii="Times New Roman" w:hAnsi="Times New Roman" w:cs="Times New Roman"/>
          <w:sz w:val="28"/>
          <w:szCs w:val="28"/>
        </w:rPr>
        <w:t>положение.</w:t>
      </w:r>
    </w:p>
    <w:p w:rsidR="00482376" w:rsidRDefault="00482376" w:rsidP="007109D9">
      <w:pPr>
        <w:pStyle w:val="a3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взаимодействует с администрацией и первичной профсоюзной организацией образовательной организации.</w:t>
      </w:r>
    </w:p>
    <w:p w:rsidR="00482376" w:rsidRDefault="00482376" w:rsidP="007109D9">
      <w:pPr>
        <w:pStyle w:val="a3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молодых педагогов принимается решением профсоюзного комитета и регламентирует вопросы осуществления его деятельности</w:t>
      </w:r>
      <w:r w:rsidR="008C3D0D">
        <w:rPr>
          <w:rFonts w:ascii="Times New Roman" w:hAnsi="Times New Roman" w:cs="Times New Roman"/>
          <w:sz w:val="28"/>
          <w:szCs w:val="28"/>
        </w:rPr>
        <w:t>.</w:t>
      </w:r>
    </w:p>
    <w:p w:rsidR="00482376" w:rsidRDefault="00482376" w:rsidP="007109D9">
      <w:pPr>
        <w:pStyle w:val="a3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может иметь свою символику (эмблему, вымпел, гимн).</w:t>
      </w:r>
    </w:p>
    <w:p w:rsidR="007109D9" w:rsidRDefault="007109D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2376" w:rsidRDefault="00482376" w:rsidP="007109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76">
        <w:rPr>
          <w:rFonts w:ascii="Times New Roman" w:hAnsi="Times New Roman" w:cs="Times New Roman"/>
          <w:b/>
          <w:sz w:val="28"/>
          <w:szCs w:val="28"/>
        </w:rPr>
        <w:t>Цели и задачи Совета</w:t>
      </w:r>
    </w:p>
    <w:p w:rsidR="007109D9" w:rsidRDefault="007109D9" w:rsidP="007109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6AFD" w:rsidRDefault="00482376" w:rsidP="007109D9">
      <w:pPr>
        <w:pStyle w:val="a3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деятельности Совета является объединение молодых педагогов </w:t>
      </w:r>
      <w:r w:rsidR="00756AFD">
        <w:rPr>
          <w:rFonts w:ascii="Times New Roman" w:hAnsi="Times New Roman" w:cs="Times New Roman"/>
          <w:sz w:val="28"/>
          <w:szCs w:val="28"/>
        </w:rPr>
        <w:t>образовательной организации для содействия их профессиональному становлению и развитию.</w:t>
      </w:r>
    </w:p>
    <w:p w:rsidR="00756AFD" w:rsidRDefault="00756AFD" w:rsidP="007109D9">
      <w:pPr>
        <w:pStyle w:val="a3"/>
        <w:numPr>
          <w:ilvl w:val="1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Совета:</w:t>
      </w:r>
    </w:p>
    <w:p w:rsidR="00756AFD" w:rsidRDefault="00756AF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закреплению молодых кадров в образовательной организации;</w:t>
      </w:r>
    </w:p>
    <w:p w:rsidR="00756AFD" w:rsidRDefault="00756AF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оказывать помощь молодым педагогам в повышении их профессионального мастерства (обобщать и распространять среди молодых педагогов передовой педагогический опыт, оказывать им методическую поддержку);</w:t>
      </w:r>
    </w:p>
    <w:p w:rsidR="00756AFD" w:rsidRDefault="00756AF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-защищать профессиональные и социальные интересы молодых педагогов;</w:t>
      </w:r>
    </w:p>
    <w:p w:rsidR="00756AFD" w:rsidRDefault="00756AF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обеспечению достойных условий труда, жизни и организации досуга</w:t>
      </w:r>
      <w:r w:rsidR="00BA1262">
        <w:rPr>
          <w:rFonts w:ascii="Times New Roman" w:hAnsi="Times New Roman" w:cs="Times New Roman"/>
          <w:sz w:val="28"/>
          <w:szCs w:val="28"/>
        </w:rPr>
        <w:t xml:space="preserve"> молодых педагогов образовательной организации;</w:t>
      </w:r>
    </w:p>
    <w:p w:rsidR="00BA1262" w:rsidRDefault="00BA1262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развивать корпоративную и профессиональную культуру;</w:t>
      </w:r>
    </w:p>
    <w:p w:rsidR="00BA1262" w:rsidRDefault="00BA1262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инновационной деятельности молодых педагогов и оказывать помощь  в ее реализации;</w:t>
      </w:r>
    </w:p>
    <w:p w:rsidR="00BA1262" w:rsidRDefault="00BA1262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активного вовлечения молодых педагогов в Профсоюз и их участия в первичной профсоюзной организации.</w:t>
      </w:r>
    </w:p>
    <w:p w:rsidR="007109D9" w:rsidRDefault="007109D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262" w:rsidRDefault="00BA1262" w:rsidP="007109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6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Совета</w:t>
      </w:r>
    </w:p>
    <w:p w:rsidR="007109D9" w:rsidRDefault="007109D9" w:rsidP="007109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262" w:rsidRDefault="00BA1262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Совета осуществляется по следующим направлениям:</w:t>
      </w:r>
    </w:p>
    <w:p w:rsidR="00BA1262" w:rsidRDefault="00BA1262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научно-методическое:</w:t>
      </w:r>
    </w:p>
    <w:p w:rsidR="00BA1262" w:rsidRDefault="00BA1262" w:rsidP="00710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поддержка проектов молодых педагогов;</w:t>
      </w:r>
    </w:p>
    <w:p w:rsidR="00BA1262" w:rsidRDefault="00BA1262" w:rsidP="00710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 («Педагог года», «Педагогический дебют», «Самый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и др.);</w:t>
      </w:r>
    </w:p>
    <w:p w:rsidR="00BA1262" w:rsidRDefault="00BA1262" w:rsidP="00710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(совместно с администрацией и профкомом) критериев</w:t>
      </w:r>
      <w:r w:rsidR="00725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педагогического наставничества и проведение его</w:t>
      </w:r>
      <w:r w:rsidR="0072541B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72541B" w:rsidRDefault="0072541B" w:rsidP="00710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курсов повышения квалификации, конференций, семинаров, круглых столов, мастер-классов и др.</w:t>
      </w:r>
    </w:p>
    <w:p w:rsidR="0072541B" w:rsidRDefault="0072541B" w:rsidP="007109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системы мероприятий для активизации творческой деятельности молодых педагогов</w:t>
      </w:r>
    </w:p>
    <w:p w:rsidR="0072541B" w:rsidRDefault="0072541B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Социально-правовое:</w:t>
      </w:r>
    </w:p>
    <w:p w:rsidR="00B26075" w:rsidRDefault="00B26075" w:rsidP="007109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консультационной помощи молодым педагогам по вопросам охраны труда, трудового законодательства и оплаты труда.</w:t>
      </w:r>
    </w:p>
    <w:p w:rsidR="00B26075" w:rsidRDefault="00B26075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Информационное:</w:t>
      </w:r>
    </w:p>
    <w:p w:rsidR="00B26075" w:rsidRDefault="00F45D15" w:rsidP="007109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6075">
        <w:rPr>
          <w:rFonts w:ascii="Times New Roman" w:hAnsi="Times New Roman" w:cs="Times New Roman"/>
          <w:sz w:val="28"/>
          <w:szCs w:val="28"/>
        </w:rPr>
        <w:t>оздание странички молодого педагога на сайте образовательной организации;</w:t>
      </w:r>
    </w:p>
    <w:p w:rsidR="00B26075" w:rsidRDefault="00F45D15" w:rsidP="007109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6075">
        <w:rPr>
          <w:rFonts w:ascii="Times New Roman" w:hAnsi="Times New Roman" w:cs="Times New Roman"/>
          <w:sz w:val="28"/>
          <w:szCs w:val="28"/>
        </w:rPr>
        <w:t>нформирование молодых педагогов при трудоустройстве о преимуществах в Профсоюз</w:t>
      </w:r>
      <w:r>
        <w:rPr>
          <w:rFonts w:ascii="Times New Roman" w:hAnsi="Times New Roman" w:cs="Times New Roman"/>
          <w:sz w:val="28"/>
          <w:szCs w:val="28"/>
        </w:rPr>
        <w:t xml:space="preserve"> и участии в работе Совета молодых педагогов;</w:t>
      </w:r>
    </w:p>
    <w:p w:rsidR="00F45D15" w:rsidRDefault="00F45D15" w:rsidP="007109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разработке и содействие реализации комплекса мер по повышению социального статуса молодого педагога и престижа педагогической профессии.</w:t>
      </w:r>
    </w:p>
    <w:p w:rsidR="00F45D15" w:rsidRDefault="00F45D15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 Спортивно-оздоровительное:</w:t>
      </w:r>
    </w:p>
    <w:p w:rsidR="00F45D15" w:rsidRDefault="00276FEC" w:rsidP="00710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D15">
        <w:rPr>
          <w:rFonts w:ascii="Times New Roman" w:hAnsi="Times New Roman" w:cs="Times New Roman"/>
          <w:sz w:val="28"/>
          <w:szCs w:val="28"/>
        </w:rPr>
        <w:t>ропаганда здорового образа жизни среди участников образовательного процесса;</w:t>
      </w:r>
    </w:p>
    <w:p w:rsidR="00F45D15" w:rsidRDefault="00276FEC" w:rsidP="00710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5D15">
        <w:rPr>
          <w:rFonts w:ascii="Times New Roman" w:hAnsi="Times New Roman" w:cs="Times New Roman"/>
          <w:sz w:val="28"/>
          <w:szCs w:val="28"/>
        </w:rPr>
        <w:t>оддержка инициатив молодых педагогов на здоровье сбережение;</w:t>
      </w:r>
    </w:p>
    <w:p w:rsidR="00F45D15" w:rsidRDefault="00276FEC" w:rsidP="00710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5D15">
        <w:rPr>
          <w:rFonts w:ascii="Times New Roman" w:hAnsi="Times New Roman" w:cs="Times New Roman"/>
          <w:sz w:val="28"/>
          <w:szCs w:val="28"/>
        </w:rPr>
        <w:t>рганизация и проведение различных физкультурно-оздоровительных мероприятий для всех участников образовательного процесса</w:t>
      </w:r>
    </w:p>
    <w:p w:rsidR="00F45D15" w:rsidRDefault="00F45D15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Добровольческое:</w:t>
      </w:r>
    </w:p>
    <w:p w:rsidR="00F45D15" w:rsidRDefault="00276FEC" w:rsidP="007109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5D15">
        <w:rPr>
          <w:rFonts w:ascii="Times New Roman" w:hAnsi="Times New Roman" w:cs="Times New Roman"/>
          <w:sz w:val="28"/>
          <w:szCs w:val="28"/>
        </w:rPr>
        <w:t>рганизация и проведение добровольческих акций с различными категориями граждан;</w:t>
      </w:r>
    </w:p>
    <w:p w:rsidR="00F45D15" w:rsidRDefault="00276FEC" w:rsidP="007109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5D15">
        <w:rPr>
          <w:rFonts w:ascii="Times New Roman" w:hAnsi="Times New Roman" w:cs="Times New Roman"/>
          <w:sz w:val="28"/>
          <w:szCs w:val="28"/>
        </w:rPr>
        <w:t>нициирование и проведение мероприятий для ветеранов педагогического труда;</w:t>
      </w:r>
    </w:p>
    <w:p w:rsidR="00F45D15" w:rsidRDefault="00276FEC" w:rsidP="007109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различных добровольческих движений в образовательной организации.</w:t>
      </w:r>
    </w:p>
    <w:p w:rsidR="00276FEC" w:rsidRDefault="00276FEC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6FEC" w:rsidRDefault="00276FEC" w:rsidP="007109D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различных культурно-массовых мероприятий школы;</w:t>
      </w:r>
    </w:p>
    <w:p w:rsidR="00276FEC" w:rsidRDefault="00276FEC" w:rsidP="007109D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школы, города, области, страны.</w:t>
      </w:r>
    </w:p>
    <w:p w:rsidR="007109D9" w:rsidRDefault="007109D9" w:rsidP="007109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FEC" w:rsidRPr="00276FEC" w:rsidRDefault="00276FEC" w:rsidP="007109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Состав, структура и регламент работы Совета</w:t>
      </w:r>
    </w:p>
    <w:p w:rsidR="00276FEC" w:rsidRDefault="00276FEC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2541B" w:rsidRDefault="00276FEC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Членами Совета могут быть молодые педагоги в возрасте до 30 лет, подавшие заявление о вступлении в Совет.</w:t>
      </w:r>
    </w:p>
    <w:p w:rsidR="00276FEC" w:rsidRDefault="00276FEC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Членство в Совете не является препятствием для участия в других организациях.</w:t>
      </w:r>
    </w:p>
    <w:p w:rsidR="00276FEC" w:rsidRDefault="00832DC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Члены Совета сохраняют свою самостоятельность и права.</w:t>
      </w:r>
    </w:p>
    <w:p w:rsidR="00832DCD" w:rsidRDefault="00832DC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каждый член совета вправе по своему усмотрению выйти из Совета по личному заявлению.</w:t>
      </w:r>
    </w:p>
    <w:p w:rsidR="00832DCD" w:rsidRDefault="00832DC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члены Совета вправе:</w:t>
      </w:r>
    </w:p>
    <w:p w:rsidR="00832DCD" w:rsidRDefault="00832DC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избирать и быть избранным в качестве Председателя и заместителя председателя Совета;</w:t>
      </w:r>
    </w:p>
    <w:p w:rsidR="00832DCD" w:rsidRDefault="00832DC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вносить на рассмотрение Совета предложения по всем вопросам. Являющимся предметом деятельности Совета,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их обсуждении и принятии решений;</w:t>
      </w:r>
    </w:p>
    <w:p w:rsidR="00832DCD" w:rsidRDefault="00832DC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использовать возможности Совета для защиты своих интересов в образовательной организации;</w:t>
      </w:r>
    </w:p>
    <w:p w:rsidR="00832DCD" w:rsidRDefault="00832DC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использовать в полном объеме информацию, имеющуюся в Совете.</w:t>
      </w:r>
    </w:p>
    <w:p w:rsidR="00832DCD" w:rsidRDefault="00832DCD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 Члены Совета обязаны:</w:t>
      </w:r>
    </w:p>
    <w:p w:rsidR="00832DCD" w:rsidRDefault="00832DC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соблюдать действующее законодательство и настоящее Положение;</w:t>
      </w:r>
    </w:p>
    <w:p w:rsidR="00832DCD" w:rsidRDefault="00832DC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выполнять решение Председателя;</w:t>
      </w:r>
    </w:p>
    <w:p w:rsidR="00832DCD" w:rsidRDefault="00832DC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4.6.3. не разглашать конфиденциальную информацию о деятельности Совета</w:t>
      </w:r>
      <w:r w:rsidR="005953AB">
        <w:rPr>
          <w:rFonts w:ascii="Times New Roman" w:hAnsi="Times New Roman" w:cs="Times New Roman"/>
          <w:sz w:val="28"/>
          <w:szCs w:val="28"/>
        </w:rPr>
        <w:t>;</w:t>
      </w:r>
    </w:p>
    <w:p w:rsidR="005953AB" w:rsidRDefault="005953AB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члены Совета не вправе самостоятельно без согласия Совета действовать от его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имени в отношениях с органами государственной власти, местного самоуправления, а также с физическими или юридическими лицами.</w:t>
      </w:r>
    </w:p>
    <w:p w:rsidR="005953AB" w:rsidRDefault="005953AB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Организацию и координацию деятельности Совета осуществляет избранный Председатель Совета.</w:t>
      </w:r>
    </w:p>
    <w:p w:rsidR="005953AB" w:rsidRDefault="005953AB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Работой Совета руководит председатель Совета (далее – Председатель), а в его отсутствие – назначенный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заместитель Председателя.</w:t>
      </w:r>
    </w:p>
    <w:p w:rsidR="005953AB" w:rsidRDefault="005953AB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Выборы Председателя и заместителя Председателя осуществляются открытым голосованием на первом заседании путем получения простого большинства голосов, если в нем принимают участие не менее 70% его членов.</w:t>
      </w:r>
    </w:p>
    <w:p w:rsidR="005953AB" w:rsidRDefault="005953AB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 Полномочия Председателя Совета осуществляются 1 год.</w:t>
      </w:r>
    </w:p>
    <w:p w:rsidR="005953AB" w:rsidRDefault="000528C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5953AB">
        <w:rPr>
          <w:rFonts w:ascii="Times New Roman" w:hAnsi="Times New Roman" w:cs="Times New Roman"/>
          <w:sz w:val="28"/>
          <w:szCs w:val="28"/>
        </w:rPr>
        <w:t xml:space="preserve"> Председатель:</w:t>
      </w:r>
    </w:p>
    <w:p w:rsidR="000528C9" w:rsidRDefault="008C3D0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я</w:t>
      </w:r>
      <w:r w:rsidR="005953AB">
        <w:rPr>
          <w:rFonts w:ascii="Times New Roman" w:hAnsi="Times New Roman" w:cs="Times New Roman"/>
          <w:sz w:val="28"/>
          <w:szCs w:val="28"/>
        </w:rPr>
        <w:t>вляется по должности членом Комитета первичной профсоюзной организации образовательной организации и осуществляет организацию деятельности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8C9" w:rsidRDefault="000528C9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4.11.2. утверждает п</w:t>
      </w:r>
      <w:r w:rsidR="008C3D0D">
        <w:rPr>
          <w:rFonts w:ascii="Times New Roman" w:hAnsi="Times New Roman" w:cs="Times New Roman"/>
          <w:sz w:val="28"/>
          <w:szCs w:val="28"/>
        </w:rPr>
        <w:t>ерспективный план работы Совета;</w:t>
      </w:r>
    </w:p>
    <w:p w:rsidR="000528C9" w:rsidRDefault="008C3D0D" w:rsidP="007109D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с</w:t>
      </w:r>
      <w:r w:rsidR="000528C9">
        <w:rPr>
          <w:rFonts w:ascii="Times New Roman" w:hAnsi="Times New Roman" w:cs="Times New Roman"/>
          <w:sz w:val="28"/>
          <w:szCs w:val="28"/>
        </w:rPr>
        <w:t>озывает и проводит заседания Совета.</w:t>
      </w:r>
    </w:p>
    <w:p w:rsidR="005953AB" w:rsidRDefault="000528C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</w:t>
      </w:r>
      <w:r w:rsidR="00595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исполняет специальные поручения, данные Председателем или членами Совета для реализации плана деятельности Совета, обязанности досрочно выбывших постоянных членов совета до новых выборов.</w:t>
      </w:r>
    </w:p>
    <w:p w:rsidR="000528C9" w:rsidRDefault="000528C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 Совет осуществляет свою деятельность в соответствие планом работы, который утверждается Комитетом первичной профсоюзной организации образовательной организации.</w:t>
      </w:r>
    </w:p>
    <w:p w:rsidR="000528C9" w:rsidRDefault="000528C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 Заседания Совета проводятся по мере необходимости, не реже одного раза в квартал.</w:t>
      </w:r>
    </w:p>
    <w:p w:rsidR="000528C9" w:rsidRDefault="000528C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 Решения Совета принимаются простым большинством голосов членов Совета, присутствующих на заседании. Заседание является правомочным</w:t>
      </w:r>
      <w:r w:rsidR="007109D9">
        <w:rPr>
          <w:rFonts w:ascii="Times New Roman" w:hAnsi="Times New Roman" w:cs="Times New Roman"/>
          <w:sz w:val="28"/>
          <w:szCs w:val="28"/>
        </w:rPr>
        <w:t>, если на нем присутствует не менее половины членов Совета.</w:t>
      </w:r>
    </w:p>
    <w:p w:rsidR="007109D9" w:rsidRDefault="007109D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 Заседание оформляется протоколом, который подписывается председательствующим на собрании.</w:t>
      </w:r>
    </w:p>
    <w:p w:rsidR="007109D9" w:rsidRDefault="007109D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09D9" w:rsidRDefault="007109D9" w:rsidP="007109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Совета</w:t>
      </w:r>
    </w:p>
    <w:p w:rsidR="007109D9" w:rsidRDefault="007109D9" w:rsidP="007109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09D9" w:rsidRDefault="007109D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Организационно-методическое сопровождение деятельности Совета осуществляется Комитетом первичной профсоюзной организации образовательной организации.</w:t>
      </w:r>
    </w:p>
    <w:p w:rsidR="007109D9" w:rsidRPr="007109D9" w:rsidRDefault="007109D9" w:rsidP="007109D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 Основные мероприятия Совета включаются в план работы Комитета первичной профсоюзной организации образовательной организации.</w:t>
      </w:r>
    </w:p>
    <w:p w:rsidR="007109D9" w:rsidRDefault="007109D9" w:rsidP="00BA12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32DCD" w:rsidRPr="00BA1262" w:rsidRDefault="00832DCD" w:rsidP="00BA126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2376" w:rsidRPr="00756AFD" w:rsidRDefault="00756AFD" w:rsidP="00756AFD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5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76" w:rsidRDefault="00482376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A45F2" w:rsidRDefault="00DA45F2" w:rsidP="004823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DA45F2" w:rsidSect="00E5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EA1"/>
    <w:multiLevelType w:val="hybridMultilevel"/>
    <w:tmpl w:val="F378D8E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7E31551"/>
    <w:multiLevelType w:val="hybridMultilevel"/>
    <w:tmpl w:val="0AA4B6F6"/>
    <w:lvl w:ilvl="0" w:tplc="46185B9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055B"/>
    <w:multiLevelType w:val="hybridMultilevel"/>
    <w:tmpl w:val="54022CB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CA07F93"/>
    <w:multiLevelType w:val="hybridMultilevel"/>
    <w:tmpl w:val="DD8271E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3752F12"/>
    <w:multiLevelType w:val="hybridMultilevel"/>
    <w:tmpl w:val="F0BE6F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6DE78FE"/>
    <w:multiLevelType w:val="multilevel"/>
    <w:tmpl w:val="BFA6C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0C9551C"/>
    <w:multiLevelType w:val="hybridMultilevel"/>
    <w:tmpl w:val="C4E2AD7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9F75E4B"/>
    <w:multiLevelType w:val="hybridMultilevel"/>
    <w:tmpl w:val="5B843C6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E8A45CA"/>
    <w:multiLevelType w:val="hybridMultilevel"/>
    <w:tmpl w:val="2666890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E28"/>
    <w:rsid w:val="000528C9"/>
    <w:rsid w:val="00097C33"/>
    <w:rsid w:val="00261EB3"/>
    <w:rsid w:val="00271E28"/>
    <w:rsid w:val="00276FEC"/>
    <w:rsid w:val="002F5C1F"/>
    <w:rsid w:val="003838AA"/>
    <w:rsid w:val="003B0253"/>
    <w:rsid w:val="00482376"/>
    <w:rsid w:val="0053581E"/>
    <w:rsid w:val="005953AB"/>
    <w:rsid w:val="007109D9"/>
    <w:rsid w:val="0072541B"/>
    <w:rsid w:val="00756AFD"/>
    <w:rsid w:val="00832DCD"/>
    <w:rsid w:val="008C3D0D"/>
    <w:rsid w:val="00B26075"/>
    <w:rsid w:val="00BA1262"/>
    <w:rsid w:val="00DA45F2"/>
    <w:rsid w:val="00E5493B"/>
    <w:rsid w:val="00F4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завуч</cp:lastModifiedBy>
  <cp:revision>7</cp:revision>
  <dcterms:created xsi:type="dcterms:W3CDTF">2020-02-02T07:31:00Z</dcterms:created>
  <dcterms:modified xsi:type="dcterms:W3CDTF">2020-02-06T14:16:00Z</dcterms:modified>
</cp:coreProperties>
</file>