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96" w:rsidRPr="004F1996" w:rsidRDefault="004F1996" w:rsidP="004F1996">
      <w:pPr>
        <w:spacing w:after="0" w:line="240" w:lineRule="auto"/>
        <w:jc w:val="center"/>
        <w:rPr>
          <w:rFonts w:ascii="Times New Roman" w:eastAsia="Times New Roman" w:hAnsi="Times New Roman" w:cs="Times New Roman"/>
          <w:sz w:val="24"/>
          <w:lang w:eastAsia="ru-RU"/>
        </w:rPr>
      </w:pPr>
      <w:r w:rsidRPr="004F1996">
        <w:rPr>
          <w:rFonts w:ascii="Times New Roman" w:eastAsia="Times New Roman" w:hAnsi="Times New Roman" w:cs="Times New Roman"/>
          <w:sz w:val="24"/>
          <w:szCs w:val="24"/>
          <w:lang w:eastAsia="ru-RU"/>
        </w:rPr>
        <w:t xml:space="preserve">Муниципальное общеобразовательное учреждение </w:t>
      </w:r>
    </w:p>
    <w:p w:rsidR="004F1996" w:rsidRPr="004F1996" w:rsidRDefault="004F1996" w:rsidP="004F1996">
      <w:pPr>
        <w:spacing w:after="0" w:line="240" w:lineRule="auto"/>
        <w:jc w:val="center"/>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xml:space="preserve">«Средняя общеобразовательная школа №32 </w:t>
      </w:r>
    </w:p>
    <w:p w:rsidR="004F1996" w:rsidRPr="004F1996" w:rsidRDefault="004F1996" w:rsidP="004F1996">
      <w:pPr>
        <w:spacing w:after="0" w:line="240" w:lineRule="auto"/>
        <w:jc w:val="center"/>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имени 177 истребительного авиационного московского полка»</w:t>
      </w:r>
    </w:p>
    <w:p w:rsidR="004F1996" w:rsidRPr="004F1996" w:rsidRDefault="004F1996" w:rsidP="004F1996">
      <w:pPr>
        <w:spacing w:after="0" w:line="240" w:lineRule="auto"/>
        <w:jc w:val="center"/>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Г. о. Подольск</w:t>
      </w:r>
    </w:p>
    <w:p w:rsidR="004F1996" w:rsidRPr="004F1996" w:rsidRDefault="004F1996" w:rsidP="004F1996">
      <w:pPr>
        <w:tabs>
          <w:tab w:val="left" w:pos="3555"/>
        </w:tabs>
        <w:spacing w:after="0" w:line="360" w:lineRule="auto"/>
        <w:jc w:val="center"/>
        <w:rPr>
          <w:rFonts w:ascii="Times New Roman" w:eastAsia="Times New Roman" w:hAnsi="Times New Roman" w:cs="Times New Roman"/>
          <w:sz w:val="24"/>
          <w:szCs w:val="28"/>
          <w:lang w:eastAsia="ru-RU"/>
        </w:rPr>
      </w:pPr>
    </w:p>
    <w:p w:rsidR="004F1996" w:rsidRPr="004F1996" w:rsidRDefault="004F1996" w:rsidP="004F1996">
      <w:pPr>
        <w:tabs>
          <w:tab w:val="left" w:pos="3555"/>
        </w:tabs>
        <w:spacing w:after="0" w:line="360" w:lineRule="auto"/>
        <w:jc w:val="center"/>
        <w:rPr>
          <w:rFonts w:ascii="Times New Roman" w:eastAsia="Times New Roman" w:hAnsi="Times New Roman" w:cs="Times New Roman"/>
          <w:sz w:val="28"/>
          <w:szCs w:val="28"/>
          <w:lang w:eastAsia="ru-RU"/>
        </w:rPr>
      </w:pPr>
    </w:p>
    <w:tbl>
      <w:tblPr>
        <w:tblStyle w:val="a3"/>
        <w:tblW w:w="51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79"/>
        <w:gridCol w:w="2773"/>
        <w:gridCol w:w="772"/>
        <w:gridCol w:w="3339"/>
      </w:tblGrid>
      <w:tr w:rsidR="004F1996" w:rsidRPr="004F1996" w:rsidTr="0043261A">
        <w:tc>
          <w:tcPr>
            <w:tcW w:w="1278" w:type="pct"/>
          </w:tcPr>
          <w:p w:rsidR="004F1996" w:rsidRPr="004F1996" w:rsidRDefault="004F1996" w:rsidP="004F1996">
            <w:pPr>
              <w:ind w:right="-426"/>
              <w:jc w:val="center"/>
              <w:rPr>
                <w:szCs w:val="24"/>
                <w:lang w:eastAsia="ru-RU"/>
              </w:rPr>
            </w:pPr>
            <w:r w:rsidRPr="004F1996">
              <w:rPr>
                <w:lang w:eastAsia="ru-RU"/>
              </w:rPr>
              <w:t>РАССМОТРЕНО</w:t>
            </w:r>
          </w:p>
          <w:p w:rsidR="004F1996" w:rsidRPr="004F1996" w:rsidRDefault="004F1996" w:rsidP="004F1996">
            <w:pPr>
              <w:ind w:right="-426"/>
              <w:jc w:val="center"/>
              <w:rPr>
                <w:lang w:eastAsia="ru-RU"/>
              </w:rPr>
            </w:pPr>
          </w:p>
          <w:p w:rsidR="004F1996" w:rsidRPr="004F1996" w:rsidRDefault="004F1996" w:rsidP="004F1996">
            <w:pPr>
              <w:jc w:val="both"/>
              <w:rPr>
                <w:lang w:eastAsia="ru-RU"/>
              </w:rPr>
            </w:pPr>
            <w:r w:rsidRPr="004F1996">
              <w:rPr>
                <w:lang w:eastAsia="ru-RU"/>
              </w:rPr>
              <w:t>На заседании ШМО</w:t>
            </w:r>
            <w:r w:rsidRPr="004F1996">
              <w:rPr>
                <w:szCs w:val="24"/>
                <w:lang w:eastAsia="ru-RU"/>
              </w:rPr>
              <w:t xml:space="preserve"> учителей начальных классов </w:t>
            </w:r>
            <w:r w:rsidRPr="004F1996">
              <w:rPr>
                <w:lang w:eastAsia="ru-RU"/>
              </w:rPr>
              <w:t xml:space="preserve"> </w:t>
            </w:r>
          </w:p>
          <w:p w:rsidR="004F1996" w:rsidRPr="004F1996" w:rsidRDefault="004F1996" w:rsidP="004F1996">
            <w:pPr>
              <w:rPr>
                <w:szCs w:val="24"/>
                <w:lang w:eastAsia="ru-RU"/>
              </w:rPr>
            </w:pPr>
          </w:p>
          <w:p w:rsidR="004F1996" w:rsidRPr="004F1996" w:rsidRDefault="004F1996" w:rsidP="004F1996">
            <w:pPr>
              <w:rPr>
                <w:lang w:eastAsia="ru-RU"/>
              </w:rPr>
            </w:pPr>
            <w:r w:rsidRPr="004F1996">
              <w:rPr>
                <w:lang w:eastAsia="ru-RU"/>
              </w:rPr>
              <w:t xml:space="preserve">Руководитель ШМО </w:t>
            </w:r>
          </w:p>
          <w:p w:rsidR="004F1996" w:rsidRPr="004F1996" w:rsidRDefault="004F1996" w:rsidP="004F1996">
            <w:pPr>
              <w:rPr>
                <w:lang w:eastAsia="ru-RU"/>
              </w:rPr>
            </w:pPr>
            <w:r w:rsidRPr="004F1996">
              <w:rPr>
                <w:lang w:eastAsia="ru-RU"/>
              </w:rPr>
              <w:t>____ Н.А. Рыжкова</w:t>
            </w:r>
          </w:p>
          <w:p w:rsidR="004F1996" w:rsidRPr="004F1996" w:rsidRDefault="004F1996" w:rsidP="004F1996">
            <w:pPr>
              <w:jc w:val="both"/>
              <w:rPr>
                <w:lang w:eastAsia="ru-RU"/>
              </w:rPr>
            </w:pPr>
          </w:p>
          <w:p w:rsidR="004F1996" w:rsidRPr="004F1996" w:rsidRDefault="004F1996" w:rsidP="004F1996">
            <w:pPr>
              <w:jc w:val="both"/>
              <w:rPr>
                <w:lang w:eastAsia="ru-RU"/>
              </w:rPr>
            </w:pPr>
            <w:r w:rsidRPr="004F1996">
              <w:rPr>
                <w:lang w:eastAsia="ru-RU"/>
              </w:rPr>
              <w:t>Протокол №___ от  «__» _____________ 2018 г.</w:t>
            </w:r>
          </w:p>
          <w:p w:rsidR="004F1996" w:rsidRPr="004F1996" w:rsidRDefault="004F1996" w:rsidP="004F1996">
            <w:pPr>
              <w:rPr>
                <w:lang w:eastAsia="ru-RU"/>
              </w:rPr>
            </w:pPr>
          </w:p>
        </w:tc>
        <w:tc>
          <w:tcPr>
            <w:tcW w:w="145" w:type="pct"/>
          </w:tcPr>
          <w:p w:rsidR="004F1996" w:rsidRPr="004F1996" w:rsidRDefault="004F1996" w:rsidP="004F1996">
            <w:pPr>
              <w:jc w:val="center"/>
              <w:rPr>
                <w:szCs w:val="24"/>
                <w:lang w:eastAsia="ru-RU"/>
              </w:rPr>
            </w:pPr>
          </w:p>
        </w:tc>
        <w:tc>
          <w:tcPr>
            <w:tcW w:w="1441" w:type="pct"/>
          </w:tcPr>
          <w:p w:rsidR="004F1996" w:rsidRPr="004F1996" w:rsidRDefault="004F1996" w:rsidP="004F1996">
            <w:pPr>
              <w:jc w:val="center"/>
              <w:rPr>
                <w:lang w:eastAsia="ru-RU"/>
              </w:rPr>
            </w:pPr>
            <w:r w:rsidRPr="004F1996">
              <w:rPr>
                <w:lang w:eastAsia="ru-RU"/>
              </w:rPr>
              <w:t>СОГЛАСОВАНО</w:t>
            </w:r>
          </w:p>
          <w:p w:rsidR="004F1996" w:rsidRPr="004F1996" w:rsidRDefault="004F1996" w:rsidP="004F1996">
            <w:pPr>
              <w:jc w:val="center"/>
              <w:rPr>
                <w:lang w:eastAsia="ru-RU"/>
              </w:rPr>
            </w:pPr>
          </w:p>
          <w:p w:rsidR="004F1996" w:rsidRPr="004F1996" w:rsidRDefault="004F1996" w:rsidP="004F1996">
            <w:pPr>
              <w:jc w:val="both"/>
              <w:rPr>
                <w:lang w:eastAsia="ru-RU"/>
              </w:rPr>
            </w:pPr>
            <w:r w:rsidRPr="004F1996">
              <w:rPr>
                <w:lang w:eastAsia="ru-RU"/>
              </w:rPr>
              <w:t xml:space="preserve">Заместитель директора по УВР __________ И.А. Белоус </w:t>
            </w:r>
          </w:p>
          <w:p w:rsidR="004F1996" w:rsidRPr="004F1996" w:rsidRDefault="004F1996" w:rsidP="004F1996">
            <w:pPr>
              <w:jc w:val="both"/>
              <w:rPr>
                <w:szCs w:val="24"/>
                <w:lang w:eastAsia="ru-RU"/>
              </w:rPr>
            </w:pPr>
            <w:r w:rsidRPr="004F1996">
              <w:rPr>
                <w:lang w:eastAsia="ru-RU"/>
              </w:rPr>
              <w:t xml:space="preserve"> </w:t>
            </w:r>
          </w:p>
          <w:p w:rsidR="004F1996" w:rsidRPr="004F1996" w:rsidRDefault="004F1996" w:rsidP="004F1996">
            <w:pPr>
              <w:jc w:val="both"/>
              <w:rPr>
                <w:lang w:eastAsia="ru-RU"/>
              </w:rPr>
            </w:pPr>
            <w:r w:rsidRPr="004F1996">
              <w:rPr>
                <w:szCs w:val="24"/>
                <w:lang w:eastAsia="ru-RU"/>
              </w:rPr>
              <w:t>«_____» __________</w:t>
            </w:r>
            <w:r w:rsidRPr="004F1996">
              <w:rPr>
                <w:lang w:eastAsia="ru-RU"/>
              </w:rPr>
              <w:t>___ 2018 г.</w:t>
            </w:r>
          </w:p>
          <w:p w:rsidR="004F1996" w:rsidRPr="004F1996" w:rsidRDefault="004F1996" w:rsidP="004F1996">
            <w:pPr>
              <w:jc w:val="center"/>
              <w:rPr>
                <w:lang w:eastAsia="ru-RU"/>
              </w:rPr>
            </w:pPr>
          </w:p>
        </w:tc>
        <w:tc>
          <w:tcPr>
            <w:tcW w:w="401" w:type="pct"/>
          </w:tcPr>
          <w:p w:rsidR="004F1996" w:rsidRPr="004F1996" w:rsidRDefault="004F1996" w:rsidP="004F1996">
            <w:pPr>
              <w:jc w:val="center"/>
              <w:rPr>
                <w:szCs w:val="24"/>
                <w:lang w:eastAsia="ru-RU"/>
              </w:rPr>
            </w:pPr>
          </w:p>
        </w:tc>
        <w:tc>
          <w:tcPr>
            <w:tcW w:w="1735" w:type="pct"/>
          </w:tcPr>
          <w:p w:rsidR="004F1996" w:rsidRPr="004F1996" w:rsidRDefault="004F1996" w:rsidP="004F1996">
            <w:pPr>
              <w:jc w:val="center"/>
              <w:rPr>
                <w:lang w:eastAsia="ru-RU"/>
              </w:rPr>
            </w:pPr>
            <w:r w:rsidRPr="004F1996">
              <w:rPr>
                <w:lang w:eastAsia="ru-RU"/>
              </w:rPr>
              <w:t>УТВЕРЖДАЮ</w:t>
            </w:r>
          </w:p>
          <w:p w:rsidR="004F1996" w:rsidRPr="004F1996" w:rsidRDefault="004F1996" w:rsidP="004F1996">
            <w:pPr>
              <w:jc w:val="both"/>
              <w:rPr>
                <w:lang w:eastAsia="ru-RU"/>
              </w:rPr>
            </w:pPr>
          </w:p>
          <w:p w:rsidR="004F1996" w:rsidRPr="004F1996" w:rsidRDefault="004F1996" w:rsidP="004F1996">
            <w:pPr>
              <w:jc w:val="both"/>
              <w:rPr>
                <w:lang w:eastAsia="ru-RU"/>
              </w:rPr>
            </w:pPr>
            <w:r w:rsidRPr="004F1996">
              <w:rPr>
                <w:lang w:eastAsia="ru-RU"/>
              </w:rPr>
              <w:t>Директор МОУ СОШ №32</w:t>
            </w:r>
          </w:p>
          <w:p w:rsidR="004F1996" w:rsidRPr="004F1996" w:rsidRDefault="004F1996" w:rsidP="004F1996">
            <w:pPr>
              <w:jc w:val="both"/>
              <w:rPr>
                <w:lang w:eastAsia="ru-RU"/>
              </w:rPr>
            </w:pPr>
            <w:r w:rsidRPr="004F1996">
              <w:rPr>
                <w:lang w:eastAsia="ru-RU"/>
              </w:rPr>
              <w:t xml:space="preserve"> </w:t>
            </w:r>
          </w:p>
          <w:p w:rsidR="004F1996" w:rsidRPr="004F1996" w:rsidRDefault="004F1996" w:rsidP="004F1996">
            <w:pPr>
              <w:jc w:val="both"/>
              <w:rPr>
                <w:lang w:eastAsia="ru-RU"/>
              </w:rPr>
            </w:pPr>
            <w:r w:rsidRPr="004F1996">
              <w:rPr>
                <w:lang w:eastAsia="ru-RU"/>
              </w:rPr>
              <w:t>________С.И. Тухватулина</w:t>
            </w:r>
          </w:p>
          <w:p w:rsidR="004F1996" w:rsidRPr="004F1996" w:rsidRDefault="004F1996" w:rsidP="004F1996">
            <w:pPr>
              <w:ind w:right="-426"/>
              <w:jc w:val="both"/>
              <w:rPr>
                <w:lang w:eastAsia="ru-RU"/>
              </w:rPr>
            </w:pPr>
          </w:p>
          <w:p w:rsidR="004F1996" w:rsidRPr="004F1996" w:rsidRDefault="004F1996" w:rsidP="004F1996">
            <w:pPr>
              <w:ind w:right="-426"/>
              <w:jc w:val="both"/>
              <w:rPr>
                <w:lang w:eastAsia="ru-RU"/>
              </w:rPr>
            </w:pPr>
            <w:r w:rsidRPr="004F1996">
              <w:rPr>
                <w:lang w:eastAsia="ru-RU"/>
              </w:rPr>
              <w:t>Приказ №______ от «___» ____ 2018 г.</w:t>
            </w:r>
          </w:p>
          <w:p w:rsidR="004F1996" w:rsidRPr="004F1996" w:rsidRDefault="004F1996" w:rsidP="004F1996">
            <w:pPr>
              <w:jc w:val="center"/>
              <w:rPr>
                <w:lang w:eastAsia="ru-RU"/>
              </w:rPr>
            </w:pPr>
          </w:p>
        </w:tc>
      </w:tr>
    </w:tbl>
    <w:p w:rsidR="004F1996" w:rsidRPr="004F1996" w:rsidRDefault="004F1996" w:rsidP="004F1996">
      <w:pPr>
        <w:spacing w:after="0" w:line="360" w:lineRule="auto"/>
        <w:rPr>
          <w:rFonts w:ascii="Times New Roman" w:eastAsia="Times New Roman" w:hAnsi="Times New Roman" w:cs="Times New Roman"/>
          <w:sz w:val="28"/>
          <w:szCs w:val="28"/>
          <w:lang w:eastAsia="ru-RU"/>
        </w:rPr>
      </w:pPr>
    </w:p>
    <w:p w:rsidR="004F1996" w:rsidRPr="004F1996" w:rsidRDefault="004F1996" w:rsidP="004F1996">
      <w:pPr>
        <w:spacing w:after="0" w:line="240" w:lineRule="auto"/>
        <w:rPr>
          <w:rFonts w:ascii="Times New Roman" w:eastAsia="Times New Roman" w:hAnsi="Times New Roman" w:cs="Times New Roman"/>
          <w:sz w:val="28"/>
          <w:szCs w:val="28"/>
          <w:lang w:eastAsia="ru-RU"/>
        </w:rPr>
      </w:pPr>
      <w:r w:rsidRPr="004F1996">
        <w:rPr>
          <w:rFonts w:ascii="Times New Roman" w:eastAsia="Times New Roman" w:hAnsi="Times New Roman" w:cs="Times New Roman"/>
          <w:sz w:val="28"/>
          <w:szCs w:val="28"/>
          <w:lang w:eastAsia="ru-RU"/>
        </w:rPr>
        <w:t xml:space="preserve">                                                                                             </w:t>
      </w: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r w:rsidRPr="004F1996">
        <w:rPr>
          <w:rFonts w:ascii="Times New Roman" w:eastAsia="Times New Roman" w:hAnsi="Times New Roman" w:cs="Times New Roman"/>
          <w:b/>
          <w:sz w:val="28"/>
          <w:szCs w:val="28"/>
          <w:lang w:eastAsia="ru-RU"/>
        </w:rPr>
        <w:t>РАБОЧАЯ ПРОГРАММА</w:t>
      </w: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МАТЕМАТИКА</w:t>
      </w:r>
      <w:r w:rsidRPr="004F1996">
        <w:rPr>
          <w:rFonts w:ascii="Times New Roman" w:eastAsia="Times New Roman" w:hAnsi="Times New Roman" w:cs="Times New Roman"/>
          <w:b/>
          <w:sz w:val="28"/>
          <w:szCs w:val="28"/>
          <w:lang w:eastAsia="ru-RU"/>
        </w:rPr>
        <w:t xml:space="preserve"> </w:t>
      </w: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r w:rsidRPr="004F1996">
        <w:rPr>
          <w:rFonts w:ascii="Times New Roman" w:eastAsia="Times New Roman" w:hAnsi="Times New Roman" w:cs="Times New Roman"/>
          <w:b/>
          <w:sz w:val="28"/>
          <w:szCs w:val="28"/>
          <w:lang w:eastAsia="ru-RU"/>
        </w:rPr>
        <w:t xml:space="preserve"> </w:t>
      </w:r>
      <w:r w:rsidRPr="004F1996">
        <w:rPr>
          <w:rFonts w:ascii="Times New Roman" w:eastAsia="Times New Roman" w:hAnsi="Times New Roman" w:cs="Times New Roman"/>
          <w:b/>
          <w:sz w:val="24"/>
          <w:szCs w:val="28"/>
          <w:lang w:eastAsia="ru-RU"/>
        </w:rPr>
        <w:t>(УМК «Школа России»)</w:t>
      </w:r>
    </w:p>
    <w:p w:rsidR="004F1996" w:rsidRPr="004F1996" w:rsidRDefault="004F1996" w:rsidP="004F1996">
      <w:pPr>
        <w:spacing w:after="0" w:line="240" w:lineRule="auto"/>
        <w:jc w:val="center"/>
        <w:rPr>
          <w:rFonts w:ascii="Times New Roman" w:eastAsia="Times New Roman" w:hAnsi="Times New Roman" w:cs="Times New Roman"/>
          <w:b/>
          <w:sz w:val="24"/>
          <w:szCs w:val="28"/>
          <w:lang w:eastAsia="ru-RU"/>
        </w:rPr>
      </w:pPr>
      <w:r w:rsidRPr="004F1996">
        <w:rPr>
          <w:rFonts w:ascii="Times New Roman" w:eastAsia="Times New Roman" w:hAnsi="Times New Roman" w:cs="Times New Roman"/>
          <w:b/>
          <w:sz w:val="24"/>
          <w:szCs w:val="28"/>
          <w:lang w:eastAsia="ru-RU"/>
        </w:rPr>
        <w:t>2Б,2В,2Г,2Д,2Е,2Ж КЛАССЫ</w:t>
      </w: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p>
    <w:p w:rsidR="004F1996" w:rsidRPr="004F1996" w:rsidRDefault="004F1996" w:rsidP="004F1996">
      <w:pPr>
        <w:spacing w:after="0" w:line="240" w:lineRule="auto"/>
        <w:jc w:val="center"/>
        <w:rPr>
          <w:rFonts w:ascii="Times New Roman" w:eastAsia="Times New Roman" w:hAnsi="Times New Roman" w:cs="Times New Roman"/>
          <w:b/>
          <w:sz w:val="28"/>
          <w:szCs w:val="28"/>
          <w:lang w:eastAsia="ru-RU"/>
        </w:rPr>
      </w:pPr>
    </w:p>
    <w:p w:rsidR="004F1996" w:rsidRPr="004F1996" w:rsidRDefault="004F1996" w:rsidP="004F1996">
      <w:pPr>
        <w:spacing w:after="0" w:line="240" w:lineRule="auto"/>
        <w:rPr>
          <w:rFonts w:ascii="Times New Roman" w:eastAsia="Times New Roman" w:hAnsi="Times New Roman" w:cs="Times New Roman"/>
          <w:sz w:val="24"/>
          <w:szCs w:val="28"/>
          <w:lang w:eastAsia="ru-RU"/>
        </w:rPr>
      </w:pPr>
      <w:r w:rsidRPr="004F1996">
        <w:rPr>
          <w:rFonts w:ascii="Times New Roman" w:eastAsia="Times New Roman" w:hAnsi="Times New Roman" w:cs="Times New Roman"/>
          <w:sz w:val="24"/>
          <w:szCs w:val="28"/>
          <w:lang w:eastAsia="ru-RU"/>
        </w:rPr>
        <w:t>Учебных недель:34</w:t>
      </w:r>
    </w:p>
    <w:p w:rsidR="004F1996" w:rsidRPr="004F1996" w:rsidRDefault="004F1996" w:rsidP="004F1996">
      <w:pPr>
        <w:spacing w:after="0" w:line="240" w:lineRule="auto"/>
        <w:rPr>
          <w:rFonts w:ascii="Times New Roman" w:eastAsia="Times New Roman" w:hAnsi="Times New Roman" w:cs="Times New Roman"/>
          <w:sz w:val="24"/>
          <w:szCs w:val="28"/>
          <w:lang w:eastAsia="ru-RU"/>
        </w:rPr>
      </w:pPr>
      <w:r w:rsidRPr="004F1996">
        <w:rPr>
          <w:rFonts w:ascii="Times New Roman" w:eastAsia="Times New Roman" w:hAnsi="Times New Roman" w:cs="Times New Roman"/>
          <w:sz w:val="24"/>
          <w:szCs w:val="28"/>
          <w:lang w:eastAsia="ru-RU"/>
        </w:rPr>
        <w:t xml:space="preserve">Количество </w:t>
      </w:r>
      <w:r>
        <w:rPr>
          <w:rFonts w:ascii="Times New Roman" w:eastAsia="Times New Roman" w:hAnsi="Times New Roman" w:cs="Times New Roman"/>
          <w:sz w:val="24"/>
          <w:szCs w:val="28"/>
          <w:lang w:eastAsia="ru-RU"/>
        </w:rPr>
        <w:t>часов в неделю: 4</w:t>
      </w:r>
    </w:p>
    <w:p w:rsidR="004F1996" w:rsidRPr="004F1996" w:rsidRDefault="004F1996" w:rsidP="004F1996">
      <w:pPr>
        <w:spacing w:after="0" w:line="240" w:lineRule="auto"/>
        <w:rPr>
          <w:rFonts w:ascii="Times New Roman" w:eastAsia="Calibri" w:hAnsi="Times New Roman" w:cs="Times New Roman"/>
          <w:sz w:val="24"/>
          <w:szCs w:val="24"/>
          <w:lang w:eastAsia="ru-RU"/>
        </w:rPr>
      </w:pPr>
      <w:r w:rsidRPr="004F1996">
        <w:rPr>
          <w:rFonts w:ascii="Times New Roman" w:eastAsia="Times New Roman" w:hAnsi="Times New Roman" w:cs="Times New Roman"/>
          <w:sz w:val="24"/>
          <w:szCs w:val="28"/>
          <w:lang w:eastAsia="ru-RU"/>
        </w:rPr>
        <w:t>К</w:t>
      </w:r>
      <w:r>
        <w:rPr>
          <w:rFonts w:ascii="Times New Roman" w:eastAsia="Times New Roman" w:hAnsi="Times New Roman" w:cs="Times New Roman"/>
          <w:sz w:val="24"/>
          <w:szCs w:val="28"/>
          <w:lang w:eastAsia="ru-RU"/>
        </w:rPr>
        <w:t>оличество часов в год: 136</w:t>
      </w:r>
      <w:r w:rsidRPr="004F1996">
        <w:rPr>
          <w:rFonts w:ascii="Times New Roman" w:eastAsia="Times New Roman" w:hAnsi="Times New Roman" w:cs="Times New Roman"/>
          <w:kern w:val="2"/>
          <w:sz w:val="28"/>
          <w:szCs w:val="28"/>
          <w:lang w:eastAsia="ru-RU"/>
        </w:rPr>
        <w:t xml:space="preserve">                      </w:t>
      </w:r>
    </w:p>
    <w:p w:rsidR="004F1996" w:rsidRPr="004F1996" w:rsidRDefault="004F1996" w:rsidP="004F1996">
      <w:pPr>
        <w:spacing w:after="0" w:line="240" w:lineRule="auto"/>
        <w:jc w:val="center"/>
        <w:rPr>
          <w:rFonts w:ascii="Times New Roman" w:eastAsia="Calibri" w:hAnsi="Times New Roman" w:cs="Times New Roman"/>
          <w:sz w:val="24"/>
          <w:szCs w:val="24"/>
          <w:lang w:eastAsia="ru-RU"/>
        </w:rPr>
      </w:pPr>
      <w:r w:rsidRPr="004F1996">
        <w:rPr>
          <w:rFonts w:ascii="Times New Roman" w:eastAsia="Times New Roman" w:hAnsi="Times New Roman" w:cs="Times New Roman"/>
          <w:kern w:val="2"/>
          <w:sz w:val="28"/>
          <w:szCs w:val="28"/>
          <w:lang w:eastAsia="ru-RU"/>
        </w:rPr>
        <w:t xml:space="preserve">                                                                           </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 xml:space="preserve">                                                                                  Составители:                                                                                                                                                                          </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Клипина Татьяна Федоровна,</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Кондратьева Нина Дмитриевна,</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Сутягина Марина Михайловна,</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Белова Ольга Валерьевна,</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Нестеренко Елена Леонидовна,</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Калабухина Инесса Юрьевна,</w:t>
      </w:r>
    </w:p>
    <w:p w:rsidR="004F1996" w:rsidRPr="004F1996" w:rsidRDefault="004F1996" w:rsidP="004F1996">
      <w:pPr>
        <w:spacing w:after="0" w:line="240" w:lineRule="auto"/>
        <w:jc w:val="right"/>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t xml:space="preserve"> учителя начальных классов</w:t>
      </w:r>
    </w:p>
    <w:p w:rsidR="004F1996" w:rsidRPr="004F1996" w:rsidRDefault="004F1996" w:rsidP="004F1996">
      <w:pPr>
        <w:spacing w:after="200" w:line="276" w:lineRule="auto"/>
        <w:ind w:firstLine="567"/>
        <w:jc w:val="center"/>
        <w:rPr>
          <w:rFonts w:ascii="Times New Roman" w:eastAsia="Times New Roman" w:hAnsi="Times New Roman" w:cs="Times New Roman"/>
          <w:kern w:val="2"/>
          <w:sz w:val="24"/>
          <w:szCs w:val="24"/>
          <w:lang w:eastAsia="ru-RU"/>
        </w:rPr>
      </w:pPr>
    </w:p>
    <w:p w:rsidR="004F1996" w:rsidRPr="004F1996" w:rsidRDefault="004F1996" w:rsidP="004F1996">
      <w:pPr>
        <w:spacing w:after="200" w:line="276" w:lineRule="auto"/>
        <w:ind w:firstLine="567"/>
        <w:jc w:val="center"/>
        <w:rPr>
          <w:rFonts w:ascii="Times New Roman" w:eastAsia="Times New Roman" w:hAnsi="Times New Roman" w:cs="Times New Roman"/>
          <w:kern w:val="2"/>
          <w:sz w:val="24"/>
          <w:szCs w:val="24"/>
          <w:lang w:eastAsia="ru-RU"/>
        </w:rPr>
      </w:pPr>
    </w:p>
    <w:p w:rsidR="004F1996" w:rsidRPr="004F1996" w:rsidRDefault="004F1996" w:rsidP="004F1996">
      <w:pPr>
        <w:spacing w:after="200" w:line="276" w:lineRule="auto"/>
        <w:ind w:firstLine="567"/>
        <w:jc w:val="center"/>
        <w:rPr>
          <w:rFonts w:ascii="Times New Roman" w:eastAsia="Times New Roman" w:hAnsi="Times New Roman" w:cs="Times New Roman"/>
          <w:kern w:val="2"/>
          <w:sz w:val="24"/>
          <w:szCs w:val="24"/>
          <w:lang w:eastAsia="ru-RU"/>
        </w:rPr>
      </w:pPr>
    </w:p>
    <w:p w:rsidR="004F1996" w:rsidRPr="004F1996" w:rsidRDefault="004F1996" w:rsidP="004F1996">
      <w:pPr>
        <w:spacing w:after="200" w:line="276" w:lineRule="auto"/>
        <w:ind w:firstLine="567"/>
        <w:jc w:val="center"/>
        <w:rPr>
          <w:rFonts w:ascii="Times New Roman" w:eastAsia="Times New Roman" w:hAnsi="Times New Roman" w:cs="Times New Roman"/>
          <w:kern w:val="2"/>
          <w:sz w:val="24"/>
          <w:szCs w:val="24"/>
          <w:lang w:eastAsia="ru-RU"/>
        </w:rPr>
      </w:pPr>
    </w:p>
    <w:p w:rsidR="004F1996" w:rsidRPr="004F1996" w:rsidRDefault="004F1996" w:rsidP="004F1996">
      <w:pPr>
        <w:spacing w:after="200" w:line="276" w:lineRule="auto"/>
        <w:ind w:firstLine="567"/>
        <w:jc w:val="center"/>
        <w:rPr>
          <w:rFonts w:ascii="Times New Roman" w:eastAsia="Times New Roman" w:hAnsi="Times New Roman" w:cs="Times New Roman"/>
          <w:kern w:val="2"/>
          <w:sz w:val="24"/>
          <w:szCs w:val="24"/>
          <w:lang w:eastAsia="ru-RU"/>
        </w:rPr>
      </w:pPr>
      <w:r w:rsidRPr="004F1996">
        <w:rPr>
          <w:rFonts w:ascii="Times New Roman" w:eastAsia="Times New Roman" w:hAnsi="Times New Roman" w:cs="Times New Roman"/>
          <w:kern w:val="2"/>
          <w:sz w:val="24"/>
          <w:szCs w:val="24"/>
          <w:lang w:eastAsia="ru-RU"/>
        </w:rPr>
        <w:t>2018-2019 учебный год</w:t>
      </w:r>
    </w:p>
    <w:p w:rsidR="004F1996" w:rsidRPr="004F1996" w:rsidRDefault="004F1996" w:rsidP="004F1996">
      <w:pPr>
        <w:spacing w:after="0" w:line="240" w:lineRule="auto"/>
        <w:rPr>
          <w:rFonts w:ascii="Times New Roman" w:eastAsia="Calibri" w:hAnsi="Times New Roman" w:cs="Times New Roman"/>
          <w:sz w:val="24"/>
          <w:szCs w:val="24"/>
          <w:lang w:eastAsia="ru-RU"/>
        </w:rPr>
      </w:pPr>
      <w:r w:rsidRPr="004F1996">
        <w:rPr>
          <w:rFonts w:ascii="Times New Roman" w:eastAsia="Calibri" w:hAnsi="Times New Roman" w:cs="Times New Roman"/>
          <w:sz w:val="24"/>
          <w:szCs w:val="24"/>
          <w:lang w:eastAsia="ru-RU"/>
        </w:rPr>
        <w:lastRenderedPageBreak/>
        <w:t xml:space="preserve">                                                        </w:t>
      </w:r>
      <w:r w:rsidRPr="004F1996">
        <w:rPr>
          <w:rFonts w:ascii="Times New Roman" w:eastAsia="Times New Roman" w:hAnsi="Times New Roman" w:cs="Times New Roman"/>
          <w:b/>
          <w:sz w:val="24"/>
          <w:szCs w:val="24"/>
          <w:lang w:eastAsia="ru-RU"/>
        </w:rPr>
        <w:t xml:space="preserve">Содержание </w:t>
      </w:r>
    </w:p>
    <w:p w:rsidR="004F1996" w:rsidRPr="004F1996" w:rsidRDefault="004F1996" w:rsidP="004F1996">
      <w:pPr>
        <w:spacing w:after="0" w:line="360" w:lineRule="auto"/>
        <w:rPr>
          <w:rFonts w:ascii="Times New Roman" w:eastAsia="Times New Roman" w:hAnsi="Times New Roman" w:cs="Times New Roman"/>
          <w:b/>
          <w:sz w:val="24"/>
          <w:szCs w:val="24"/>
          <w:lang w:eastAsia="ru-RU"/>
        </w:rPr>
      </w:pPr>
    </w:p>
    <w:p w:rsidR="004F1996" w:rsidRPr="004F1996" w:rsidRDefault="004F1996" w:rsidP="004F1996">
      <w:pPr>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Общи</w:t>
      </w:r>
      <w:r>
        <w:rPr>
          <w:rFonts w:ascii="Times New Roman" w:eastAsia="Times New Roman" w:hAnsi="Times New Roman" w:cs="Times New Roman"/>
          <w:sz w:val="24"/>
          <w:szCs w:val="24"/>
          <w:lang w:eastAsia="ru-RU"/>
        </w:rPr>
        <w:t>е цели предмета «Математика</w:t>
      </w:r>
      <w:r w:rsidRPr="004F1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F1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F1996">
        <w:rPr>
          <w:rFonts w:ascii="Times New Roman" w:eastAsia="Times New Roman" w:hAnsi="Times New Roman" w:cs="Times New Roman"/>
          <w:sz w:val="24"/>
          <w:szCs w:val="24"/>
          <w:lang w:eastAsia="ru-RU"/>
        </w:rPr>
        <w:t>…3</w:t>
      </w:r>
    </w:p>
    <w:p w:rsidR="004F1996" w:rsidRPr="004F1996" w:rsidRDefault="004F1996" w:rsidP="004F1996">
      <w:pPr>
        <w:spacing w:after="200" w:line="360" w:lineRule="auto"/>
        <w:contextualSpacing/>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Планируемые результаты освоения у</w:t>
      </w:r>
      <w:r>
        <w:rPr>
          <w:rFonts w:ascii="Times New Roman" w:eastAsia="Times New Roman" w:hAnsi="Times New Roman" w:cs="Times New Roman"/>
          <w:sz w:val="24"/>
          <w:szCs w:val="24"/>
          <w:lang w:eastAsia="ru-RU"/>
        </w:rPr>
        <w:t>чебного предмета «Математика</w:t>
      </w:r>
      <w:r w:rsidRPr="004F1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F1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F1996">
        <w:rPr>
          <w:rFonts w:ascii="Times New Roman" w:eastAsia="Times New Roman" w:hAnsi="Times New Roman" w:cs="Times New Roman"/>
          <w:sz w:val="24"/>
          <w:szCs w:val="24"/>
          <w:lang w:eastAsia="ru-RU"/>
        </w:rPr>
        <w:t>….3</w:t>
      </w:r>
    </w:p>
    <w:p w:rsidR="004F1996" w:rsidRPr="004F1996" w:rsidRDefault="004F1996" w:rsidP="004F1996">
      <w:pPr>
        <w:shd w:val="clear" w:color="auto" w:fill="FFFFFF"/>
        <w:spacing w:after="200" w:line="360" w:lineRule="auto"/>
        <w:contextualSpacing/>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Содержание учебного предм</w:t>
      </w:r>
      <w:r>
        <w:rPr>
          <w:rFonts w:ascii="Times New Roman" w:eastAsia="Times New Roman" w:hAnsi="Times New Roman" w:cs="Times New Roman"/>
          <w:sz w:val="24"/>
          <w:szCs w:val="24"/>
          <w:lang w:eastAsia="ru-RU"/>
        </w:rPr>
        <w:t>ета «Математика</w:t>
      </w:r>
      <w:r w:rsidRPr="004F199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4F1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DD3BFE">
        <w:rPr>
          <w:rFonts w:ascii="Times New Roman" w:eastAsia="Times New Roman" w:hAnsi="Times New Roman" w:cs="Times New Roman"/>
          <w:sz w:val="24"/>
          <w:szCs w:val="24"/>
          <w:lang w:eastAsia="ru-RU"/>
        </w:rPr>
        <w:t>…....8</w:t>
      </w:r>
    </w:p>
    <w:p w:rsidR="004F1996" w:rsidRPr="004F1996" w:rsidRDefault="004F1996" w:rsidP="004F1996">
      <w:pPr>
        <w:spacing w:after="200" w:line="360" w:lineRule="auto"/>
        <w:contextualSpacing/>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Тематическое планирование ………………..……………………….………………</w:t>
      </w:r>
      <w:r>
        <w:rPr>
          <w:rFonts w:ascii="Times New Roman" w:eastAsia="Times New Roman" w:hAnsi="Times New Roman" w:cs="Times New Roman"/>
          <w:sz w:val="24"/>
          <w:szCs w:val="24"/>
          <w:lang w:eastAsia="ru-RU"/>
        </w:rPr>
        <w:t>,,</w:t>
      </w:r>
      <w:r w:rsidRPr="004F1996">
        <w:rPr>
          <w:rFonts w:ascii="Times New Roman" w:eastAsia="Times New Roman" w:hAnsi="Times New Roman" w:cs="Times New Roman"/>
          <w:sz w:val="24"/>
          <w:szCs w:val="24"/>
          <w:lang w:eastAsia="ru-RU"/>
        </w:rPr>
        <w:t>……</w:t>
      </w:r>
      <w:r w:rsidR="00DD3BFE">
        <w:rPr>
          <w:rFonts w:ascii="Times New Roman" w:eastAsia="Times New Roman" w:hAnsi="Times New Roman" w:cs="Times New Roman"/>
          <w:sz w:val="24"/>
          <w:szCs w:val="24"/>
          <w:lang w:eastAsia="ru-RU"/>
        </w:rPr>
        <w:t>...10</w:t>
      </w:r>
    </w:p>
    <w:p w:rsidR="004F1996" w:rsidRPr="004F1996" w:rsidRDefault="004F1996" w:rsidP="004F1996">
      <w:pPr>
        <w:spacing w:after="0" w:line="240" w:lineRule="auto"/>
        <w:rPr>
          <w:rFonts w:ascii="Times New Roman" w:eastAsia="Times New Roman" w:hAnsi="Times New Roman" w:cs="Times New Roman"/>
          <w:sz w:val="24"/>
          <w:szCs w:val="24"/>
          <w:lang w:eastAsia="ru-RU"/>
        </w:rPr>
      </w:pPr>
    </w:p>
    <w:p w:rsidR="004F1996" w:rsidRPr="004F1996" w:rsidRDefault="004F1996" w:rsidP="004F1996">
      <w:pPr>
        <w:spacing w:after="0" w:line="240" w:lineRule="auto"/>
        <w:rPr>
          <w:rFonts w:ascii="Times New Roman" w:eastAsia="Times New Roman" w:hAnsi="Times New Roman" w:cs="Times New Roman"/>
          <w:sz w:val="28"/>
          <w:szCs w:val="24"/>
          <w:lang w:eastAsia="ru-RU"/>
        </w:rPr>
      </w:pPr>
      <w:r w:rsidRPr="004F1996">
        <w:rPr>
          <w:rFonts w:ascii="Times New Roman" w:eastAsia="Times New Roman" w:hAnsi="Times New Roman" w:cs="Times New Roman"/>
          <w:sz w:val="28"/>
          <w:szCs w:val="24"/>
          <w:lang w:eastAsia="ru-RU"/>
        </w:rPr>
        <w:t xml:space="preserve"> </w:t>
      </w:r>
    </w:p>
    <w:p w:rsidR="004F1996" w:rsidRPr="004F1996" w:rsidRDefault="004F1996" w:rsidP="004F1996">
      <w:pPr>
        <w:spacing w:after="0" w:line="240" w:lineRule="auto"/>
        <w:rPr>
          <w:rFonts w:ascii="Times New Roman" w:eastAsia="Times New Roman" w:hAnsi="Times New Roman" w:cs="Times New Roman"/>
          <w:sz w:val="28"/>
          <w:szCs w:val="24"/>
          <w:lang w:eastAsia="ru-RU"/>
        </w:rPr>
      </w:pPr>
    </w:p>
    <w:p w:rsidR="004F1996" w:rsidRPr="004F1996" w:rsidRDefault="004F1996" w:rsidP="004F1996">
      <w:pPr>
        <w:spacing w:after="0" w:line="240" w:lineRule="auto"/>
        <w:rPr>
          <w:rFonts w:ascii="Times New Roman" w:eastAsia="Times New Roman" w:hAnsi="Times New Roman" w:cs="Times New Roman"/>
          <w:sz w:val="28"/>
          <w:szCs w:val="24"/>
          <w:lang w:eastAsia="ru-RU"/>
        </w:rPr>
      </w:pPr>
    </w:p>
    <w:p w:rsidR="004F1996" w:rsidRPr="004F1996" w:rsidRDefault="004F1996" w:rsidP="004F1996">
      <w:pPr>
        <w:spacing w:after="0" w:line="240" w:lineRule="auto"/>
        <w:rPr>
          <w:rFonts w:ascii="Times New Roman" w:eastAsia="Times New Roman" w:hAnsi="Times New Roman" w:cs="Times New Roman"/>
          <w:sz w:val="24"/>
          <w:szCs w:val="24"/>
          <w:lang w:eastAsia="ru-RU"/>
        </w:rPr>
      </w:pPr>
    </w:p>
    <w:p w:rsidR="004F1996" w:rsidRPr="004F1996" w:rsidRDefault="004F1996" w:rsidP="004F1996">
      <w:pPr>
        <w:spacing w:after="0" w:line="240" w:lineRule="auto"/>
        <w:rPr>
          <w:rFonts w:ascii="Times New Roman" w:eastAsia="Times New Roman" w:hAnsi="Times New Roman" w:cs="Times New Roman"/>
          <w:sz w:val="24"/>
          <w:szCs w:val="24"/>
          <w:lang w:eastAsia="ru-RU"/>
        </w:rPr>
      </w:pPr>
    </w:p>
    <w:p w:rsidR="004F1996" w:rsidRPr="004F1996" w:rsidRDefault="004F1996" w:rsidP="004F1996">
      <w:pPr>
        <w:spacing w:after="200" w:line="360" w:lineRule="auto"/>
        <w:ind w:firstLine="284"/>
        <w:jc w:val="both"/>
        <w:rPr>
          <w:rFonts w:ascii="Times New Roman" w:eastAsia="Times New Roman" w:hAnsi="Times New Roman" w:cs="Times New Roman"/>
          <w:kern w:val="2"/>
          <w:sz w:val="24"/>
          <w:szCs w:val="24"/>
          <w:lang w:eastAsia="ru-RU"/>
        </w:rPr>
      </w:pPr>
      <w:r w:rsidRPr="004F1996">
        <w:rPr>
          <w:rFonts w:ascii="Times New Roman" w:eastAsia="Times New Roman" w:hAnsi="Times New Roman" w:cs="Times New Roman"/>
          <w:kern w:val="2"/>
          <w:sz w:val="24"/>
          <w:szCs w:val="24"/>
          <w:lang w:eastAsia="ru-RU"/>
        </w:rPr>
        <w:br w:type="page"/>
      </w:r>
      <w:r w:rsidRPr="004F1996">
        <w:rPr>
          <w:rFonts w:ascii="Times New Roman" w:eastAsia="Times New Roman" w:hAnsi="Times New Roman" w:cs="Times New Roman"/>
          <w:sz w:val="24"/>
          <w:szCs w:val="24"/>
          <w:lang w:eastAsia="ru-RU"/>
        </w:rPr>
        <w:lastRenderedPageBreak/>
        <w:t>Рабочая программа</w:t>
      </w:r>
      <w:r>
        <w:rPr>
          <w:rFonts w:ascii="Times New Roman" w:eastAsia="Times New Roman" w:hAnsi="Times New Roman" w:cs="Times New Roman"/>
          <w:sz w:val="24"/>
          <w:szCs w:val="24"/>
          <w:lang w:eastAsia="ru-RU"/>
        </w:rPr>
        <w:t xml:space="preserve"> по математике</w:t>
      </w:r>
      <w:r w:rsidRPr="004F1996">
        <w:rPr>
          <w:rFonts w:ascii="Times New Roman" w:eastAsia="Times New Roman" w:hAnsi="Times New Roman" w:cs="Times New Roman"/>
          <w:sz w:val="24"/>
          <w:szCs w:val="24"/>
          <w:lang w:eastAsia="ru-RU"/>
        </w:rPr>
        <w:t xml:space="preserve"> предназначена для обучающихся 2-х классов, разработана и составлена </w:t>
      </w:r>
      <w:r w:rsidRPr="004F1996">
        <w:rPr>
          <w:rFonts w:ascii="Times New Roman" w:eastAsia="Calibri" w:hAnsi="Times New Roman" w:cs="Times New Roman"/>
          <w:kern w:val="2"/>
          <w:sz w:val="24"/>
          <w:szCs w:val="24"/>
          <w:lang w:eastAsia="ru-RU"/>
        </w:rPr>
        <w:t>в соответствии с ООП НОО МОУ СОШ №32</w:t>
      </w:r>
      <w:r w:rsidRPr="004F1996">
        <w:rPr>
          <w:rFonts w:ascii="Times New Roman" w:eastAsia="Times New Roman" w:hAnsi="Times New Roman" w:cs="Times New Roman"/>
          <w:color w:val="000000"/>
          <w:sz w:val="24"/>
          <w:szCs w:val="24"/>
          <w:lang w:eastAsia="ru-RU"/>
        </w:rPr>
        <w:t xml:space="preserve"> </w:t>
      </w:r>
      <w:r w:rsidRPr="004F1996">
        <w:rPr>
          <w:rFonts w:ascii="Times New Roman" w:eastAsia="Times New Roman" w:hAnsi="Times New Roman" w:cs="Times New Roman"/>
          <w:sz w:val="24"/>
          <w:szCs w:val="24"/>
          <w:lang w:eastAsia="ru-RU"/>
        </w:rPr>
        <w:t xml:space="preserve">на основе авторской программы </w:t>
      </w:r>
      <w:r>
        <w:rPr>
          <w:rFonts w:ascii="Times New Roman" w:eastAsia="Times New Roman" w:hAnsi="Times New Roman" w:cs="Times New Roman"/>
          <w:sz w:val="24"/>
          <w:szCs w:val="24"/>
          <w:lang w:eastAsia="ru-RU"/>
        </w:rPr>
        <w:t>«Математика</w:t>
      </w:r>
      <w:r w:rsidRPr="004F1996">
        <w:rPr>
          <w:rFonts w:ascii="Times New Roman" w:eastAsia="Times New Roman" w:hAnsi="Times New Roman" w:cs="Times New Roman"/>
          <w:sz w:val="24"/>
          <w:szCs w:val="24"/>
          <w:lang w:eastAsia="ru-RU"/>
        </w:rPr>
        <w:t xml:space="preserve">» </w:t>
      </w:r>
      <w:r w:rsidRPr="004F1996">
        <w:rPr>
          <w:rFonts w:ascii="Times New Roman" w:eastAsia="Calibri" w:hAnsi="Times New Roman" w:cs="Times New Roman"/>
          <w:sz w:val="24"/>
          <w:szCs w:val="24"/>
        </w:rPr>
        <w:t>М.И. Моро, С.И. Волковой, С.В. Степановой</w:t>
      </w:r>
      <w:r w:rsidRPr="004F1996">
        <w:rPr>
          <w:rFonts w:ascii="Times New Roman" w:eastAsia="Times New Roman" w:hAnsi="Times New Roman" w:cs="Times New Roman"/>
          <w:color w:val="000000"/>
          <w:sz w:val="24"/>
          <w:szCs w:val="24"/>
          <w:lang w:bidi="en-US"/>
        </w:rPr>
        <w:t xml:space="preserve"> </w:t>
      </w:r>
      <w:r w:rsidRPr="004F1996">
        <w:rPr>
          <w:rFonts w:ascii="Times New Roman" w:eastAsia="Times New Roman" w:hAnsi="Times New Roman" w:cs="Times New Roman"/>
          <w:sz w:val="24"/>
          <w:szCs w:val="24"/>
          <w:lang w:eastAsia="ru-RU"/>
        </w:rPr>
        <w:t>(М: Просвещение, 2015). Реализация программы предполагает использование УМК «Школа России».</w:t>
      </w:r>
    </w:p>
    <w:p w:rsidR="00AA6CB7" w:rsidRDefault="004F1996" w:rsidP="004F1996">
      <w:pPr>
        <w:rPr>
          <w:rFonts w:ascii="Times New Roman" w:eastAsia="Times New Roman" w:hAnsi="Times New Roman" w:cs="Times New Roman"/>
          <w:b/>
          <w:sz w:val="24"/>
          <w:szCs w:val="24"/>
          <w:lang w:eastAsia="ru-RU"/>
        </w:rPr>
      </w:pPr>
      <w:r w:rsidRPr="00E36718">
        <w:rPr>
          <w:rFonts w:ascii="Calibri" w:eastAsia="Times New Roman" w:hAnsi="Calibri" w:cs="Times New Roman"/>
          <w:lang w:eastAsia="ru-RU"/>
        </w:rPr>
        <w:t xml:space="preserve">                                               </w:t>
      </w:r>
      <w:r w:rsidRPr="00E36718">
        <w:rPr>
          <w:rFonts w:ascii="Times New Roman" w:eastAsia="Times New Roman" w:hAnsi="Times New Roman" w:cs="Times New Roman"/>
          <w:b/>
          <w:sz w:val="24"/>
          <w:szCs w:val="24"/>
          <w:lang w:eastAsia="ru-RU"/>
        </w:rPr>
        <w:t>Общие цели предмета</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xml:space="preserve">Основные </w:t>
      </w:r>
      <w:r w:rsidRPr="004F1996">
        <w:rPr>
          <w:rFonts w:ascii="Times New Roman" w:eastAsia="Times New Roman" w:hAnsi="Times New Roman" w:cs="Times New Roman"/>
          <w:b/>
          <w:i/>
          <w:sz w:val="24"/>
          <w:szCs w:val="24"/>
          <w:lang w:eastAsia="ru-RU"/>
        </w:rPr>
        <w:t xml:space="preserve">цели </w:t>
      </w:r>
      <w:r w:rsidRPr="004F1996">
        <w:rPr>
          <w:rFonts w:ascii="Times New Roman" w:eastAsia="Times New Roman" w:hAnsi="Times New Roman" w:cs="Times New Roman"/>
          <w:sz w:val="24"/>
          <w:szCs w:val="24"/>
          <w:lang w:eastAsia="ru-RU"/>
        </w:rPr>
        <w:t>изучения математики в начальной школе:</w:t>
      </w:r>
    </w:p>
    <w:p w:rsidR="004F1996" w:rsidRPr="004F1996" w:rsidRDefault="004F1996" w:rsidP="00DD3BFE">
      <w:pPr>
        <w:numPr>
          <w:ilvl w:val="0"/>
          <w:numId w:val="1"/>
        </w:numPr>
        <w:tabs>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математическое развитие младших школьников;</w:t>
      </w:r>
    </w:p>
    <w:p w:rsidR="004F1996" w:rsidRPr="004F1996" w:rsidRDefault="004F1996" w:rsidP="00DD3BFE">
      <w:pPr>
        <w:numPr>
          <w:ilvl w:val="0"/>
          <w:numId w:val="1"/>
        </w:numPr>
        <w:tabs>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формирование системы начальных математических знаний;</w:t>
      </w:r>
    </w:p>
    <w:p w:rsidR="004F1996" w:rsidRPr="004F1996" w:rsidRDefault="004F1996" w:rsidP="00DD3BFE">
      <w:pPr>
        <w:numPr>
          <w:ilvl w:val="0"/>
          <w:numId w:val="1"/>
        </w:numPr>
        <w:tabs>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воспитание интереса к математике, к умственной деятельности.</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b/>
          <w:bCs/>
          <w:i/>
          <w:sz w:val="24"/>
          <w:szCs w:val="24"/>
          <w:lang w:eastAsia="ru-RU"/>
        </w:rPr>
        <w:tab/>
        <w:t xml:space="preserve">Задачами </w:t>
      </w:r>
      <w:r w:rsidRPr="004F1996">
        <w:rPr>
          <w:rFonts w:ascii="Times New Roman" w:eastAsia="Times New Roman" w:hAnsi="Times New Roman" w:cs="Times New Roman"/>
          <w:sz w:val="24"/>
          <w:szCs w:val="24"/>
          <w:lang w:eastAsia="ru-RU"/>
        </w:rPr>
        <w:t>изучения математики в начальной школе являются:</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развитие основ логического, знаково-символического и алгоритмического мышления;</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развитие пространственного воображения;</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развитие математической речи;</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формирование умения вести поиск информации и работать с ней;</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формирование первоначальных представлений о компьютерной грамотности;</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развитие познавательных способностей;</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воспитание стремления к расширению математических знаний;</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формирование критичности мышления;</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 развитие умений аргументированно обосновывать и отстаивать высказанное суждение, оценивать и принимать суждения других.</w:t>
      </w:r>
    </w:p>
    <w:p w:rsidR="004F1996" w:rsidRPr="004F1996" w:rsidRDefault="004F1996" w:rsidP="00DD3BFE">
      <w:pPr>
        <w:widowControl w:val="0"/>
        <w:tabs>
          <w:tab w:val="left" w:pos="284"/>
        </w:tabs>
        <w:spacing w:after="0" w:line="360" w:lineRule="auto"/>
        <w:jc w:val="both"/>
        <w:rPr>
          <w:rFonts w:ascii="Times New Roman" w:eastAsia="Times New Roman" w:hAnsi="Times New Roman" w:cs="Times New Roman"/>
          <w:b/>
          <w:sz w:val="24"/>
          <w:szCs w:val="24"/>
          <w:lang w:eastAsia="ru-RU"/>
        </w:rPr>
      </w:pPr>
    </w:p>
    <w:p w:rsidR="004F1996" w:rsidRPr="004F1996" w:rsidRDefault="004F1996" w:rsidP="00DD3BFE">
      <w:pPr>
        <w:widowControl w:val="0"/>
        <w:tabs>
          <w:tab w:val="left" w:pos="284"/>
        </w:tabs>
        <w:spacing w:after="0" w:line="360" w:lineRule="auto"/>
        <w:jc w:val="center"/>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sz w:val="24"/>
          <w:szCs w:val="24"/>
          <w:lang w:eastAsia="ru-RU"/>
        </w:rPr>
        <w:t>Планируемые результаты изучения предмета «Математика»</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b/>
          <w:bCs/>
          <w:sz w:val="24"/>
          <w:szCs w:val="24"/>
          <w:lang w:eastAsia="ru-RU"/>
        </w:rPr>
        <w:t>Личностные результаты</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b/>
          <w:sz w:val="24"/>
          <w:szCs w:val="24"/>
          <w:lang w:eastAsia="ru-RU"/>
        </w:rPr>
        <w:t xml:space="preserve">У </w:t>
      </w:r>
      <w:r w:rsidR="00764129">
        <w:rPr>
          <w:rFonts w:ascii="Times New Roman" w:eastAsia="Times New Roman" w:hAnsi="Times New Roman" w:cs="Times New Roman"/>
          <w:b/>
          <w:sz w:val="24"/>
          <w:szCs w:val="24"/>
          <w:lang w:eastAsia="ru-RU"/>
        </w:rPr>
        <w:t>об</w:t>
      </w:r>
      <w:r w:rsidRPr="004F1996">
        <w:rPr>
          <w:rFonts w:ascii="Times New Roman" w:eastAsia="Times New Roman" w:hAnsi="Times New Roman" w:cs="Times New Roman"/>
          <w:b/>
          <w:sz w:val="24"/>
          <w:szCs w:val="24"/>
          <w:lang w:eastAsia="ru-RU"/>
        </w:rPr>
        <w:t>уча</w:t>
      </w:r>
      <w:r w:rsidR="00764129">
        <w:rPr>
          <w:rFonts w:ascii="Times New Roman" w:eastAsia="Times New Roman" w:hAnsi="Times New Roman" w:cs="Times New Roman"/>
          <w:b/>
          <w:sz w:val="24"/>
          <w:szCs w:val="24"/>
          <w:lang w:eastAsia="ru-RU"/>
        </w:rPr>
        <w:t>ю</w:t>
      </w:r>
      <w:r w:rsidRPr="004F1996">
        <w:rPr>
          <w:rFonts w:ascii="Times New Roman" w:eastAsia="Times New Roman" w:hAnsi="Times New Roman" w:cs="Times New Roman"/>
          <w:b/>
          <w:sz w:val="24"/>
          <w:szCs w:val="24"/>
          <w:lang w:eastAsia="ru-RU"/>
        </w:rPr>
        <w:t>щегося будут сформированы</w:t>
      </w:r>
      <w:r w:rsidRPr="004F1996">
        <w:rPr>
          <w:rFonts w:ascii="Times New Roman" w:eastAsia="Times New Roman" w:hAnsi="Times New Roman" w:cs="Times New Roman"/>
          <w:sz w:val="24"/>
          <w:szCs w:val="24"/>
          <w:lang w:eastAsia="ru-RU"/>
        </w:rPr>
        <w:t>:</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начальные (элементарные) представления о самостоятельности и личной ответственности в процессе обучения математике;</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начальные представления о математических способах познания мира;</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начальные представления о целостности окружающего мира;</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lastRenderedPageBreak/>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освоение положительного и позитивного стиля общения со сверстниками и взрослыми в школе и дома;</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начальные представления об основах гражданской идентичности (через систему определенных заданий и упражнений);</w:t>
      </w:r>
    </w:p>
    <w:p w:rsidR="004F1996" w:rsidRPr="004F1996" w:rsidRDefault="004F1996" w:rsidP="00DD3BFE">
      <w:pPr>
        <w:numPr>
          <w:ilvl w:val="0"/>
          <w:numId w:val="2"/>
        </w:numPr>
        <w:tabs>
          <w:tab w:val="clear" w:pos="720"/>
          <w:tab w:val="num" w:pos="0"/>
          <w:tab w:val="left" w:pos="284"/>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приобщение к семейным ценностям, понимание необходимости бережного отношения к природе, к своему здоровью и здоровью других людей.</w:t>
      </w:r>
    </w:p>
    <w:p w:rsidR="004F1996" w:rsidRPr="004F1996" w:rsidRDefault="004F1996" w:rsidP="00DD3BFE">
      <w:pPr>
        <w:tabs>
          <w:tab w:val="left" w:pos="284"/>
        </w:tabs>
        <w:spacing w:after="0" w:line="360" w:lineRule="auto"/>
        <w:rPr>
          <w:rFonts w:ascii="Times New Roman" w:eastAsia="Times New Roman" w:hAnsi="Times New Roman" w:cs="Times New Roman"/>
          <w:sz w:val="24"/>
          <w:szCs w:val="24"/>
          <w:lang w:eastAsia="ru-RU"/>
        </w:rPr>
      </w:pPr>
      <w:r w:rsidRPr="004F1996">
        <w:rPr>
          <w:rFonts w:ascii="Times New Roman" w:eastAsia="Times New Roman" w:hAnsi="Times New Roman" w:cs="Times New Roman"/>
          <w:b/>
          <w:i/>
          <w:iCs/>
          <w:sz w:val="24"/>
          <w:szCs w:val="24"/>
          <w:lang w:eastAsia="ru-RU"/>
        </w:rPr>
        <w:t>Учащийся получит возможность для формирования</w:t>
      </w:r>
      <w:r w:rsidRPr="004F1996">
        <w:rPr>
          <w:rFonts w:ascii="Times New Roman" w:eastAsia="Times New Roman" w:hAnsi="Times New Roman" w:cs="Times New Roman"/>
          <w:i/>
          <w:iCs/>
          <w:sz w:val="24"/>
          <w:szCs w:val="24"/>
          <w:lang w:eastAsia="ru-RU"/>
        </w:rPr>
        <w:t>:</w:t>
      </w:r>
    </w:p>
    <w:p w:rsidR="004F1996" w:rsidRPr="004F1996" w:rsidRDefault="004F1996" w:rsidP="00DD3BFE">
      <w:pPr>
        <w:numPr>
          <w:ilvl w:val="0"/>
          <w:numId w:val="3"/>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w:t>
      </w:r>
    </w:p>
    <w:p w:rsidR="004F1996" w:rsidRPr="004F1996" w:rsidRDefault="004F1996" w:rsidP="00DD3BFE">
      <w:pPr>
        <w:numPr>
          <w:ilvl w:val="0"/>
          <w:numId w:val="3"/>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учебно-познавательного интереса к новому учебному материалу и способам решения новых учебных и практических задач;</w:t>
      </w:r>
    </w:p>
    <w:p w:rsidR="004F1996" w:rsidRPr="004F1996" w:rsidRDefault="004F1996" w:rsidP="00DD3BFE">
      <w:pPr>
        <w:numPr>
          <w:ilvl w:val="0"/>
          <w:numId w:val="3"/>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способности к самооценке результатов своей учебной деятельности.</w:t>
      </w:r>
    </w:p>
    <w:p w:rsidR="004F1996" w:rsidRPr="004F1996" w:rsidRDefault="004F1996" w:rsidP="00DD3BFE">
      <w:pPr>
        <w:tabs>
          <w:tab w:val="left" w:pos="284"/>
        </w:tabs>
        <w:spacing w:after="0" w:line="360" w:lineRule="auto"/>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bCs/>
          <w:sz w:val="24"/>
          <w:szCs w:val="24"/>
          <w:lang w:eastAsia="ru-RU"/>
        </w:rPr>
        <w:t>Метапредметные результаты</w:t>
      </w:r>
      <w:r w:rsidR="003C0405">
        <w:rPr>
          <w:rFonts w:ascii="Times New Roman" w:eastAsia="Times New Roman" w:hAnsi="Times New Roman" w:cs="Times New Roman"/>
          <w:sz w:val="24"/>
          <w:szCs w:val="24"/>
          <w:lang w:eastAsia="ru-RU"/>
        </w:rPr>
        <w:br/>
      </w:r>
      <w:r w:rsidR="003C0405" w:rsidRPr="003C0405">
        <w:rPr>
          <w:rFonts w:ascii="Times New Roman" w:eastAsia="Times New Roman" w:hAnsi="Times New Roman" w:cs="Times New Roman"/>
          <w:b/>
          <w:sz w:val="24"/>
          <w:szCs w:val="24"/>
          <w:lang w:eastAsia="ru-RU"/>
        </w:rPr>
        <w:t>Регулятивные</w:t>
      </w:r>
    </w:p>
    <w:p w:rsidR="004F1996" w:rsidRPr="004F1996" w:rsidRDefault="004F1996" w:rsidP="00DD3BFE">
      <w:pPr>
        <w:tabs>
          <w:tab w:val="left" w:pos="284"/>
        </w:tabs>
        <w:spacing w:after="0" w:line="360" w:lineRule="auto"/>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sz w:val="24"/>
          <w:szCs w:val="24"/>
          <w:lang w:eastAsia="ru-RU"/>
        </w:rPr>
        <w:t>Обучающийся научится:</w:t>
      </w:r>
    </w:p>
    <w:p w:rsidR="004F1996" w:rsidRPr="004F1996" w:rsidRDefault="004F1996" w:rsidP="00DD3BFE">
      <w:pPr>
        <w:numPr>
          <w:ilvl w:val="0"/>
          <w:numId w:val="4"/>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понимать и принимать учебную задачу, поставленную учителем, на разных этапах обучения;</w:t>
      </w:r>
    </w:p>
    <w:p w:rsidR="004F1996" w:rsidRPr="004F1996" w:rsidRDefault="004F1996" w:rsidP="00DD3BFE">
      <w:pPr>
        <w:numPr>
          <w:ilvl w:val="0"/>
          <w:numId w:val="4"/>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понимать и применять предложенные учителем способы решения учебной задачи;</w:t>
      </w:r>
    </w:p>
    <w:p w:rsidR="004F1996" w:rsidRPr="004F1996" w:rsidRDefault="004F1996" w:rsidP="00DD3BFE">
      <w:pPr>
        <w:numPr>
          <w:ilvl w:val="0"/>
          <w:numId w:val="4"/>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принимать план действий для решения несложных учебных задач и следовать ему;</w:t>
      </w:r>
    </w:p>
    <w:p w:rsidR="004F1996" w:rsidRPr="004F1996" w:rsidRDefault="004F1996" w:rsidP="00DD3BFE">
      <w:pPr>
        <w:numPr>
          <w:ilvl w:val="0"/>
          <w:numId w:val="4"/>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выполнять под руководством учителя учебные действия в практической и мыслительной форме;</w:t>
      </w:r>
    </w:p>
    <w:p w:rsidR="004F1996" w:rsidRPr="004F1996" w:rsidRDefault="004F1996" w:rsidP="00DD3BFE">
      <w:pPr>
        <w:numPr>
          <w:ilvl w:val="0"/>
          <w:numId w:val="4"/>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lastRenderedPageBreak/>
        <w:t>осознавать результат учебных действий, описывать результаты действий, используя математическую терминологию;</w:t>
      </w:r>
    </w:p>
    <w:p w:rsidR="004F1996" w:rsidRPr="004F1996" w:rsidRDefault="004F1996" w:rsidP="00DD3BFE">
      <w:pPr>
        <w:numPr>
          <w:ilvl w:val="0"/>
          <w:numId w:val="4"/>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осуществлять пошаговый контроль своих действий под руководством учителя.</w:t>
      </w:r>
    </w:p>
    <w:p w:rsidR="004F1996" w:rsidRPr="004F1996" w:rsidRDefault="004F1996" w:rsidP="00DD3BFE">
      <w:pPr>
        <w:tabs>
          <w:tab w:val="left" w:pos="284"/>
        </w:tabs>
        <w:spacing w:after="0" w:line="360" w:lineRule="auto"/>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i/>
          <w:iCs/>
          <w:sz w:val="24"/>
          <w:szCs w:val="24"/>
          <w:lang w:eastAsia="ru-RU"/>
        </w:rPr>
        <w:t>Обучающийся получит возможность научиться:</w:t>
      </w:r>
    </w:p>
    <w:p w:rsidR="004F1996" w:rsidRPr="004F1996" w:rsidRDefault="004F1996" w:rsidP="00DD3BFE">
      <w:pPr>
        <w:numPr>
          <w:ilvl w:val="0"/>
          <w:numId w:val="5"/>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4F1996" w:rsidRPr="004F1996" w:rsidRDefault="004F1996" w:rsidP="00DD3BFE">
      <w:pPr>
        <w:numPr>
          <w:ilvl w:val="0"/>
          <w:numId w:val="5"/>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выделять из темы урока известные знания и умения, определять круг неизвестного по изучаемой теме;</w:t>
      </w:r>
    </w:p>
    <w:p w:rsidR="004F1996" w:rsidRPr="004F1996" w:rsidRDefault="004F1996" w:rsidP="00DD3BFE">
      <w:pPr>
        <w:numPr>
          <w:ilvl w:val="0"/>
          <w:numId w:val="5"/>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4F1996" w:rsidRPr="004F1996" w:rsidRDefault="003C0405" w:rsidP="00DD3BFE">
      <w:pPr>
        <w:tabs>
          <w:tab w:val="left" w:pos="284"/>
        </w:tabs>
        <w:spacing w:after="0" w:line="360" w:lineRule="auto"/>
        <w:rPr>
          <w:rFonts w:ascii="Times New Roman" w:eastAsia="Times New Roman" w:hAnsi="Times New Roman" w:cs="Times New Roman"/>
          <w:b/>
          <w:sz w:val="24"/>
          <w:szCs w:val="24"/>
          <w:lang w:eastAsia="ru-RU"/>
        </w:rPr>
      </w:pPr>
      <w:r w:rsidRPr="003C0405">
        <w:rPr>
          <w:rFonts w:ascii="Times New Roman" w:eastAsia="Times New Roman" w:hAnsi="Times New Roman" w:cs="Times New Roman"/>
          <w:b/>
          <w:sz w:val="24"/>
          <w:szCs w:val="24"/>
          <w:lang w:eastAsia="ru-RU"/>
        </w:rPr>
        <w:t>Познавательные</w:t>
      </w:r>
    </w:p>
    <w:p w:rsidR="004F1996" w:rsidRPr="004F1996" w:rsidRDefault="004F1996" w:rsidP="00DD3BFE">
      <w:pPr>
        <w:tabs>
          <w:tab w:val="left" w:pos="284"/>
        </w:tabs>
        <w:spacing w:after="0" w:line="360" w:lineRule="auto"/>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sz w:val="24"/>
          <w:szCs w:val="24"/>
          <w:lang w:eastAsia="ru-RU"/>
        </w:rPr>
        <w:t>Обучающийся научится:</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проводить сравнение объектов с целью выделения их различных, различать существенные и несущественные признаки;</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определять закономерность следования объектов и использовать ее для выполнения задания;</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осуществлять синтез как составление целого из частей;</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иметь начальное представление о базовых понятиях: число, величина, геометрическая фигура;</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находить и читать информацию, представленную разными способами (учебник, справочник, аудио и видео материалы и др.);</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4F1996" w:rsidRPr="004F1996" w:rsidRDefault="004F1996" w:rsidP="00DD3BFE">
      <w:pPr>
        <w:numPr>
          <w:ilvl w:val="0"/>
          <w:numId w:val="6"/>
        </w:numPr>
        <w:tabs>
          <w:tab w:val="clear" w:pos="72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находить и отбирать из разных источников информацию по заданной теме.</w:t>
      </w:r>
    </w:p>
    <w:p w:rsidR="004F1996" w:rsidRPr="004F1996" w:rsidRDefault="004F1996" w:rsidP="00DD3BFE">
      <w:pPr>
        <w:tabs>
          <w:tab w:val="left" w:pos="284"/>
        </w:tabs>
        <w:spacing w:after="0" w:line="360" w:lineRule="auto"/>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i/>
          <w:iCs/>
          <w:sz w:val="24"/>
          <w:szCs w:val="24"/>
          <w:lang w:eastAsia="ru-RU"/>
        </w:rPr>
        <w:lastRenderedPageBreak/>
        <w:t>Обучающийся получит возможность научиться:</w:t>
      </w:r>
    </w:p>
    <w:p w:rsidR="004F1996" w:rsidRPr="004F1996" w:rsidRDefault="004F1996" w:rsidP="00DD3BFE">
      <w:pPr>
        <w:numPr>
          <w:ilvl w:val="0"/>
          <w:numId w:val="7"/>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понимать и выполнять несложные обобщения и использовать их для получения новых знаний;</w:t>
      </w:r>
    </w:p>
    <w:p w:rsidR="004F1996" w:rsidRPr="004F1996" w:rsidRDefault="004F1996" w:rsidP="00DD3BFE">
      <w:pPr>
        <w:numPr>
          <w:ilvl w:val="0"/>
          <w:numId w:val="7"/>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4F1996" w:rsidRPr="004F1996" w:rsidRDefault="004F1996" w:rsidP="00DD3BFE">
      <w:pPr>
        <w:numPr>
          <w:ilvl w:val="0"/>
          <w:numId w:val="7"/>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применять полученные знания в измененных условиях;</w:t>
      </w:r>
    </w:p>
    <w:p w:rsidR="004F1996" w:rsidRPr="004F1996" w:rsidRDefault="004F1996" w:rsidP="00DD3BFE">
      <w:pPr>
        <w:numPr>
          <w:ilvl w:val="0"/>
          <w:numId w:val="7"/>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объяснять найденные способы действий при решении новых учебных задач и находить способы их решения (в простейших случаях);</w:t>
      </w:r>
    </w:p>
    <w:p w:rsidR="004F1996" w:rsidRPr="004F1996" w:rsidRDefault="004F1996" w:rsidP="00DD3BFE">
      <w:pPr>
        <w:numPr>
          <w:ilvl w:val="0"/>
          <w:numId w:val="7"/>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выделять из предложенного текста информацию по заданному условию;</w:t>
      </w:r>
    </w:p>
    <w:p w:rsidR="004F1996" w:rsidRPr="004F1996" w:rsidRDefault="004F1996" w:rsidP="00DD3BFE">
      <w:pPr>
        <w:numPr>
          <w:ilvl w:val="0"/>
          <w:numId w:val="7"/>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систематизировать собранную в результате расширенного поиска информацию и представлять ее в предложенной форме.</w:t>
      </w:r>
    </w:p>
    <w:p w:rsidR="004F1996" w:rsidRPr="004F1996" w:rsidRDefault="003C0405" w:rsidP="00DD3BFE">
      <w:pPr>
        <w:tabs>
          <w:tab w:val="left" w:pos="284"/>
        </w:tabs>
        <w:spacing w:after="0" w:line="360" w:lineRule="auto"/>
        <w:rPr>
          <w:rFonts w:ascii="Times New Roman" w:eastAsia="Times New Roman" w:hAnsi="Times New Roman" w:cs="Times New Roman"/>
          <w:b/>
          <w:sz w:val="24"/>
          <w:szCs w:val="24"/>
          <w:lang w:eastAsia="ru-RU"/>
        </w:rPr>
      </w:pPr>
      <w:r w:rsidRPr="003C0405">
        <w:rPr>
          <w:rFonts w:ascii="Times New Roman" w:eastAsia="Times New Roman" w:hAnsi="Times New Roman" w:cs="Times New Roman"/>
          <w:b/>
          <w:sz w:val="24"/>
          <w:szCs w:val="24"/>
          <w:lang w:eastAsia="ru-RU"/>
        </w:rPr>
        <w:t>Коммуникативные</w:t>
      </w:r>
    </w:p>
    <w:p w:rsidR="004F1996" w:rsidRPr="004F1996" w:rsidRDefault="004F1996" w:rsidP="00DD3BFE">
      <w:pPr>
        <w:tabs>
          <w:tab w:val="left" w:pos="284"/>
        </w:tabs>
        <w:spacing w:after="0" w:line="360" w:lineRule="auto"/>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sz w:val="24"/>
          <w:szCs w:val="24"/>
          <w:lang w:eastAsia="ru-RU"/>
        </w:rPr>
        <w:t>Обучающийся научится:</w:t>
      </w:r>
    </w:p>
    <w:p w:rsidR="004F1996" w:rsidRPr="004F1996" w:rsidRDefault="004F1996" w:rsidP="00DD3BFE">
      <w:pPr>
        <w:numPr>
          <w:ilvl w:val="0"/>
          <w:numId w:val="8"/>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задавать вопросы и отвечать на вопросы партнера;</w:t>
      </w:r>
    </w:p>
    <w:p w:rsidR="004F1996" w:rsidRPr="004F1996" w:rsidRDefault="004F1996" w:rsidP="00DD3BFE">
      <w:pPr>
        <w:numPr>
          <w:ilvl w:val="0"/>
          <w:numId w:val="8"/>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воспринимать и обсуждать различные точки зрения и подходы к выполнению задания, оценивать их;</w:t>
      </w:r>
    </w:p>
    <w:p w:rsidR="004F1996" w:rsidRPr="004F1996" w:rsidRDefault="004F1996" w:rsidP="00DD3BFE">
      <w:pPr>
        <w:numPr>
          <w:ilvl w:val="0"/>
          <w:numId w:val="8"/>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уважительно вести диалог с товарищами;</w:t>
      </w:r>
    </w:p>
    <w:p w:rsidR="004F1996" w:rsidRPr="004F1996" w:rsidRDefault="004F1996" w:rsidP="00DD3BFE">
      <w:pPr>
        <w:numPr>
          <w:ilvl w:val="0"/>
          <w:numId w:val="8"/>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4F1996" w:rsidRPr="004F1996" w:rsidRDefault="004F1996" w:rsidP="00DD3BFE">
      <w:pPr>
        <w:numPr>
          <w:ilvl w:val="0"/>
          <w:numId w:val="8"/>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4F1996" w:rsidRPr="004F1996" w:rsidRDefault="004F1996" w:rsidP="00DD3BFE">
      <w:pPr>
        <w:numPr>
          <w:ilvl w:val="0"/>
          <w:numId w:val="8"/>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взаимную помощь.</w:t>
      </w:r>
    </w:p>
    <w:p w:rsidR="004F1996" w:rsidRPr="004F1996" w:rsidRDefault="004F1996" w:rsidP="00DD3BFE">
      <w:pPr>
        <w:tabs>
          <w:tab w:val="left" w:pos="284"/>
        </w:tabs>
        <w:spacing w:after="0" w:line="360" w:lineRule="auto"/>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i/>
          <w:iCs/>
          <w:sz w:val="24"/>
          <w:szCs w:val="24"/>
          <w:lang w:eastAsia="ru-RU"/>
        </w:rPr>
        <w:t>Обучающийся получит возможность научиться:</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применять математические знания и математическую терминологию при изложении своего мнения и предлагаемых способов действий;</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lastRenderedPageBreak/>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аргументировано выражать свое мнение;</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совместно со сверстниками задачу групповой работы (работы в паре), распределять функции в группе (паре) при выполнении заданий, проекта;</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оказывать помощь товарищу в случаях затруднений;</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признавать свои ошибки, озвучивать их, соглашаться, если на ошибки указывают другие;</w:t>
      </w:r>
    </w:p>
    <w:p w:rsidR="004F1996" w:rsidRPr="004F1996" w:rsidRDefault="004F1996" w:rsidP="00DD3BFE">
      <w:pPr>
        <w:numPr>
          <w:ilvl w:val="0"/>
          <w:numId w:val="9"/>
        </w:numPr>
        <w:tabs>
          <w:tab w:val="clear" w:pos="720"/>
          <w:tab w:val="num" w:pos="0"/>
          <w:tab w:val="left" w:pos="284"/>
          <w:tab w:val="num" w:pos="360"/>
        </w:tabs>
        <w:spacing w:after="0" w:line="360" w:lineRule="auto"/>
        <w:ind w:left="0" w:firstLine="0"/>
        <w:rPr>
          <w:rFonts w:ascii="Times New Roman" w:eastAsia="Times New Roman" w:hAnsi="Times New Roman" w:cs="Times New Roman"/>
          <w:sz w:val="24"/>
          <w:szCs w:val="24"/>
          <w:lang w:eastAsia="ru-RU"/>
        </w:rPr>
      </w:pPr>
      <w:r w:rsidRPr="004F1996">
        <w:rPr>
          <w:rFonts w:ascii="Times New Roman" w:eastAsia="Times New Roman" w:hAnsi="Times New Roman" w:cs="Times New Roman"/>
          <w:iCs/>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C0405" w:rsidRDefault="004F1996" w:rsidP="00DD3BFE">
      <w:pPr>
        <w:tabs>
          <w:tab w:val="left" w:pos="0"/>
          <w:tab w:val="left" w:pos="284"/>
          <w:tab w:val="left" w:pos="6946"/>
          <w:tab w:val="left" w:pos="7655"/>
          <w:tab w:val="left" w:pos="8222"/>
        </w:tabs>
        <w:spacing w:after="0" w:line="360" w:lineRule="auto"/>
        <w:jc w:val="both"/>
        <w:rPr>
          <w:rFonts w:ascii="Times New Roman" w:eastAsia="Times New Roman" w:hAnsi="Times New Roman" w:cs="Times New Roman"/>
          <w:sz w:val="24"/>
          <w:szCs w:val="24"/>
        </w:rPr>
      </w:pPr>
      <w:r w:rsidRPr="004F1996">
        <w:rPr>
          <w:rFonts w:ascii="Times New Roman" w:eastAsia="Times New Roman" w:hAnsi="Times New Roman" w:cs="Times New Roman"/>
          <w:b/>
          <w:bCs/>
          <w:sz w:val="24"/>
          <w:szCs w:val="24"/>
        </w:rPr>
        <w:t>П</w:t>
      </w:r>
      <w:r w:rsidR="003C0405">
        <w:rPr>
          <w:rFonts w:ascii="Times New Roman" w:eastAsia="Times New Roman" w:hAnsi="Times New Roman" w:cs="Times New Roman"/>
          <w:b/>
          <w:bCs/>
          <w:sz w:val="24"/>
          <w:szCs w:val="24"/>
        </w:rPr>
        <w:t>редметные</w:t>
      </w:r>
      <w:r w:rsidRPr="004F1996">
        <w:rPr>
          <w:rFonts w:ascii="Times New Roman" w:eastAsia="Times New Roman" w:hAnsi="Times New Roman" w:cs="Times New Roman"/>
          <w:b/>
          <w:bCs/>
          <w:sz w:val="24"/>
          <w:szCs w:val="24"/>
        </w:rPr>
        <w:t xml:space="preserve"> результаты</w:t>
      </w:r>
    </w:p>
    <w:p w:rsidR="003C0405" w:rsidRPr="003C0405" w:rsidRDefault="003C0405" w:rsidP="00DD3BFE">
      <w:pPr>
        <w:tabs>
          <w:tab w:val="left" w:pos="0"/>
          <w:tab w:val="left" w:pos="284"/>
          <w:tab w:val="left" w:pos="6946"/>
          <w:tab w:val="left" w:pos="7655"/>
          <w:tab w:val="left" w:pos="8222"/>
        </w:tabs>
        <w:spacing w:after="0" w:line="360" w:lineRule="auto"/>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b/>
          <w:i/>
          <w:sz w:val="24"/>
          <w:szCs w:val="24"/>
          <w:lang w:eastAsia="ru-RU"/>
        </w:rPr>
        <w:t>Обучающиеся</w:t>
      </w:r>
      <w:r w:rsidRPr="003C0405">
        <w:rPr>
          <w:rFonts w:ascii="Times New Roman" w:eastAsia="Times New Roman" w:hAnsi="Times New Roman" w:cs="Times New Roman"/>
          <w:b/>
          <w:bCs/>
          <w:i/>
          <w:sz w:val="24"/>
          <w:szCs w:val="24"/>
          <w:lang w:eastAsia="ru-RU"/>
        </w:rPr>
        <w:t xml:space="preserve"> научатся:</w:t>
      </w:r>
      <w:r w:rsidRPr="003C0405">
        <w:rPr>
          <w:rFonts w:ascii="Times New Roman" w:eastAsia="Times New Roman" w:hAnsi="Times New Roman" w:cs="Times New Roman"/>
          <w:bCs/>
          <w:i/>
          <w:sz w:val="24"/>
          <w:szCs w:val="24"/>
          <w:lang w:eastAsia="ru-RU"/>
        </w:rPr>
        <w:tab/>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выполнять устно сложение и вычитание чисел в пределах 100 с переходом через десяток;</w:t>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выполнять табличное умножение и деление чисел на 2, 3, 4 и 5;</w:t>
      </w:r>
      <w:r w:rsidRPr="003C0405">
        <w:rPr>
          <w:rFonts w:ascii="Times New Roman" w:eastAsia="Times New Roman" w:hAnsi="Times New Roman" w:cs="Times New Roman"/>
          <w:sz w:val="24"/>
          <w:szCs w:val="24"/>
          <w:lang w:eastAsia="ru-RU"/>
        </w:rPr>
        <w:tab/>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выполнять арифметические действия с числом 0;</w:t>
      </w:r>
      <w:r w:rsidRPr="003C0405">
        <w:rPr>
          <w:rFonts w:ascii="Times New Roman" w:eastAsia="Times New Roman" w:hAnsi="Times New Roman" w:cs="Times New Roman"/>
          <w:sz w:val="24"/>
          <w:szCs w:val="24"/>
          <w:lang w:eastAsia="ru-RU"/>
        </w:rPr>
        <w:tab/>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определять последовательность действий при вычислении значения числового выражения;</w:t>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измерять длину заданного отрезка и выражать ее в сантиметрах и в миллиметрах; чертить с помощью линейки отрезок заданной длины;</w:t>
      </w:r>
      <w:r w:rsidRPr="003C0405">
        <w:rPr>
          <w:rFonts w:ascii="Times New Roman" w:eastAsia="Times New Roman" w:hAnsi="Times New Roman" w:cs="Times New Roman"/>
          <w:sz w:val="24"/>
          <w:szCs w:val="24"/>
          <w:lang w:eastAsia="ru-RU"/>
        </w:rPr>
        <w:tab/>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использовать свойства сторон прямоугольника при вычислении его периметра;</w:t>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определять площадь прямоугольника (в условных единицах с опорой на иллюстрации);</w:t>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различать прямой, острый и тупой углы; распознавать прямоугольный треугольник;</w:t>
      </w:r>
    </w:p>
    <w:p w:rsidR="003C0405" w:rsidRPr="003C0405" w:rsidRDefault="003C0405" w:rsidP="00DD3BFE">
      <w:pPr>
        <w:numPr>
          <w:ilvl w:val="0"/>
          <w:numId w:val="10"/>
        </w:numPr>
        <w:tabs>
          <w:tab w:val="left" w:pos="0"/>
          <w:tab w:val="left" w:pos="284"/>
          <w:tab w:val="left" w:pos="6946"/>
          <w:tab w:val="left" w:pos="7655"/>
          <w:tab w:val="left" w:pos="8222"/>
        </w:tabs>
        <w:spacing w:after="0" w:line="360" w:lineRule="auto"/>
        <w:ind w:left="0" w:firstLine="0"/>
        <w:contextualSpacing/>
        <w:jc w:val="both"/>
        <w:rPr>
          <w:rFonts w:ascii="Times New Roman" w:eastAsia="Times New Roman" w:hAnsi="Times New Roman" w:cs="Times New Roman"/>
          <w:bCs/>
          <w:i/>
          <w:sz w:val="24"/>
          <w:szCs w:val="24"/>
          <w:lang w:eastAsia="ru-RU"/>
        </w:rPr>
      </w:pPr>
      <w:r w:rsidRPr="003C0405">
        <w:rPr>
          <w:rFonts w:ascii="Times New Roman" w:eastAsia="Times New Roman" w:hAnsi="Times New Roman" w:cs="Times New Roman"/>
          <w:sz w:val="24"/>
          <w:szCs w:val="24"/>
          <w:lang w:eastAsia="ru-RU"/>
        </w:rPr>
        <w:t>определять время по часам.</w:t>
      </w:r>
    </w:p>
    <w:p w:rsidR="003C0405" w:rsidRPr="003C0405" w:rsidRDefault="003C0405" w:rsidP="00DD3BFE">
      <w:pPr>
        <w:tabs>
          <w:tab w:val="left" w:pos="0"/>
          <w:tab w:val="left" w:pos="284"/>
        </w:tabs>
        <w:spacing w:after="0" w:line="360" w:lineRule="auto"/>
        <w:jc w:val="both"/>
        <w:rPr>
          <w:rFonts w:ascii="Times New Roman" w:eastAsia="Times New Roman" w:hAnsi="Times New Roman" w:cs="Times New Roman"/>
          <w:b/>
          <w:bCs/>
          <w:i/>
          <w:sz w:val="24"/>
          <w:szCs w:val="24"/>
          <w:lang w:eastAsia="ru-RU"/>
        </w:rPr>
      </w:pPr>
      <w:r w:rsidRPr="003C0405">
        <w:rPr>
          <w:rFonts w:ascii="Times New Roman" w:eastAsia="Times New Roman" w:hAnsi="Times New Roman" w:cs="Times New Roman"/>
          <w:b/>
          <w:i/>
          <w:sz w:val="24"/>
          <w:szCs w:val="24"/>
          <w:lang w:eastAsia="ru-RU"/>
        </w:rPr>
        <w:t>Обучающиеся</w:t>
      </w:r>
      <w:r w:rsidRPr="003C0405">
        <w:rPr>
          <w:rFonts w:ascii="Times New Roman" w:eastAsia="Times New Roman" w:hAnsi="Times New Roman" w:cs="Times New Roman"/>
          <w:b/>
          <w:bCs/>
          <w:i/>
          <w:sz w:val="24"/>
          <w:szCs w:val="24"/>
          <w:lang w:eastAsia="ru-RU"/>
        </w:rPr>
        <w:t xml:space="preserve"> получат возможность научиться:</w:t>
      </w:r>
    </w:p>
    <w:p w:rsidR="003C0405" w:rsidRPr="003C0405" w:rsidRDefault="003C0405" w:rsidP="00DD3BFE">
      <w:pPr>
        <w:numPr>
          <w:ilvl w:val="0"/>
          <w:numId w:val="10"/>
        </w:numPr>
        <w:tabs>
          <w:tab w:val="left"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3C0405">
        <w:rPr>
          <w:rFonts w:ascii="Times New Roman" w:eastAsia="Times New Roman" w:hAnsi="Times New Roman" w:cs="Times New Roman"/>
          <w:sz w:val="24"/>
          <w:szCs w:val="24"/>
          <w:lang w:eastAsia="ru-RU"/>
        </w:rPr>
        <w:t>выполнять табличное умножение и деление чисел на 6, 7, 8, 9, 10;</w:t>
      </w:r>
      <w:r w:rsidRPr="003C0405">
        <w:rPr>
          <w:rFonts w:ascii="Times New Roman" w:eastAsia="Times New Roman" w:hAnsi="Times New Roman" w:cs="Times New Roman"/>
          <w:sz w:val="24"/>
          <w:szCs w:val="24"/>
          <w:lang w:eastAsia="ru-RU"/>
        </w:rPr>
        <w:tab/>
      </w:r>
    </w:p>
    <w:p w:rsidR="003C0405" w:rsidRPr="003C0405" w:rsidRDefault="003C0405" w:rsidP="00DD3BFE">
      <w:pPr>
        <w:numPr>
          <w:ilvl w:val="0"/>
          <w:numId w:val="10"/>
        </w:numPr>
        <w:tabs>
          <w:tab w:val="left"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3C0405">
        <w:rPr>
          <w:rFonts w:ascii="Times New Roman" w:eastAsia="Times New Roman" w:hAnsi="Times New Roman" w:cs="Times New Roman"/>
          <w:sz w:val="24"/>
          <w:szCs w:val="24"/>
          <w:lang w:eastAsia="ru-RU"/>
        </w:rPr>
        <w:t>использовать переместительное и сочетательное свойства сложения и переместительное свойство умножения при выполнении вычислений;</w:t>
      </w:r>
    </w:p>
    <w:p w:rsidR="003C0405" w:rsidRPr="003C0405" w:rsidRDefault="003C0405" w:rsidP="00DD3BFE">
      <w:pPr>
        <w:numPr>
          <w:ilvl w:val="0"/>
          <w:numId w:val="10"/>
        </w:numPr>
        <w:tabs>
          <w:tab w:val="left"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3C0405">
        <w:rPr>
          <w:rFonts w:ascii="Times New Roman" w:eastAsia="Times New Roman" w:hAnsi="Times New Roman" w:cs="Times New Roman"/>
          <w:sz w:val="24"/>
          <w:szCs w:val="24"/>
          <w:lang w:eastAsia="ru-RU"/>
        </w:rPr>
        <w:t>решать текстовые задачи в 2-3 действия;</w:t>
      </w:r>
    </w:p>
    <w:p w:rsidR="003C0405" w:rsidRPr="003C0405" w:rsidRDefault="003C0405" w:rsidP="00DD3BFE">
      <w:pPr>
        <w:numPr>
          <w:ilvl w:val="0"/>
          <w:numId w:val="10"/>
        </w:numPr>
        <w:tabs>
          <w:tab w:val="left"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3C0405">
        <w:rPr>
          <w:rFonts w:ascii="Times New Roman" w:eastAsia="Times New Roman" w:hAnsi="Times New Roman" w:cs="Times New Roman"/>
          <w:sz w:val="24"/>
          <w:szCs w:val="24"/>
          <w:lang w:eastAsia="ru-RU"/>
        </w:rPr>
        <w:lastRenderedPageBreak/>
        <w:t>составлять выражение по условию задачи;</w:t>
      </w:r>
    </w:p>
    <w:p w:rsidR="003C0405" w:rsidRPr="003C0405" w:rsidRDefault="003C0405" w:rsidP="00DD3BFE">
      <w:pPr>
        <w:numPr>
          <w:ilvl w:val="0"/>
          <w:numId w:val="10"/>
        </w:numPr>
        <w:tabs>
          <w:tab w:val="left"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3C0405">
        <w:rPr>
          <w:rFonts w:ascii="Times New Roman" w:eastAsia="Times New Roman" w:hAnsi="Times New Roman" w:cs="Times New Roman"/>
          <w:sz w:val="24"/>
          <w:szCs w:val="24"/>
          <w:lang w:eastAsia="ru-RU"/>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3C0405" w:rsidRPr="003C0405" w:rsidRDefault="003C0405" w:rsidP="00DD3BFE">
      <w:pPr>
        <w:numPr>
          <w:ilvl w:val="0"/>
          <w:numId w:val="10"/>
        </w:numPr>
        <w:tabs>
          <w:tab w:val="left" w:pos="0"/>
          <w:tab w:val="left" w:pos="284"/>
        </w:tabs>
        <w:spacing w:after="0" w:line="360" w:lineRule="auto"/>
        <w:ind w:left="0" w:firstLine="0"/>
        <w:jc w:val="both"/>
        <w:rPr>
          <w:rFonts w:ascii="Times New Roman" w:eastAsia="Times New Roman" w:hAnsi="Times New Roman" w:cs="Times New Roman"/>
          <w:sz w:val="24"/>
          <w:szCs w:val="24"/>
          <w:lang w:eastAsia="ru-RU"/>
        </w:rPr>
      </w:pPr>
      <w:r w:rsidRPr="003C0405">
        <w:rPr>
          <w:rFonts w:ascii="Times New Roman" w:eastAsia="Times New Roman" w:hAnsi="Times New Roman" w:cs="Times New Roman"/>
          <w:sz w:val="24"/>
          <w:szCs w:val="24"/>
          <w:lang w:eastAsia="ru-RU"/>
        </w:rPr>
        <w:t>округлять данные, полученные путем измерения.</w:t>
      </w:r>
    </w:p>
    <w:p w:rsidR="003C0405" w:rsidRPr="003C0405" w:rsidRDefault="003C0405" w:rsidP="00DD3BFE">
      <w:pPr>
        <w:tabs>
          <w:tab w:val="left" w:pos="0"/>
          <w:tab w:val="left" w:pos="284"/>
        </w:tabs>
        <w:spacing w:after="0" w:line="360" w:lineRule="auto"/>
        <w:ind w:left="180"/>
        <w:jc w:val="both"/>
        <w:rPr>
          <w:rFonts w:ascii="Times New Roman" w:eastAsia="Times New Roman" w:hAnsi="Times New Roman" w:cs="Times New Roman"/>
          <w:sz w:val="24"/>
          <w:szCs w:val="24"/>
          <w:lang w:eastAsia="ru-RU"/>
        </w:rPr>
      </w:pPr>
    </w:p>
    <w:p w:rsidR="004F1996" w:rsidRDefault="00F54C69" w:rsidP="00DD3BFE">
      <w:pPr>
        <w:spacing w:after="0" w:line="360" w:lineRule="auto"/>
        <w:jc w:val="both"/>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6982460</wp:posOffset>
                </wp:positionV>
                <wp:extent cx="1310640" cy="30480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064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D549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549.8pt" to="196.8pt,5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" strokecolor="black [3200]" strokeweight=".5pt">
                <v:stroke joinstyle="miter"/>
                <o:lock v:ext="edit" shapetype="f"/>
              </v:line>
            </w:pict>
          </mc:Fallback>
        </mc:AlternateContent>
      </w:r>
    </w:p>
    <w:p w:rsidR="004F1996" w:rsidRPr="00764129" w:rsidRDefault="004F1996" w:rsidP="00764129">
      <w:pPr>
        <w:spacing w:after="0" w:line="360" w:lineRule="auto"/>
        <w:ind w:left="284"/>
        <w:jc w:val="center"/>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sz w:val="24"/>
          <w:szCs w:val="24"/>
          <w:lang w:eastAsia="ru-RU"/>
        </w:rPr>
        <w:t>Содержание учебного предмета «Математика»</w:t>
      </w:r>
    </w:p>
    <w:p w:rsidR="00F54C69" w:rsidRPr="00F54C69" w:rsidRDefault="00F54C69" w:rsidP="00F54C69">
      <w:pPr>
        <w:spacing w:after="0" w:line="360" w:lineRule="auto"/>
        <w:rPr>
          <w:rFonts w:ascii="Times New Roman" w:eastAsia="Times New Roman" w:hAnsi="Times New Roman" w:cs="Times New Roman"/>
          <w:b/>
          <w:sz w:val="24"/>
          <w:szCs w:val="24"/>
          <w:lang w:eastAsia="ar-SA"/>
        </w:rPr>
      </w:pPr>
      <w:r w:rsidRPr="00F54C69">
        <w:rPr>
          <w:rFonts w:ascii="Times New Roman" w:eastAsia="Times New Roman" w:hAnsi="Times New Roman" w:cs="Times New Roman"/>
          <w:sz w:val="24"/>
          <w:szCs w:val="24"/>
          <w:lang w:eastAsia="ar-SA"/>
        </w:rPr>
        <w:t>На реа</w:t>
      </w:r>
      <w:r w:rsidR="00764129">
        <w:rPr>
          <w:rFonts w:ascii="Times New Roman" w:eastAsia="Times New Roman" w:hAnsi="Times New Roman" w:cs="Times New Roman"/>
          <w:sz w:val="24"/>
          <w:szCs w:val="24"/>
          <w:lang w:eastAsia="ar-SA"/>
        </w:rPr>
        <w:t>лизацию программы по математике во 2</w:t>
      </w:r>
      <w:r w:rsidRPr="00F54C69">
        <w:rPr>
          <w:rFonts w:ascii="Times New Roman" w:eastAsia="Times New Roman" w:hAnsi="Times New Roman" w:cs="Times New Roman"/>
          <w:sz w:val="24"/>
          <w:szCs w:val="24"/>
          <w:lang w:eastAsia="ar-SA"/>
        </w:rPr>
        <w:t xml:space="preserve"> классе в учебном плане предусмотрено 4 часа в неделю, 34 недели -  136 часов.</w:t>
      </w:r>
      <w:r w:rsidRPr="00F54C69">
        <w:rPr>
          <w:rFonts w:ascii="Times New Roman" w:eastAsia="Times New Roman" w:hAnsi="Times New Roman" w:cs="Times New Roman"/>
          <w:sz w:val="24"/>
          <w:szCs w:val="24"/>
          <w:lang w:eastAsia="ar-SA"/>
        </w:rPr>
        <w:tab/>
      </w:r>
      <w:r w:rsidRPr="00F54C69">
        <w:rPr>
          <w:rFonts w:ascii="Calibri" w:eastAsia="Times New Roman" w:hAnsi="Calibri" w:cs="Calibri"/>
          <w:lang w:eastAsia="ar-SA"/>
        </w:rPr>
        <w:tab/>
      </w:r>
      <w:r w:rsidRPr="00F54C69">
        <w:rPr>
          <w:rFonts w:ascii="Calibri" w:eastAsia="Times New Roman" w:hAnsi="Calibri" w:cs="Calibri"/>
          <w:lang w:eastAsia="ar-SA"/>
        </w:rPr>
        <w:tab/>
      </w:r>
    </w:p>
    <w:p w:rsidR="00F54C69" w:rsidRPr="00F54C69" w:rsidRDefault="00F54C69" w:rsidP="00F54C69">
      <w:pPr>
        <w:spacing w:after="0" w:line="360" w:lineRule="auto"/>
        <w:jc w:val="both"/>
        <w:rPr>
          <w:rFonts w:ascii="Times New Roman" w:eastAsia="Times New Roman" w:hAnsi="Times New Roman" w:cs="Times New Roman"/>
          <w:sz w:val="24"/>
          <w:szCs w:val="24"/>
          <w:lang w:eastAsia="ar-SA"/>
        </w:rPr>
      </w:pPr>
      <w:r w:rsidRPr="00F54C69">
        <w:rPr>
          <w:rFonts w:ascii="Times New Roman" w:eastAsia="Times New Roman" w:hAnsi="Times New Roman" w:cs="Times New Roman"/>
          <w:sz w:val="24"/>
          <w:szCs w:val="24"/>
          <w:lang w:eastAsia="ar-SA"/>
        </w:rPr>
        <w:t>Разделы программы представлены в учебнике линиями сквозных заданий.</w:t>
      </w:r>
    </w:p>
    <w:p w:rsidR="00F54C69" w:rsidRPr="00F54C69" w:rsidRDefault="00F54C69" w:rsidP="00F54C69">
      <w:pPr>
        <w:spacing w:after="0" w:line="360" w:lineRule="auto"/>
        <w:jc w:val="both"/>
        <w:rPr>
          <w:rFonts w:ascii="Times New Roman" w:eastAsia="Times New Roman" w:hAnsi="Times New Roman" w:cs="Times New Roman"/>
          <w:b/>
          <w:sz w:val="24"/>
          <w:szCs w:val="24"/>
          <w:lang w:eastAsia="ar-SA"/>
        </w:rPr>
      </w:pPr>
      <w:r w:rsidRPr="00F54C69">
        <w:rPr>
          <w:rFonts w:ascii="Times New Roman" w:eastAsia="Times New Roman" w:hAnsi="Times New Roman" w:cs="Times New Roman"/>
          <w:b/>
          <w:sz w:val="24"/>
          <w:szCs w:val="24"/>
          <w:lang w:eastAsia="ar-SA"/>
        </w:rPr>
        <w:t>Числа от 1 до 100. Нумерация (16 ч)</w:t>
      </w:r>
    </w:p>
    <w:p w:rsidR="00F54C69" w:rsidRPr="00F54C69" w:rsidRDefault="00F54C69" w:rsidP="00764129">
      <w:pPr>
        <w:spacing w:after="0" w:line="360" w:lineRule="auto"/>
        <w:ind w:firstLine="284"/>
        <w:jc w:val="both"/>
        <w:rPr>
          <w:rFonts w:ascii="Times New Roman" w:eastAsia="Times New Roman" w:hAnsi="Times New Roman" w:cs="Times New Roman"/>
          <w:sz w:val="24"/>
          <w:szCs w:val="24"/>
          <w:lang w:eastAsia="ar-SA"/>
        </w:rPr>
      </w:pPr>
      <w:r w:rsidRPr="00F54C69">
        <w:rPr>
          <w:rFonts w:ascii="Times New Roman" w:eastAsia="Times New Roman" w:hAnsi="Times New Roman" w:cs="Times New Roman"/>
          <w:sz w:val="24"/>
          <w:szCs w:val="24"/>
          <w:lang w:eastAsia="ar-SA"/>
        </w:rPr>
        <w:t>Числа от 1 до 100.   Нумерация: образование чисел от 1 до 20. Разряды в пределах100. Представление двузначного числа в виде суммы разрядных слагаемых. Сравнение и упорядочение чисел, знаки сравнения.  Изменение величин. Единицы измерения величин: длины: миллиметр, метр; времени: минута, час; деньги: копейка, рубль. Соотношения между едини</w:t>
      </w:r>
      <w:r w:rsidR="00764129">
        <w:rPr>
          <w:rFonts w:ascii="Times New Roman" w:eastAsia="Times New Roman" w:hAnsi="Times New Roman" w:cs="Times New Roman"/>
          <w:sz w:val="24"/>
          <w:szCs w:val="24"/>
          <w:lang w:eastAsia="ar-SA"/>
        </w:rPr>
        <w:t>цами измерения однородных</w:t>
      </w:r>
      <w:r w:rsidRPr="00F54C69">
        <w:rPr>
          <w:rFonts w:ascii="Times New Roman" w:eastAsia="Times New Roman" w:hAnsi="Times New Roman" w:cs="Times New Roman"/>
          <w:sz w:val="24"/>
          <w:szCs w:val="24"/>
          <w:lang w:eastAsia="ar-SA"/>
        </w:rPr>
        <w:t xml:space="preserve"> величин. Сравнение и упорядочение однородных величин.</w:t>
      </w:r>
    </w:p>
    <w:p w:rsidR="00764129" w:rsidRDefault="00F54C69" w:rsidP="00764129">
      <w:pPr>
        <w:tabs>
          <w:tab w:val="left" w:pos="993"/>
        </w:tabs>
        <w:spacing w:after="200" w:line="360" w:lineRule="auto"/>
        <w:jc w:val="both"/>
        <w:rPr>
          <w:rFonts w:ascii="Times New Roman" w:eastAsia="Times New Roman" w:hAnsi="Times New Roman" w:cs="Times New Roman"/>
          <w:b/>
          <w:bCs/>
          <w:sz w:val="24"/>
          <w:szCs w:val="24"/>
          <w:lang w:eastAsia="ru-RU"/>
        </w:rPr>
      </w:pPr>
      <w:r w:rsidRPr="00F54C69">
        <w:rPr>
          <w:rFonts w:ascii="Times New Roman" w:eastAsia="Times New Roman" w:hAnsi="Times New Roman" w:cs="Times New Roman"/>
          <w:b/>
          <w:bCs/>
          <w:sz w:val="24"/>
          <w:szCs w:val="24"/>
          <w:lang w:eastAsia="ru-RU"/>
        </w:rPr>
        <w:t>Числа от 1 до 100. Сложение и вычитание (20 ч)</w:t>
      </w:r>
    </w:p>
    <w:p w:rsidR="00F54C69" w:rsidRPr="00F54C69" w:rsidRDefault="00F54C69" w:rsidP="00764129">
      <w:pPr>
        <w:tabs>
          <w:tab w:val="left" w:pos="993"/>
        </w:tabs>
        <w:spacing w:after="200" w:line="360" w:lineRule="auto"/>
        <w:ind w:firstLine="284"/>
        <w:jc w:val="both"/>
        <w:rPr>
          <w:rFonts w:ascii="Times New Roman" w:eastAsia="Times New Roman" w:hAnsi="Times New Roman" w:cs="Times New Roman"/>
          <w:b/>
          <w:bCs/>
          <w:sz w:val="24"/>
          <w:szCs w:val="24"/>
          <w:lang w:eastAsia="ru-RU"/>
        </w:rPr>
      </w:pPr>
      <w:r w:rsidRPr="00F54C69">
        <w:rPr>
          <w:rFonts w:ascii="Times New Roman" w:eastAsia="Times New Roman" w:hAnsi="Times New Roman" w:cs="Times New Roman"/>
          <w:sz w:val="24"/>
          <w:szCs w:val="24"/>
          <w:lang w:eastAsia="ru-RU"/>
        </w:rPr>
        <w:t>Арифметические действия. Знаки действий. Таблица сложения. Сложение и вычитание (устные и письменные приёмы сложения и вычитания в пределах 100) без перехода через десяток; письменные приёмы сложения и вычитания двузначных чисел с переходом через десяток. Таблица умножения и деления (3-х и на 3). Взаим</w:t>
      </w:r>
      <w:r w:rsidR="00764129">
        <w:rPr>
          <w:rFonts w:ascii="Times New Roman" w:eastAsia="Times New Roman" w:hAnsi="Times New Roman" w:cs="Times New Roman"/>
          <w:sz w:val="24"/>
          <w:szCs w:val="24"/>
          <w:lang w:eastAsia="ru-RU"/>
        </w:rPr>
        <w:t xml:space="preserve">освязь арифметических  действий </w:t>
      </w:r>
      <w:r w:rsidRPr="00F54C69">
        <w:rPr>
          <w:rFonts w:ascii="Times New Roman" w:eastAsia="Times New Roman" w:hAnsi="Times New Roman" w:cs="Times New Roman"/>
          <w:sz w:val="24"/>
          <w:szCs w:val="24"/>
          <w:lang w:eastAsia="ru-RU"/>
        </w:rPr>
        <w:t xml:space="preserve">(сложения и вычитания, сложения и умножения, умножения и деления). </w:t>
      </w:r>
    </w:p>
    <w:p w:rsidR="00F54C69" w:rsidRPr="00F54C69" w:rsidRDefault="00F54C69" w:rsidP="00F54C69">
      <w:pPr>
        <w:spacing w:after="0" w:line="360" w:lineRule="auto"/>
        <w:jc w:val="both"/>
        <w:rPr>
          <w:rFonts w:ascii="Times New Roman" w:eastAsia="Times New Roman" w:hAnsi="Times New Roman" w:cs="Times New Roman"/>
          <w:b/>
          <w:sz w:val="24"/>
          <w:szCs w:val="24"/>
          <w:lang w:eastAsia="ar-SA"/>
        </w:rPr>
      </w:pPr>
      <w:r w:rsidRPr="00F54C69">
        <w:rPr>
          <w:rFonts w:ascii="Times New Roman" w:eastAsia="Times New Roman" w:hAnsi="Times New Roman" w:cs="Times New Roman"/>
          <w:b/>
          <w:sz w:val="24"/>
          <w:szCs w:val="24"/>
          <w:lang w:eastAsia="ar-SA"/>
        </w:rPr>
        <w:t>Сложение и вычитание. Устные вычисления (28 ч)</w:t>
      </w:r>
    </w:p>
    <w:p w:rsidR="00F54C69" w:rsidRPr="00F54C69" w:rsidRDefault="00F54C69" w:rsidP="00764129">
      <w:pPr>
        <w:spacing w:after="0" w:line="360" w:lineRule="auto"/>
        <w:ind w:firstLine="284"/>
        <w:jc w:val="both"/>
        <w:rPr>
          <w:rFonts w:ascii="Times New Roman" w:eastAsia="Times New Roman" w:hAnsi="Times New Roman" w:cs="Times New Roman"/>
          <w:sz w:val="24"/>
          <w:szCs w:val="24"/>
          <w:lang w:eastAsia="ar-SA"/>
        </w:rPr>
      </w:pPr>
      <w:r w:rsidRPr="00F54C69">
        <w:rPr>
          <w:rFonts w:ascii="Times New Roman" w:eastAsia="Times New Roman" w:hAnsi="Times New Roman" w:cs="Times New Roman"/>
          <w:sz w:val="24"/>
          <w:szCs w:val="24"/>
          <w:lang w:eastAsia="ar-SA"/>
        </w:rPr>
        <w:t>Числовые выражения, порядок выполнения со скобками и без скобок. Алгоритмы письменного сложения и вычитания двузначных чисел. Способы проверки правильности результата: обратные действия, на основе взаимосвязи компонентов, прикидка, проверка на калькуляторе. Использование чертёжных инструментов (линейка, угольник с наличием прямого угла для выполнения построений).   Геометрические фигуры в окружающем мире.</w:t>
      </w:r>
    </w:p>
    <w:p w:rsidR="00F54C69" w:rsidRPr="00F54C69" w:rsidRDefault="00F54C69" w:rsidP="00764129">
      <w:pPr>
        <w:spacing w:after="0" w:line="360" w:lineRule="auto"/>
        <w:ind w:firstLine="284"/>
        <w:jc w:val="both"/>
        <w:rPr>
          <w:rFonts w:ascii="Times New Roman" w:eastAsia="Times New Roman" w:hAnsi="Times New Roman" w:cs="Times New Roman"/>
          <w:sz w:val="24"/>
          <w:szCs w:val="24"/>
          <w:lang w:eastAsia="ar-SA"/>
        </w:rPr>
      </w:pPr>
      <w:r w:rsidRPr="00F54C69">
        <w:rPr>
          <w:rFonts w:ascii="Times New Roman" w:eastAsia="Times New Roman" w:hAnsi="Times New Roman" w:cs="Times New Roman"/>
          <w:sz w:val="24"/>
          <w:szCs w:val="24"/>
          <w:lang w:eastAsia="ar-SA"/>
        </w:rPr>
        <w:t>Геометрические величины.   Геометрические величины и их измерение. Длина. Единицы длины: метр, миллиметр, сантиметр, дециметр. Соотношения между единицами длины. Перевод одних единиц длины в другие. Измерение длины отрезка и построение отрезка заданной длины. Вычисление периметра прямоугольника, квадрата.</w:t>
      </w:r>
    </w:p>
    <w:p w:rsidR="00F54C69" w:rsidRPr="00F54C69" w:rsidRDefault="00F54C69" w:rsidP="00F54C69">
      <w:pPr>
        <w:spacing w:after="0" w:line="360" w:lineRule="auto"/>
        <w:jc w:val="both"/>
        <w:rPr>
          <w:rFonts w:ascii="Times New Roman" w:eastAsia="Times New Roman" w:hAnsi="Times New Roman" w:cs="Times New Roman"/>
          <w:b/>
          <w:bCs/>
          <w:sz w:val="24"/>
          <w:szCs w:val="24"/>
          <w:lang w:eastAsia="ar-SA"/>
        </w:rPr>
      </w:pPr>
      <w:r w:rsidRPr="00F54C69">
        <w:rPr>
          <w:rFonts w:ascii="Times New Roman" w:eastAsia="Times New Roman" w:hAnsi="Times New Roman" w:cs="Times New Roman"/>
          <w:b/>
          <w:bCs/>
          <w:sz w:val="24"/>
          <w:szCs w:val="24"/>
          <w:lang w:eastAsia="ar-SA"/>
        </w:rPr>
        <w:t xml:space="preserve">Сложение и вычитание.  Письменные вычисления (22 ч) </w:t>
      </w:r>
    </w:p>
    <w:p w:rsidR="00F54C69" w:rsidRPr="00F54C69" w:rsidRDefault="00F54C69" w:rsidP="00764129">
      <w:pPr>
        <w:spacing w:after="0" w:line="360" w:lineRule="auto"/>
        <w:ind w:firstLine="284"/>
        <w:jc w:val="both"/>
        <w:rPr>
          <w:rFonts w:ascii="Times New Roman" w:eastAsia="Times New Roman" w:hAnsi="Times New Roman" w:cs="Times New Roman"/>
          <w:sz w:val="24"/>
          <w:szCs w:val="24"/>
          <w:lang w:eastAsia="ar-SA"/>
        </w:rPr>
      </w:pPr>
      <w:r w:rsidRPr="00F54C69">
        <w:rPr>
          <w:rFonts w:ascii="Times New Roman" w:eastAsia="Times New Roman" w:hAnsi="Times New Roman" w:cs="Times New Roman"/>
          <w:sz w:val="24"/>
          <w:szCs w:val="24"/>
          <w:lang w:eastAsia="ar-SA"/>
        </w:rPr>
        <w:lastRenderedPageBreak/>
        <w:t>Элементы алгебраиче</w:t>
      </w:r>
      <w:r w:rsidR="00764129">
        <w:rPr>
          <w:rFonts w:ascii="Times New Roman" w:eastAsia="Times New Roman" w:hAnsi="Times New Roman" w:cs="Times New Roman"/>
          <w:sz w:val="24"/>
          <w:szCs w:val="24"/>
          <w:lang w:eastAsia="ar-SA"/>
        </w:rPr>
        <w:t>ской пропедевтики.  Выражения с переменной вида</w:t>
      </w:r>
      <w:r w:rsidRPr="00F54C69">
        <w:rPr>
          <w:rFonts w:ascii="Times New Roman" w:eastAsia="Times New Roman" w:hAnsi="Times New Roman" w:cs="Times New Roman"/>
          <w:sz w:val="24"/>
          <w:szCs w:val="24"/>
          <w:lang w:eastAsia="ar-SA"/>
        </w:rPr>
        <w:t xml:space="preserve"> а + 12, в - 15, 48 - с. Решение уравнений путём подбора значения неизвестного, на основании соотношения между целым и частью.  Работа с текстовыми задачами. Структура задачи. Решение текстовых задач арифметическим способом. Планирование хода решения задач. Текстовые задачи, содержащие отношения «больше на …, меньше на…». Текстовые задачи, содержащие зависимости, характеризующие расчёт стоимости (цена, количество, стоимость). Соотношение между рублём и копейкой. Задачи на определение начала, конца события. Представление текста задачи в виде рисунка, схемы, краткой записи, в таблице. Пространственные отношения. Геометрические фигуры. Взаимное расположение предметов в пространстве и на плоскости (выше - ниже, слева - справа и т.п.). Распознавание и изображение геометрических фигур: точка, линия, ломаная, луч, отрезок, длина ломаной, периметр многоугольника. Угол. Виды углов: прямой, тупой, острый. Прямоугольник. Свойства противоположных сторон пря</w:t>
      </w:r>
      <w:r w:rsidR="00764129">
        <w:rPr>
          <w:rFonts w:ascii="Times New Roman" w:eastAsia="Times New Roman" w:hAnsi="Times New Roman" w:cs="Times New Roman"/>
          <w:sz w:val="24"/>
          <w:szCs w:val="24"/>
          <w:lang w:eastAsia="ar-SA"/>
        </w:rPr>
        <w:t xml:space="preserve">моугольника. Квадрат. Периметр </w:t>
      </w:r>
      <w:r w:rsidRPr="00F54C69">
        <w:rPr>
          <w:rFonts w:ascii="Times New Roman" w:eastAsia="Times New Roman" w:hAnsi="Times New Roman" w:cs="Times New Roman"/>
          <w:sz w:val="24"/>
          <w:szCs w:val="24"/>
          <w:lang w:eastAsia="ar-SA"/>
        </w:rPr>
        <w:t>прямоугольника.</w:t>
      </w:r>
    </w:p>
    <w:p w:rsidR="00F54C69" w:rsidRPr="00F54C69" w:rsidRDefault="00F54C69" w:rsidP="00F54C69">
      <w:pPr>
        <w:spacing w:after="0" w:line="360" w:lineRule="auto"/>
        <w:jc w:val="both"/>
        <w:rPr>
          <w:rFonts w:ascii="Times New Roman" w:eastAsia="Times New Roman" w:hAnsi="Times New Roman" w:cs="Times New Roman"/>
          <w:b/>
          <w:bCs/>
          <w:sz w:val="24"/>
          <w:szCs w:val="24"/>
          <w:lang w:eastAsia="ar-SA"/>
        </w:rPr>
      </w:pPr>
      <w:r w:rsidRPr="00F54C69">
        <w:rPr>
          <w:rFonts w:ascii="Times New Roman" w:eastAsia="Times New Roman" w:hAnsi="Times New Roman" w:cs="Times New Roman"/>
          <w:b/>
          <w:bCs/>
          <w:sz w:val="24"/>
          <w:szCs w:val="24"/>
          <w:lang w:eastAsia="ar-SA"/>
        </w:rPr>
        <w:t>Умножение и деление (18 ч)</w:t>
      </w:r>
    </w:p>
    <w:p w:rsidR="00F54C69" w:rsidRPr="00F54C69" w:rsidRDefault="00F54C69" w:rsidP="00764129">
      <w:pPr>
        <w:spacing w:after="0" w:line="360" w:lineRule="auto"/>
        <w:ind w:firstLine="284"/>
        <w:jc w:val="both"/>
        <w:rPr>
          <w:rFonts w:ascii="Times New Roman" w:eastAsia="Times New Roman" w:hAnsi="Times New Roman" w:cs="Times New Roman"/>
          <w:sz w:val="24"/>
          <w:szCs w:val="24"/>
          <w:lang w:eastAsia="ar-SA"/>
        </w:rPr>
      </w:pPr>
      <w:r w:rsidRPr="00F54C69">
        <w:rPr>
          <w:rFonts w:ascii="Times New Roman" w:eastAsia="Times New Roman" w:hAnsi="Times New Roman" w:cs="Times New Roman"/>
          <w:sz w:val="24"/>
          <w:szCs w:val="24"/>
          <w:lang w:eastAsia="ar-SA"/>
        </w:rPr>
        <w:t>Нахождение неизвестного компонента арифметического действия: слагаем</w:t>
      </w:r>
      <w:r w:rsidR="00764129">
        <w:rPr>
          <w:rFonts w:ascii="Times New Roman" w:eastAsia="Times New Roman" w:hAnsi="Times New Roman" w:cs="Times New Roman"/>
          <w:sz w:val="24"/>
          <w:szCs w:val="24"/>
          <w:lang w:eastAsia="ar-SA"/>
        </w:rPr>
        <w:t>ого, уменьшаемого, вычитаемого;</w:t>
      </w:r>
      <w:r w:rsidRPr="00F54C69">
        <w:rPr>
          <w:rFonts w:ascii="Times New Roman" w:eastAsia="Times New Roman" w:hAnsi="Times New Roman" w:cs="Times New Roman"/>
          <w:sz w:val="24"/>
          <w:szCs w:val="24"/>
          <w:lang w:eastAsia="ar-SA"/>
        </w:rPr>
        <w:t xml:space="preserve"> делимого, делителя в виде связи между компонентами и результатом умножения и деления. Свойства сложения, вычитания и умножения: переместительное и сочетательное свойства сложения для рационализации вычислений, переместительное свойство умножения. Нахождение суммы нескольких одинаковых слагаемых и представление числа в виде суммы одинаковых слагаемых. Операция умножения. </w:t>
      </w:r>
    </w:p>
    <w:p w:rsidR="00F54C69" w:rsidRPr="00F54C69" w:rsidRDefault="00F54C69" w:rsidP="00F54C69">
      <w:pPr>
        <w:spacing w:after="0" w:line="360" w:lineRule="auto"/>
        <w:jc w:val="both"/>
        <w:rPr>
          <w:rFonts w:ascii="Times New Roman" w:eastAsia="Times New Roman" w:hAnsi="Times New Roman" w:cs="Times New Roman"/>
          <w:b/>
          <w:bCs/>
          <w:color w:val="000000"/>
          <w:spacing w:val="-1"/>
          <w:sz w:val="24"/>
          <w:szCs w:val="24"/>
          <w:lang w:eastAsia="ar-SA"/>
        </w:rPr>
      </w:pPr>
      <w:r w:rsidRPr="00F54C69">
        <w:rPr>
          <w:rFonts w:ascii="Times New Roman" w:eastAsia="Times New Roman" w:hAnsi="Times New Roman" w:cs="Times New Roman"/>
          <w:b/>
          <w:bCs/>
          <w:color w:val="000000"/>
          <w:spacing w:val="-1"/>
          <w:sz w:val="24"/>
          <w:szCs w:val="24"/>
          <w:lang w:eastAsia="ar-SA"/>
        </w:rPr>
        <w:t>Умножение и деление</w:t>
      </w:r>
      <w:r w:rsidR="00764129">
        <w:rPr>
          <w:rFonts w:ascii="Times New Roman" w:eastAsia="Times New Roman" w:hAnsi="Times New Roman" w:cs="Times New Roman"/>
          <w:b/>
          <w:bCs/>
          <w:color w:val="000000"/>
          <w:spacing w:val="-1"/>
          <w:sz w:val="24"/>
          <w:szCs w:val="24"/>
          <w:lang w:eastAsia="ar-SA"/>
        </w:rPr>
        <w:t>. Табличное умножение и деление</w:t>
      </w:r>
      <w:r w:rsidRPr="00F54C69">
        <w:rPr>
          <w:rFonts w:ascii="Times New Roman" w:eastAsia="Times New Roman" w:hAnsi="Times New Roman" w:cs="Times New Roman"/>
          <w:b/>
          <w:bCs/>
          <w:color w:val="000000"/>
          <w:spacing w:val="-1"/>
          <w:sz w:val="24"/>
          <w:szCs w:val="24"/>
          <w:lang w:eastAsia="ar-SA"/>
        </w:rPr>
        <w:t xml:space="preserve"> (21 ч)</w:t>
      </w:r>
    </w:p>
    <w:p w:rsidR="00F54C69" w:rsidRPr="00F54C69" w:rsidRDefault="00F54C69" w:rsidP="00764129">
      <w:pPr>
        <w:spacing w:after="0" w:line="360" w:lineRule="auto"/>
        <w:ind w:firstLine="284"/>
        <w:jc w:val="both"/>
        <w:rPr>
          <w:rFonts w:ascii="Times New Roman" w:eastAsia="Times New Roman" w:hAnsi="Times New Roman" w:cs="Times New Roman"/>
          <w:color w:val="000000"/>
          <w:spacing w:val="-1"/>
          <w:sz w:val="24"/>
          <w:szCs w:val="24"/>
          <w:lang w:eastAsia="ar-SA"/>
        </w:rPr>
      </w:pPr>
      <w:r w:rsidRPr="00F54C69">
        <w:rPr>
          <w:rFonts w:ascii="Times New Roman" w:eastAsia="Times New Roman" w:hAnsi="Times New Roman" w:cs="Times New Roman"/>
          <w:color w:val="000000"/>
          <w:spacing w:val="-1"/>
          <w:sz w:val="24"/>
          <w:szCs w:val="24"/>
          <w:lang w:eastAsia="ar-SA"/>
        </w:rPr>
        <w:t>Переместительное свойство умножения. Операция деления. Взаимосвязь операций умножения и деления. Таблица умножения и деления однозначных чисел. Работа с информацией.  Сбор и представление информации, связанной со счётом, измерением величин; анализ и представление информации: в таблицах, в диаграммах. Чтение и заполнение таблиц, интерпретация данной таблицы и диаграммы. Составление цепочки предметов, чисел, числовых выражений по заданному правилу. Поиск информации по плану - алгоритму.</w:t>
      </w:r>
    </w:p>
    <w:p w:rsidR="00F54C69" w:rsidRPr="00F54C69" w:rsidRDefault="00F54C69" w:rsidP="00F54C69">
      <w:pPr>
        <w:tabs>
          <w:tab w:val="left" w:pos="993"/>
        </w:tabs>
        <w:spacing w:after="200" w:line="360" w:lineRule="auto"/>
        <w:jc w:val="both"/>
        <w:rPr>
          <w:rFonts w:ascii="Times New Roman" w:eastAsia="Times New Roman" w:hAnsi="Times New Roman" w:cs="Times New Roman"/>
          <w:b/>
          <w:bCs/>
          <w:sz w:val="24"/>
          <w:szCs w:val="24"/>
          <w:lang w:eastAsia="ru-RU"/>
        </w:rPr>
      </w:pPr>
      <w:r w:rsidRPr="00F54C69">
        <w:rPr>
          <w:rFonts w:ascii="Times New Roman" w:eastAsia="Times New Roman" w:hAnsi="Times New Roman" w:cs="Times New Roman"/>
          <w:b/>
          <w:bCs/>
          <w:sz w:val="24"/>
          <w:szCs w:val="24"/>
          <w:lang w:eastAsia="ru-RU"/>
        </w:rPr>
        <w:t xml:space="preserve">Итоговое повторение «Что узнали, чему научились во 2 классе» (11 ч) </w:t>
      </w:r>
    </w:p>
    <w:p w:rsidR="00F54C69" w:rsidRPr="00F54C69" w:rsidRDefault="00F54C69" w:rsidP="00764129">
      <w:pPr>
        <w:spacing w:after="200" w:line="360" w:lineRule="auto"/>
        <w:ind w:firstLine="284"/>
        <w:jc w:val="both"/>
        <w:rPr>
          <w:rFonts w:ascii="Times New Roman" w:eastAsia="Times New Roman" w:hAnsi="Times New Roman" w:cs="Times New Roman"/>
          <w:color w:val="000000"/>
          <w:spacing w:val="-1"/>
          <w:sz w:val="24"/>
          <w:szCs w:val="24"/>
          <w:lang w:eastAsia="ru-RU"/>
        </w:rPr>
      </w:pPr>
      <w:r w:rsidRPr="00F54C69">
        <w:rPr>
          <w:rFonts w:ascii="Times New Roman" w:eastAsia="Times New Roman" w:hAnsi="Times New Roman" w:cs="Times New Roman"/>
          <w:color w:val="000000"/>
          <w:spacing w:val="-1"/>
          <w:sz w:val="24"/>
          <w:szCs w:val="24"/>
          <w:lang w:eastAsia="ru-RU"/>
        </w:rPr>
        <w:t>Арифметические действия. Знаки действий. Таблица сложения. Операция умножения и делен</w:t>
      </w:r>
      <w:r w:rsidR="00764129">
        <w:rPr>
          <w:rFonts w:ascii="Times New Roman" w:eastAsia="Times New Roman" w:hAnsi="Times New Roman" w:cs="Times New Roman"/>
          <w:color w:val="000000"/>
          <w:spacing w:val="-1"/>
          <w:sz w:val="24"/>
          <w:szCs w:val="24"/>
          <w:lang w:eastAsia="ru-RU"/>
        </w:rPr>
        <w:t>и</w:t>
      </w:r>
      <w:r w:rsidRPr="00F54C69">
        <w:rPr>
          <w:rFonts w:ascii="Times New Roman" w:eastAsia="Times New Roman" w:hAnsi="Times New Roman" w:cs="Times New Roman"/>
          <w:color w:val="000000"/>
          <w:spacing w:val="-1"/>
          <w:sz w:val="24"/>
          <w:szCs w:val="24"/>
          <w:lang w:eastAsia="ru-RU"/>
        </w:rPr>
        <w:t>я. Построение простейших логических высказываний с помощью логических связок и сл</w:t>
      </w:r>
      <w:r w:rsidR="00764129">
        <w:rPr>
          <w:rFonts w:ascii="Times New Roman" w:eastAsia="Times New Roman" w:hAnsi="Times New Roman" w:cs="Times New Roman"/>
          <w:color w:val="000000"/>
          <w:spacing w:val="-1"/>
          <w:sz w:val="24"/>
          <w:szCs w:val="24"/>
          <w:lang w:eastAsia="ru-RU"/>
        </w:rPr>
        <w:t xml:space="preserve">ов (верно/неверно, что…, «если…, </w:t>
      </w:r>
      <w:r w:rsidRPr="00F54C69">
        <w:rPr>
          <w:rFonts w:ascii="Times New Roman" w:eastAsia="Times New Roman" w:hAnsi="Times New Roman" w:cs="Times New Roman"/>
          <w:color w:val="000000"/>
          <w:spacing w:val="-1"/>
          <w:sz w:val="24"/>
          <w:szCs w:val="24"/>
          <w:lang w:eastAsia="ru-RU"/>
        </w:rPr>
        <w:t xml:space="preserve">то…»и др.) </w:t>
      </w:r>
      <w:r w:rsidRPr="00F54C69">
        <w:rPr>
          <w:rFonts w:ascii="Times New Roman" w:eastAsia="Times New Roman" w:hAnsi="Times New Roman" w:cs="Times New Roman"/>
          <w:sz w:val="24"/>
          <w:szCs w:val="24"/>
          <w:lang w:eastAsia="ru-RU"/>
        </w:rPr>
        <w:t xml:space="preserve">Содержание программы по математике </w:t>
      </w:r>
      <w:r w:rsidRPr="00F54C69">
        <w:rPr>
          <w:rFonts w:ascii="Times New Roman" w:eastAsia="Times New Roman" w:hAnsi="Times New Roman" w:cs="Times New Roman"/>
          <w:sz w:val="24"/>
          <w:szCs w:val="24"/>
          <w:lang w:eastAsia="ru-RU"/>
        </w:rPr>
        <w:lastRenderedPageBreak/>
        <w:t>во 2 классе носит личностно - ориентированный ха</w:t>
      </w:r>
      <w:r w:rsidRPr="00F54C69">
        <w:rPr>
          <w:rFonts w:ascii="Times New Roman" w:eastAsia="Times New Roman" w:hAnsi="Times New Roman" w:cs="Times New Roman"/>
          <w:color w:val="000000"/>
          <w:spacing w:val="-1"/>
          <w:sz w:val="24"/>
          <w:szCs w:val="24"/>
          <w:lang w:eastAsia="ru-RU"/>
        </w:rPr>
        <w:t>рактер с системно - деятельностным подходом к обучению. Занятия проводятся в форме интегрированных уроков, экскурсий, нетрадиционных уроков в форме путешествий, сказок, игр.</w:t>
      </w:r>
    </w:p>
    <w:p w:rsidR="00F54C69" w:rsidRPr="00F54C69" w:rsidRDefault="00F54C69" w:rsidP="00F54C69">
      <w:pPr>
        <w:spacing w:after="0" w:line="360" w:lineRule="auto"/>
        <w:ind w:firstLine="708"/>
        <w:jc w:val="center"/>
        <w:rPr>
          <w:rFonts w:ascii="Times New Roman" w:eastAsia="Times New Roman" w:hAnsi="Times New Roman" w:cs="Times New Roman"/>
          <w:b/>
          <w:sz w:val="24"/>
          <w:szCs w:val="24"/>
          <w:lang w:eastAsia="ar-SA"/>
        </w:rPr>
      </w:pPr>
      <w:r w:rsidRPr="00F54C69">
        <w:rPr>
          <w:rFonts w:ascii="Times New Roman" w:eastAsia="Times New Roman" w:hAnsi="Times New Roman" w:cs="Times New Roman"/>
          <w:b/>
          <w:sz w:val="24"/>
          <w:szCs w:val="24"/>
          <w:lang w:eastAsia="ar-SA"/>
        </w:rPr>
        <w:t>Проектная деятельность</w:t>
      </w:r>
    </w:p>
    <w:tbl>
      <w:tblPr>
        <w:tblStyle w:val="a3"/>
        <w:tblW w:w="0" w:type="auto"/>
        <w:tblLook w:val="04A0" w:firstRow="1" w:lastRow="0" w:firstColumn="1" w:lastColumn="0" w:noHBand="0" w:noVBand="1"/>
      </w:tblPr>
      <w:tblGrid>
        <w:gridCol w:w="1922"/>
        <w:gridCol w:w="7423"/>
      </w:tblGrid>
      <w:tr w:rsidR="00F54C69" w:rsidRPr="00F54C69" w:rsidTr="0043261A">
        <w:tc>
          <w:tcPr>
            <w:tcW w:w="1951" w:type="dxa"/>
          </w:tcPr>
          <w:p w:rsidR="00F54C69" w:rsidRPr="00F54C69" w:rsidRDefault="00F54C69" w:rsidP="00F54C69">
            <w:pPr>
              <w:spacing w:line="360" w:lineRule="auto"/>
              <w:jc w:val="center"/>
              <w:rPr>
                <w:b/>
                <w:sz w:val="24"/>
                <w:szCs w:val="24"/>
                <w:lang w:eastAsia="ar-SA"/>
              </w:rPr>
            </w:pPr>
            <w:r w:rsidRPr="00F54C69">
              <w:rPr>
                <w:b/>
                <w:sz w:val="24"/>
                <w:szCs w:val="24"/>
                <w:lang w:eastAsia="ar-SA"/>
              </w:rPr>
              <w:t>Сроки</w:t>
            </w:r>
          </w:p>
        </w:tc>
        <w:tc>
          <w:tcPr>
            <w:tcW w:w="7620" w:type="dxa"/>
          </w:tcPr>
          <w:p w:rsidR="00F54C69" w:rsidRPr="00F54C69" w:rsidRDefault="00F54C69" w:rsidP="00F54C69">
            <w:pPr>
              <w:spacing w:line="360" w:lineRule="auto"/>
              <w:jc w:val="center"/>
              <w:rPr>
                <w:b/>
                <w:sz w:val="24"/>
                <w:szCs w:val="24"/>
                <w:lang w:eastAsia="ar-SA"/>
              </w:rPr>
            </w:pPr>
            <w:r w:rsidRPr="00F54C69">
              <w:rPr>
                <w:b/>
                <w:sz w:val="24"/>
                <w:szCs w:val="24"/>
                <w:lang w:eastAsia="ar-SA"/>
              </w:rPr>
              <w:t>Тема проекта</w:t>
            </w:r>
          </w:p>
        </w:tc>
      </w:tr>
      <w:tr w:rsidR="00F54C69" w:rsidRPr="00F54C69" w:rsidTr="0043261A">
        <w:tc>
          <w:tcPr>
            <w:tcW w:w="1951" w:type="dxa"/>
          </w:tcPr>
          <w:p w:rsidR="00F54C69" w:rsidRPr="00F54C69" w:rsidRDefault="00F54C69" w:rsidP="00F54C69">
            <w:pPr>
              <w:spacing w:line="360" w:lineRule="auto"/>
              <w:rPr>
                <w:sz w:val="24"/>
                <w:szCs w:val="24"/>
                <w:lang w:eastAsia="ar-SA"/>
              </w:rPr>
            </w:pPr>
            <w:r w:rsidRPr="00F54C69">
              <w:rPr>
                <w:sz w:val="24"/>
                <w:szCs w:val="24"/>
                <w:lang w:eastAsia="ar-SA"/>
              </w:rPr>
              <w:t>Декабрь</w:t>
            </w:r>
          </w:p>
        </w:tc>
        <w:tc>
          <w:tcPr>
            <w:tcW w:w="7620" w:type="dxa"/>
          </w:tcPr>
          <w:p w:rsidR="00F54C69" w:rsidRPr="00F54C69" w:rsidRDefault="00F54C69" w:rsidP="00F54C69">
            <w:pPr>
              <w:jc w:val="both"/>
              <w:rPr>
                <w:sz w:val="24"/>
                <w:szCs w:val="24"/>
              </w:rPr>
            </w:pPr>
            <w:r w:rsidRPr="00F54C69">
              <w:rPr>
                <w:sz w:val="24"/>
                <w:szCs w:val="24"/>
              </w:rPr>
              <w:t>Математи</w:t>
            </w:r>
            <w:r w:rsidR="00764129">
              <w:rPr>
                <w:sz w:val="24"/>
                <w:szCs w:val="24"/>
              </w:rPr>
              <w:t>ка вокруг нас. Узоры на посуде</w:t>
            </w:r>
          </w:p>
        </w:tc>
      </w:tr>
      <w:tr w:rsidR="00F54C69" w:rsidRPr="00F54C69" w:rsidTr="0043261A">
        <w:tc>
          <w:tcPr>
            <w:tcW w:w="1951" w:type="dxa"/>
          </w:tcPr>
          <w:p w:rsidR="00F54C69" w:rsidRPr="00F54C69" w:rsidRDefault="00F54C69" w:rsidP="00F54C69">
            <w:pPr>
              <w:spacing w:line="360" w:lineRule="auto"/>
              <w:rPr>
                <w:sz w:val="24"/>
                <w:szCs w:val="24"/>
                <w:lang w:eastAsia="ar-SA"/>
              </w:rPr>
            </w:pPr>
            <w:r w:rsidRPr="00F54C69">
              <w:rPr>
                <w:sz w:val="24"/>
                <w:szCs w:val="24"/>
                <w:lang w:eastAsia="ar-SA"/>
              </w:rPr>
              <w:t>Февраль</w:t>
            </w:r>
          </w:p>
        </w:tc>
        <w:tc>
          <w:tcPr>
            <w:tcW w:w="7620" w:type="dxa"/>
          </w:tcPr>
          <w:p w:rsidR="00F54C69" w:rsidRPr="00F54C69" w:rsidRDefault="00F54C69" w:rsidP="00F54C69">
            <w:pPr>
              <w:snapToGrid w:val="0"/>
              <w:spacing w:line="100" w:lineRule="atLeast"/>
              <w:jc w:val="both"/>
              <w:rPr>
                <w:sz w:val="24"/>
                <w:szCs w:val="24"/>
              </w:rPr>
            </w:pPr>
            <w:r w:rsidRPr="00F54C69">
              <w:rPr>
                <w:sz w:val="24"/>
                <w:szCs w:val="24"/>
              </w:rPr>
              <w:t>Оригами. Изготовление изделий из за</w:t>
            </w:r>
            <w:r w:rsidR="00764129">
              <w:rPr>
                <w:sz w:val="24"/>
                <w:szCs w:val="24"/>
              </w:rPr>
              <w:t>готовок, имеющих форму квадрата</w:t>
            </w:r>
          </w:p>
        </w:tc>
      </w:tr>
    </w:tbl>
    <w:p w:rsidR="00F54C69" w:rsidRPr="00F54C69" w:rsidRDefault="00F54C69" w:rsidP="00F54C69">
      <w:pPr>
        <w:tabs>
          <w:tab w:val="left" w:pos="993"/>
        </w:tabs>
        <w:spacing w:after="200" w:line="276" w:lineRule="auto"/>
        <w:ind w:left="1800"/>
        <w:contextualSpacing/>
        <w:jc w:val="center"/>
        <w:rPr>
          <w:rFonts w:ascii="Times New Roman" w:eastAsia="Times New Roman" w:hAnsi="Times New Roman" w:cs="Times New Roman"/>
          <w:b/>
          <w:bCs/>
          <w:kern w:val="2"/>
          <w:sz w:val="28"/>
          <w:szCs w:val="28"/>
          <w:lang w:eastAsia="ru-RU"/>
        </w:rPr>
      </w:pPr>
    </w:p>
    <w:p w:rsidR="00F54C69" w:rsidRPr="004F1996" w:rsidRDefault="00F54C69" w:rsidP="00F54C69">
      <w:pPr>
        <w:spacing w:after="0" w:line="360" w:lineRule="auto"/>
        <w:ind w:left="720"/>
        <w:jc w:val="center"/>
        <w:rPr>
          <w:rFonts w:ascii="Times New Roman" w:eastAsia="Times New Roman" w:hAnsi="Times New Roman" w:cs="Times New Roman"/>
          <w:b/>
          <w:sz w:val="24"/>
          <w:szCs w:val="24"/>
          <w:lang w:eastAsia="ru-RU"/>
        </w:rPr>
      </w:pPr>
      <w:r w:rsidRPr="004F1996">
        <w:rPr>
          <w:rFonts w:ascii="Times New Roman" w:eastAsia="Times New Roman" w:hAnsi="Times New Roman" w:cs="Times New Roman"/>
          <w:b/>
          <w:sz w:val="24"/>
          <w:szCs w:val="24"/>
          <w:lang w:eastAsia="ru-RU"/>
        </w:rPr>
        <w:t xml:space="preserve">Тематическое планирование </w:t>
      </w:r>
    </w:p>
    <w:p w:rsidR="00F54C69" w:rsidRPr="00F54C69" w:rsidRDefault="00F54C69" w:rsidP="00764129">
      <w:pPr>
        <w:spacing w:after="0" w:line="360" w:lineRule="auto"/>
        <w:ind w:left="78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 (136</w:t>
      </w:r>
      <w:r w:rsidRPr="004F199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часов</w:t>
      </w:r>
      <w:r w:rsidRPr="004F1996">
        <w:rPr>
          <w:rFonts w:ascii="Times New Roman" w:eastAsia="Times New Roman" w:hAnsi="Times New Roman" w:cs="Times New Roman"/>
          <w:b/>
          <w:sz w:val="24"/>
          <w:szCs w:val="24"/>
          <w:lang w:eastAsia="ru-RU"/>
        </w:rPr>
        <w:t>)</w:t>
      </w:r>
    </w:p>
    <w:tbl>
      <w:tblPr>
        <w:tblStyle w:val="a3"/>
        <w:tblW w:w="0" w:type="auto"/>
        <w:tblLook w:val="04A0" w:firstRow="1" w:lastRow="0" w:firstColumn="1" w:lastColumn="0" w:noHBand="0" w:noVBand="1"/>
      </w:tblPr>
      <w:tblGrid>
        <w:gridCol w:w="992"/>
        <w:gridCol w:w="5807"/>
        <w:gridCol w:w="2355"/>
      </w:tblGrid>
      <w:tr w:rsidR="00F54C69" w:rsidRPr="00F54C69" w:rsidTr="00F54C69">
        <w:tc>
          <w:tcPr>
            <w:tcW w:w="992" w:type="dxa"/>
          </w:tcPr>
          <w:p w:rsidR="00F54C69" w:rsidRPr="00F54C69" w:rsidRDefault="00F54C69" w:rsidP="00F54C69">
            <w:pPr>
              <w:spacing w:line="360" w:lineRule="auto"/>
              <w:jc w:val="center"/>
              <w:rPr>
                <w:b/>
                <w:sz w:val="24"/>
                <w:szCs w:val="24"/>
                <w:lang w:eastAsia="ar-SA"/>
              </w:rPr>
            </w:pPr>
            <w:r w:rsidRPr="00F54C69">
              <w:rPr>
                <w:b/>
                <w:sz w:val="24"/>
                <w:szCs w:val="24"/>
                <w:lang w:eastAsia="ar-SA"/>
              </w:rPr>
              <w:t>№ п/п</w:t>
            </w:r>
          </w:p>
        </w:tc>
        <w:tc>
          <w:tcPr>
            <w:tcW w:w="5807" w:type="dxa"/>
          </w:tcPr>
          <w:p w:rsidR="00F54C69" w:rsidRPr="00F54C69" w:rsidRDefault="00F54C69" w:rsidP="00F54C69">
            <w:pPr>
              <w:spacing w:line="360" w:lineRule="auto"/>
              <w:jc w:val="center"/>
              <w:rPr>
                <w:b/>
                <w:sz w:val="24"/>
                <w:szCs w:val="24"/>
                <w:lang w:eastAsia="ar-SA"/>
              </w:rPr>
            </w:pPr>
            <w:r w:rsidRPr="00F54C69">
              <w:rPr>
                <w:b/>
                <w:sz w:val="24"/>
                <w:szCs w:val="24"/>
                <w:lang w:eastAsia="ar-SA"/>
              </w:rPr>
              <w:t>Тема</w:t>
            </w:r>
          </w:p>
        </w:tc>
        <w:tc>
          <w:tcPr>
            <w:tcW w:w="2355" w:type="dxa"/>
          </w:tcPr>
          <w:p w:rsidR="00F54C69" w:rsidRDefault="00F54C69" w:rsidP="00F54C69">
            <w:pPr>
              <w:spacing w:line="360" w:lineRule="auto"/>
              <w:jc w:val="center"/>
              <w:rPr>
                <w:b/>
                <w:sz w:val="24"/>
                <w:szCs w:val="24"/>
                <w:lang w:eastAsia="ar-SA"/>
              </w:rPr>
            </w:pPr>
            <w:r w:rsidRPr="00F54C69">
              <w:rPr>
                <w:b/>
                <w:sz w:val="24"/>
                <w:szCs w:val="24"/>
                <w:lang w:eastAsia="ar-SA"/>
              </w:rPr>
              <w:t>Количество часов</w:t>
            </w:r>
          </w:p>
          <w:p w:rsidR="00F54C69" w:rsidRPr="00F54C69" w:rsidRDefault="00F54C69" w:rsidP="00F54C69">
            <w:pPr>
              <w:spacing w:line="360" w:lineRule="auto"/>
              <w:jc w:val="center"/>
              <w:rPr>
                <w:b/>
                <w:sz w:val="24"/>
                <w:szCs w:val="24"/>
                <w:lang w:eastAsia="ar-SA"/>
              </w:rPr>
            </w:pPr>
            <w:r>
              <w:rPr>
                <w:b/>
                <w:sz w:val="24"/>
                <w:szCs w:val="24"/>
                <w:lang w:eastAsia="ar-SA"/>
              </w:rPr>
              <w:t>на изучение</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r w:rsidRPr="00F54C69">
              <w:rPr>
                <w:sz w:val="24"/>
                <w:szCs w:val="24"/>
                <w:lang w:eastAsia="ar-SA"/>
              </w:rPr>
              <w:t>1</w:t>
            </w:r>
          </w:p>
        </w:tc>
        <w:tc>
          <w:tcPr>
            <w:tcW w:w="5807" w:type="dxa"/>
          </w:tcPr>
          <w:p w:rsidR="00F54C69" w:rsidRPr="00F54C69" w:rsidRDefault="00F54C69" w:rsidP="00F54C69">
            <w:pPr>
              <w:snapToGrid w:val="0"/>
              <w:rPr>
                <w:color w:val="000000"/>
                <w:sz w:val="24"/>
                <w:szCs w:val="24"/>
              </w:rPr>
            </w:pPr>
            <w:r w:rsidRPr="00F54C69">
              <w:rPr>
                <w:sz w:val="24"/>
                <w:szCs w:val="24"/>
              </w:rPr>
              <w:t xml:space="preserve">Числа от 1 до 100. </w:t>
            </w:r>
            <w:r>
              <w:rPr>
                <w:color w:val="000000"/>
                <w:sz w:val="24"/>
                <w:szCs w:val="24"/>
              </w:rPr>
              <w:t>Нумерация</w:t>
            </w:r>
          </w:p>
        </w:tc>
        <w:tc>
          <w:tcPr>
            <w:tcW w:w="2355" w:type="dxa"/>
          </w:tcPr>
          <w:p w:rsidR="00F54C69" w:rsidRPr="00F54C69" w:rsidRDefault="00F54C69" w:rsidP="00F54C69">
            <w:pPr>
              <w:suppressLineNumbers/>
              <w:snapToGrid w:val="0"/>
              <w:jc w:val="center"/>
              <w:rPr>
                <w:sz w:val="24"/>
                <w:szCs w:val="24"/>
                <w:lang w:eastAsia="ar-SA"/>
              </w:rPr>
            </w:pPr>
            <w:r w:rsidRPr="00F54C69">
              <w:rPr>
                <w:sz w:val="24"/>
                <w:szCs w:val="24"/>
                <w:lang w:eastAsia="ar-SA"/>
              </w:rPr>
              <w:t>16</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r w:rsidRPr="00F54C69">
              <w:rPr>
                <w:sz w:val="24"/>
                <w:szCs w:val="24"/>
                <w:lang w:eastAsia="ar-SA"/>
              </w:rPr>
              <w:t>2</w:t>
            </w:r>
          </w:p>
        </w:tc>
        <w:tc>
          <w:tcPr>
            <w:tcW w:w="5807" w:type="dxa"/>
          </w:tcPr>
          <w:p w:rsidR="00F54C69" w:rsidRPr="00F54C69" w:rsidRDefault="00F54C69" w:rsidP="00F54C69">
            <w:pPr>
              <w:snapToGrid w:val="0"/>
              <w:spacing w:line="100" w:lineRule="atLeast"/>
              <w:ind w:left="173" w:right="282"/>
              <w:rPr>
                <w:color w:val="000000"/>
                <w:sz w:val="24"/>
                <w:szCs w:val="24"/>
              </w:rPr>
            </w:pPr>
            <w:r>
              <w:rPr>
                <w:color w:val="000000"/>
                <w:sz w:val="24"/>
                <w:szCs w:val="24"/>
              </w:rPr>
              <w:t>Сложение и вычитание</w:t>
            </w:r>
          </w:p>
        </w:tc>
        <w:tc>
          <w:tcPr>
            <w:tcW w:w="2355" w:type="dxa"/>
          </w:tcPr>
          <w:p w:rsidR="00F54C69" w:rsidRPr="00F54C69" w:rsidRDefault="00F54C69" w:rsidP="00F54C69">
            <w:pPr>
              <w:suppressLineNumbers/>
              <w:snapToGrid w:val="0"/>
              <w:jc w:val="center"/>
              <w:rPr>
                <w:sz w:val="24"/>
                <w:szCs w:val="24"/>
                <w:lang w:eastAsia="ar-SA"/>
              </w:rPr>
            </w:pPr>
            <w:r w:rsidRPr="00F54C69">
              <w:rPr>
                <w:sz w:val="24"/>
                <w:szCs w:val="24"/>
                <w:lang w:eastAsia="ar-SA"/>
              </w:rPr>
              <w:t>20</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r w:rsidRPr="00F54C69">
              <w:rPr>
                <w:sz w:val="24"/>
                <w:szCs w:val="24"/>
                <w:lang w:eastAsia="ar-SA"/>
              </w:rPr>
              <w:t>3</w:t>
            </w:r>
          </w:p>
        </w:tc>
        <w:tc>
          <w:tcPr>
            <w:tcW w:w="5807" w:type="dxa"/>
          </w:tcPr>
          <w:p w:rsidR="00F54C69" w:rsidRPr="00F54C69" w:rsidRDefault="00F54C69" w:rsidP="00F54C69">
            <w:pPr>
              <w:snapToGrid w:val="0"/>
              <w:spacing w:line="100" w:lineRule="atLeast"/>
              <w:ind w:left="173" w:right="282"/>
              <w:rPr>
                <w:color w:val="000000"/>
                <w:sz w:val="24"/>
                <w:szCs w:val="24"/>
              </w:rPr>
            </w:pPr>
            <w:r w:rsidRPr="00F54C69">
              <w:rPr>
                <w:color w:val="000000"/>
                <w:sz w:val="24"/>
                <w:szCs w:val="24"/>
              </w:rPr>
              <w:t xml:space="preserve">Сложение </w:t>
            </w:r>
            <w:r>
              <w:rPr>
                <w:color w:val="000000"/>
                <w:sz w:val="24"/>
                <w:szCs w:val="24"/>
              </w:rPr>
              <w:t>и вычитание.  Устные вычисления</w:t>
            </w:r>
          </w:p>
        </w:tc>
        <w:tc>
          <w:tcPr>
            <w:tcW w:w="2355" w:type="dxa"/>
          </w:tcPr>
          <w:p w:rsidR="00F54C69" w:rsidRPr="00F54C69" w:rsidRDefault="00F54C69" w:rsidP="00F54C69">
            <w:pPr>
              <w:suppressLineNumbers/>
              <w:snapToGrid w:val="0"/>
              <w:jc w:val="center"/>
              <w:rPr>
                <w:sz w:val="24"/>
                <w:szCs w:val="24"/>
                <w:lang w:eastAsia="ar-SA"/>
              </w:rPr>
            </w:pPr>
            <w:r w:rsidRPr="00F54C69">
              <w:rPr>
                <w:sz w:val="24"/>
                <w:szCs w:val="24"/>
                <w:lang w:eastAsia="ar-SA"/>
              </w:rPr>
              <w:t>28</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r w:rsidRPr="00F54C69">
              <w:rPr>
                <w:sz w:val="24"/>
                <w:szCs w:val="24"/>
                <w:lang w:eastAsia="ar-SA"/>
              </w:rPr>
              <w:t>4</w:t>
            </w:r>
          </w:p>
        </w:tc>
        <w:tc>
          <w:tcPr>
            <w:tcW w:w="5807" w:type="dxa"/>
          </w:tcPr>
          <w:p w:rsidR="00F54C69" w:rsidRPr="00F54C69" w:rsidRDefault="00F54C69" w:rsidP="00F54C69">
            <w:pPr>
              <w:snapToGrid w:val="0"/>
              <w:spacing w:line="100" w:lineRule="atLeast"/>
              <w:ind w:left="173" w:right="282"/>
              <w:rPr>
                <w:color w:val="000000"/>
                <w:sz w:val="24"/>
                <w:szCs w:val="24"/>
              </w:rPr>
            </w:pPr>
            <w:r w:rsidRPr="00F54C69">
              <w:rPr>
                <w:color w:val="000000"/>
                <w:sz w:val="24"/>
                <w:szCs w:val="24"/>
              </w:rPr>
              <w:t>Сложение и вычитание.  Письменные вычисления</w:t>
            </w:r>
          </w:p>
        </w:tc>
        <w:tc>
          <w:tcPr>
            <w:tcW w:w="2355" w:type="dxa"/>
          </w:tcPr>
          <w:p w:rsidR="00F54C69" w:rsidRPr="00F54C69" w:rsidRDefault="00F54C69" w:rsidP="00F54C69">
            <w:pPr>
              <w:suppressLineNumbers/>
              <w:snapToGrid w:val="0"/>
              <w:jc w:val="center"/>
              <w:rPr>
                <w:sz w:val="24"/>
                <w:szCs w:val="24"/>
                <w:lang w:eastAsia="ar-SA"/>
              </w:rPr>
            </w:pPr>
            <w:r w:rsidRPr="00F54C69">
              <w:rPr>
                <w:sz w:val="24"/>
                <w:szCs w:val="24"/>
                <w:lang w:eastAsia="ar-SA"/>
              </w:rPr>
              <w:t>22</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r w:rsidRPr="00F54C69">
              <w:rPr>
                <w:sz w:val="24"/>
                <w:szCs w:val="24"/>
                <w:lang w:eastAsia="ar-SA"/>
              </w:rPr>
              <w:t>5</w:t>
            </w:r>
          </w:p>
        </w:tc>
        <w:tc>
          <w:tcPr>
            <w:tcW w:w="5807" w:type="dxa"/>
          </w:tcPr>
          <w:p w:rsidR="00F54C69" w:rsidRPr="00F54C69" w:rsidRDefault="00F54C69" w:rsidP="00F54C69">
            <w:pPr>
              <w:snapToGrid w:val="0"/>
              <w:spacing w:line="100" w:lineRule="atLeast"/>
              <w:ind w:left="173" w:right="282"/>
              <w:rPr>
                <w:color w:val="000000"/>
                <w:spacing w:val="-1"/>
                <w:sz w:val="24"/>
                <w:szCs w:val="24"/>
              </w:rPr>
            </w:pPr>
            <w:r>
              <w:rPr>
                <w:color w:val="000000"/>
                <w:spacing w:val="-1"/>
                <w:sz w:val="24"/>
                <w:szCs w:val="24"/>
              </w:rPr>
              <w:t>Умножение и деление</w:t>
            </w:r>
            <w:r w:rsidRPr="00F54C69">
              <w:rPr>
                <w:color w:val="000000"/>
                <w:spacing w:val="-1"/>
                <w:sz w:val="24"/>
                <w:szCs w:val="24"/>
              </w:rPr>
              <w:t xml:space="preserve"> </w:t>
            </w:r>
          </w:p>
        </w:tc>
        <w:tc>
          <w:tcPr>
            <w:tcW w:w="2355" w:type="dxa"/>
          </w:tcPr>
          <w:p w:rsidR="00F54C69" w:rsidRPr="00F54C69" w:rsidRDefault="00F54C69" w:rsidP="00F54C69">
            <w:pPr>
              <w:suppressLineNumbers/>
              <w:snapToGrid w:val="0"/>
              <w:jc w:val="center"/>
              <w:rPr>
                <w:sz w:val="24"/>
                <w:szCs w:val="24"/>
                <w:lang w:eastAsia="ar-SA"/>
              </w:rPr>
            </w:pPr>
            <w:r w:rsidRPr="00F54C69">
              <w:rPr>
                <w:sz w:val="24"/>
                <w:szCs w:val="24"/>
                <w:lang w:eastAsia="ar-SA"/>
              </w:rPr>
              <w:t>18</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r w:rsidRPr="00F54C69">
              <w:rPr>
                <w:sz w:val="24"/>
                <w:szCs w:val="24"/>
                <w:lang w:eastAsia="ar-SA"/>
              </w:rPr>
              <w:t>6</w:t>
            </w:r>
          </w:p>
        </w:tc>
        <w:tc>
          <w:tcPr>
            <w:tcW w:w="5807" w:type="dxa"/>
          </w:tcPr>
          <w:p w:rsidR="00F54C69" w:rsidRPr="00F54C69" w:rsidRDefault="00F54C69" w:rsidP="00F54C69">
            <w:pPr>
              <w:snapToGrid w:val="0"/>
              <w:spacing w:line="100" w:lineRule="atLeast"/>
              <w:ind w:left="173" w:right="282"/>
              <w:rPr>
                <w:color w:val="000000"/>
                <w:sz w:val="24"/>
                <w:szCs w:val="24"/>
              </w:rPr>
            </w:pPr>
            <w:r w:rsidRPr="00F54C69">
              <w:rPr>
                <w:color w:val="000000"/>
                <w:sz w:val="24"/>
                <w:szCs w:val="24"/>
              </w:rPr>
              <w:t>Умножение и деление</w:t>
            </w:r>
            <w:r>
              <w:rPr>
                <w:color w:val="000000"/>
                <w:sz w:val="24"/>
                <w:szCs w:val="24"/>
              </w:rPr>
              <w:t>. Табличное умножение и деление</w:t>
            </w:r>
            <w:r w:rsidRPr="00F54C69">
              <w:rPr>
                <w:color w:val="000000"/>
                <w:sz w:val="24"/>
                <w:szCs w:val="24"/>
              </w:rPr>
              <w:t xml:space="preserve"> </w:t>
            </w:r>
          </w:p>
        </w:tc>
        <w:tc>
          <w:tcPr>
            <w:tcW w:w="2355" w:type="dxa"/>
          </w:tcPr>
          <w:p w:rsidR="00F54C69" w:rsidRPr="00F54C69" w:rsidRDefault="00F54C69" w:rsidP="00F54C69">
            <w:pPr>
              <w:suppressLineNumbers/>
              <w:snapToGrid w:val="0"/>
              <w:jc w:val="center"/>
              <w:rPr>
                <w:sz w:val="24"/>
                <w:szCs w:val="24"/>
                <w:lang w:eastAsia="ar-SA"/>
              </w:rPr>
            </w:pPr>
            <w:r w:rsidRPr="00F54C69">
              <w:rPr>
                <w:sz w:val="24"/>
                <w:szCs w:val="24"/>
                <w:lang w:eastAsia="ar-SA"/>
              </w:rPr>
              <w:t>21</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r w:rsidRPr="00F54C69">
              <w:rPr>
                <w:sz w:val="24"/>
                <w:szCs w:val="24"/>
                <w:lang w:eastAsia="ar-SA"/>
              </w:rPr>
              <w:t>7</w:t>
            </w:r>
          </w:p>
        </w:tc>
        <w:tc>
          <w:tcPr>
            <w:tcW w:w="5807" w:type="dxa"/>
          </w:tcPr>
          <w:p w:rsidR="00F54C69" w:rsidRPr="00F54C69" w:rsidRDefault="00F54C69" w:rsidP="00F54C69">
            <w:pPr>
              <w:snapToGrid w:val="0"/>
              <w:rPr>
                <w:sz w:val="24"/>
                <w:szCs w:val="24"/>
              </w:rPr>
            </w:pPr>
            <w:r w:rsidRPr="00F54C69">
              <w:rPr>
                <w:sz w:val="24"/>
                <w:szCs w:val="24"/>
              </w:rPr>
              <w:t>Итоговое повторение «Что узна</w:t>
            </w:r>
            <w:r>
              <w:rPr>
                <w:sz w:val="24"/>
                <w:szCs w:val="24"/>
              </w:rPr>
              <w:t>ли, чему научились во 2 классе»</w:t>
            </w:r>
            <w:r w:rsidRPr="00F54C69">
              <w:rPr>
                <w:sz w:val="24"/>
                <w:szCs w:val="24"/>
              </w:rPr>
              <w:t xml:space="preserve"> </w:t>
            </w:r>
          </w:p>
        </w:tc>
        <w:tc>
          <w:tcPr>
            <w:tcW w:w="2355" w:type="dxa"/>
          </w:tcPr>
          <w:p w:rsidR="00F54C69" w:rsidRPr="00F54C69" w:rsidRDefault="00F54C69" w:rsidP="00F54C69">
            <w:pPr>
              <w:snapToGrid w:val="0"/>
              <w:jc w:val="center"/>
              <w:rPr>
                <w:sz w:val="24"/>
                <w:szCs w:val="24"/>
              </w:rPr>
            </w:pPr>
            <w:r w:rsidRPr="00F54C69">
              <w:rPr>
                <w:sz w:val="24"/>
                <w:szCs w:val="24"/>
              </w:rPr>
              <w:t xml:space="preserve">11 </w:t>
            </w:r>
          </w:p>
        </w:tc>
      </w:tr>
      <w:tr w:rsidR="00F54C69" w:rsidRPr="00F54C69" w:rsidTr="00F54C69">
        <w:tc>
          <w:tcPr>
            <w:tcW w:w="992" w:type="dxa"/>
          </w:tcPr>
          <w:p w:rsidR="00F54C69" w:rsidRPr="00F54C69" w:rsidRDefault="00F54C69" w:rsidP="00F54C69">
            <w:pPr>
              <w:spacing w:line="360" w:lineRule="auto"/>
              <w:jc w:val="center"/>
              <w:rPr>
                <w:sz w:val="24"/>
                <w:szCs w:val="24"/>
                <w:lang w:eastAsia="ar-SA"/>
              </w:rPr>
            </w:pPr>
          </w:p>
        </w:tc>
        <w:tc>
          <w:tcPr>
            <w:tcW w:w="5807" w:type="dxa"/>
          </w:tcPr>
          <w:p w:rsidR="00F54C69" w:rsidRPr="00F54C69" w:rsidRDefault="00F54C69" w:rsidP="00F54C69">
            <w:pPr>
              <w:snapToGrid w:val="0"/>
              <w:rPr>
                <w:sz w:val="24"/>
                <w:szCs w:val="24"/>
              </w:rPr>
            </w:pPr>
            <w:r>
              <w:rPr>
                <w:sz w:val="24"/>
                <w:szCs w:val="24"/>
              </w:rPr>
              <w:t xml:space="preserve">Итого </w:t>
            </w:r>
          </w:p>
        </w:tc>
        <w:tc>
          <w:tcPr>
            <w:tcW w:w="2355" w:type="dxa"/>
          </w:tcPr>
          <w:p w:rsidR="00F54C69" w:rsidRPr="00F54C69" w:rsidRDefault="00F54C69" w:rsidP="00F54C69">
            <w:pPr>
              <w:snapToGrid w:val="0"/>
              <w:jc w:val="center"/>
              <w:rPr>
                <w:sz w:val="24"/>
                <w:szCs w:val="24"/>
              </w:rPr>
            </w:pPr>
            <w:r>
              <w:rPr>
                <w:sz w:val="24"/>
                <w:szCs w:val="24"/>
              </w:rPr>
              <w:t>136</w:t>
            </w:r>
          </w:p>
        </w:tc>
      </w:tr>
    </w:tbl>
    <w:p w:rsidR="00F54C69" w:rsidRPr="00F54C69" w:rsidRDefault="00F54C69" w:rsidP="00F54C69">
      <w:pPr>
        <w:tabs>
          <w:tab w:val="left" w:pos="993"/>
        </w:tabs>
        <w:spacing w:after="200" w:line="276" w:lineRule="auto"/>
        <w:ind w:left="1800"/>
        <w:contextualSpacing/>
        <w:jc w:val="center"/>
        <w:rPr>
          <w:rFonts w:ascii="Times New Roman" w:eastAsia="Times New Roman" w:hAnsi="Times New Roman" w:cs="Times New Roman"/>
          <w:b/>
          <w:bCs/>
          <w:kern w:val="2"/>
          <w:sz w:val="28"/>
          <w:szCs w:val="28"/>
          <w:lang w:eastAsia="ru-RU"/>
        </w:rPr>
      </w:pPr>
    </w:p>
    <w:p w:rsidR="00F54C69" w:rsidRPr="00F54C69" w:rsidRDefault="00F54C69" w:rsidP="00F54C69">
      <w:pPr>
        <w:autoSpaceDE w:val="0"/>
        <w:autoSpaceDN w:val="0"/>
        <w:adjustRightInd w:val="0"/>
        <w:spacing w:after="0" w:line="360" w:lineRule="auto"/>
        <w:ind w:firstLine="708"/>
        <w:jc w:val="center"/>
        <w:rPr>
          <w:rFonts w:ascii="Times New Roman" w:eastAsia="Times New Roman" w:hAnsi="Times New Roman" w:cs="Times New Roman"/>
          <w:b/>
          <w:i/>
          <w:sz w:val="24"/>
          <w:szCs w:val="24"/>
          <w:lang w:eastAsia="ru-RU"/>
        </w:rPr>
      </w:pPr>
      <w:r w:rsidRPr="00F54C69">
        <w:rPr>
          <w:rFonts w:ascii="Times New Roman" w:eastAsia="Times New Roman" w:hAnsi="Times New Roman" w:cs="Times New Roman"/>
          <w:b/>
          <w:i/>
          <w:sz w:val="24"/>
          <w:szCs w:val="24"/>
          <w:lang w:eastAsia="ru-RU"/>
        </w:rPr>
        <w:t>Практическая часть программы</w:t>
      </w:r>
    </w:p>
    <w:p w:rsidR="00F54C69" w:rsidRPr="00F54C69" w:rsidRDefault="00F54C69" w:rsidP="00F54C69">
      <w:pPr>
        <w:autoSpaceDE w:val="0"/>
        <w:autoSpaceDN w:val="0"/>
        <w:adjustRightInd w:val="0"/>
        <w:spacing w:after="0" w:line="360" w:lineRule="auto"/>
        <w:ind w:firstLine="708"/>
        <w:jc w:val="center"/>
        <w:rPr>
          <w:rFonts w:ascii="Times New Roman" w:eastAsia="Times New Roman" w:hAnsi="Times New Roman" w:cs="Times New Roman"/>
          <w:b/>
          <w:sz w:val="24"/>
          <w:szCs w:val="24"/>
          <w:lang w:eastAsia="ru-RU"/>
        </w:rPr>
      </w:pPr>
      <w:r w:rsidRPr="00F54C69">
        <w:rPr>
          <w:rFonts w:ascii="Times New Roman" w:eastAsia="Times New Roman" w:hAnsi="Times New Roman" w:cs="Times New Roman"/>
          <w:b/>
          <w:sz w:val="24"/>
          <w:szCs w:val="24"/>
          <w:lang w:eastAsia="ru-RU"/>
        </w:rPr>
        <w:t>Контрольные и проверочные работы</w:t>
      </w:r>
    </w:p>
    <w:tbl>
      <w:tblPr>
        <w:tblStyle w:val="a3"/>
        <w:tblW w:w="0" w:type="auto"/>
        <w:tblInd w:w="250" w:type="dxa"/>
        <w:tblLook w:val="04A0" w:firstRow="1" w:lastRow="0" w:firstColumn="1" w:lastColumn="0" w:noHBand="0" w:noVBand="1"/>
      </w:tblPr>
      <w:tblGrid>
        <w:gridCol w:w="2126"/>
        <w:gridCol w:w="1362"/>
        <w:gridCol w:w="1869"/>
        <w:gridCol w:w="1869"/>
        <w:gridCol w:w="1869"/>
      </w:tblGrid>
      <w:tr w:rsidR="00F54C69" w:rsidRPr="00F54C69" w:rsidTr="0043261A">
        <w:tc>
          <w:tcPr>
            <w:tcW w:w="2126" w:type="dxa"/>
          </w:tcPr>
          <w:p w:rsidR="00F54C69" w:rsidRPr="00F54C69" w:rsidRDefault="00F54C69" w:rsidP="00F54C69">
            <w:pPr>
              <w:spacing w:line="360" w:lineRule="auto"/>
              <w:jc w:val="right"/>
              <w:rPr>
                <w:sz w:val="24"/>
                <w:szCs w:val="24"/>
              </w:rPr>
            </w:pPr>
            <w:r w:rsidRPr="00F54C69">
              <w:rPr>
                <w:noProof/>
                <w:lang w:eastAsia="ru-RU"/>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16510</wp:posOffset>
                      </wp:positionV>
                      <wp:extent cx="1318260" cy="502920"/>
                      <wp:effectExtent l="0" t="0" r="34290"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8260" cy="502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7BD690"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pt" to="99.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">
                      <o:lock v:ext="edit" shapetype="f"/>
                    </v:line>
                  </w:pict>
                </mc:Fallback>
              </mc:AlternateContent>
            </w:r>
            <w:r w:rsidRPr="00F54C69">
              <w:rPr>
                <w:sz w:val="24"/>
                <w:szCs w:val="24"/>
              </w:rPr>
              <w:t>Четверть</w:t>
            </w:r>
          </w:p>
          <w:p w:rsidR="00F54C69" w:rsidRPr="00F54C69" w:rsidRDefault="00F54C69" w:rsidP="00F54C69">
            <w:pPr>
              <w:spacing w:line="360" w:lineRule="auto"/>
              <w:rPr>
                <w:sz w:val="24"/>
                <w:szCs w:val="24"/>
              </w:rPr>
            </w:pPr>
            <w:r w:rsidRPr="00F54C69">
              <w:rPr>
                <w:sz w:val="24"/>
                <w:szCs w:val="24"/>
              </w:rPr>
              <w:t>Класс</w:t>
            </w:r>
          </w:p>
        </w:tc>
        <w:tc>
          <w:tcPr>
            <w:tcW w:w="1362" w:type="dxa"/>
          </w:tcPr>
          <w:p w:rsidR="00F54C69" w:rsidRPr="00F54C69" w:rsidRDefault="00F54C69" w:rsidP="00F54C69">
            <w:pPr>
              <w:spacing w:line="360" w:lineRule="auto"/>
              <w:jc w:val="center"/>
              <w:rPr>
                <w:sz w:val="24"/>
                <w:szCs w:val="24"/>
              </w:rPr>
            </w:pPr>
            <w:r w:rsidRPr="00F54C69">
              <w:rPr>
                <w:sz w:val="24"/>
                <w:szCs w:val="24"/>
              </w:rPr>
              <w:t>I четверть</w:t>
            </w:r>
          </w:p>
        </w:tc>
        <w:tc>
          <w:tcPr>
            <w:tcW w:w="1869" w:type="dxa"/>
          </w:tcPr>
          <w:p w:rsidR="00F54C69" w:rsidRPr="00F54C69" w:rsidRDefault="00F54C69" w:rsidP="00F54C69">
            <w:pPr>
              <w:spacing w:line="360" w:lineRule="auto"/>
              <w:jc w:val="center"/>
              <w:rPr>
                <w:sz w:val="24"/>
                <w:szCs w:val="24"/>
              </w:rPr>
            </w:pPr>
            <w:r w:rsidRPr="00F54C69">
              <w:rPr>
                <w:sz w:val="24"/>
                <w:szCs w:val="24"/>
              </w:rPr>
              <w:t>II четверть</w:t>
            </w:r>
          </w:p>
        </w:tc>
        <w:tc>
          <w:tcPr>
            <w:tcW w:w="1869" w:type="dxa"/>
          </w:tcPr>
          <w:p w:rsidR="00F54C69" w:rsidRPr="00F54C69" w:rsidRDefault="00F54C69" w:rsidP="00F54C69">
            <w:pPr>
              <w:spacing w:line="360" w:lineRule="auto"/>
              <w:jc w:val="center"/>
              <w:rPr>
                <w:sz w:val="24"/>
                <w:szCs w:val="24"/>
              </w:rPr>
            </w:pPr>
            <w:r w:rsidRPr="00F54C69">
              <w:rPr>
                <w:sz w:val="24"/>
                <w:szCs w:val="24"/>
              </w:rPr>
              <w:t>III четверть</w:t>
            </w:r>
          </w:p>
        </w:tc>
        <w:tc>
          <w:tcPr>
            <w:tcW w:w="1869" w:type="dxa"/>
          </w:tcPr>
          <w:p w:rsidR="00F54C69" w:rsidRPr="00F54C69" w:rsidRDefault="00F54C69" w:rsidP="00F54C69">
            <w:pPr>
              <w:spacing w:line="360" w:lineRule="auto"/>
              <w:jc w:val="center"/>
              <w:rPr>
                <w:sz w:val="24"/>
                <w:szCs w:val="24"/>
              </w:rPr>
            </w:pPr>
            <w:r w:rsidRPr="00F54C69">
              <w:rPr>
                <w:sz w:val="24"/>
                <w:szCs w:val="24"/>
              </w:rPr>
              <w:t>IV четверть</w:t>
            </w:r>
          </w:p>
          <w:p w:rsidR="00F54C69" w:rsidRPr="00F54C69" w:rsidRDefault="00F54C69" w:rsidP="00F54C69">
            <w:pPr>
              <w:spacing w:line="360" w:lineRule="auto"/>
              <w:jc w:val="center"/>
              <w:rPr>
                <w:sz w:val="24"/>
                <w:szCs w:val="24"/>
              </w:rPr>
            </w:pPr>
          </w:p>
        </w:tc>
      </w:tr>
      <w:tr w:rsidR="00F54C69" w:rsidRPr="00F54C69" w:rsidTr="0043261A">
        <w:tc>
          <w:tcPr>
            <w:tcW w:w="2126" w:type="dxa"/>
          </w:tcPr>
          <w:p w:rsidR="00F54C69" w:rsidRPr="00F54C69" w:rsidRDefault="00F54C69" w:rsidP="00F54C69">
            <w:pPr>
              <w:spacing w:line="360" w:lineRule="auto"/>
              <w:jc w:val="center"/>
              <w:rPr>
                <w:sz w:val="24"/>
                <w:szCs w:val="24"/>
              </w:rPr>
            </w:pPr>
          </w:p>
          <w:p w:rsidR="00F54C69" w:rsidRPr="00F54C69" w:rsidRDefault="00F54C69" w:rsidP="00F54C69">
            <w:pPr>
              <w:spacing w:line="360" w:lineRule="auto"/>
              <w:jc w:val="center"/>
              <w:rPr>
                <w:sz w:val="24"/>
                <w:szCs w:val="24"/>
              </w:rPr>
            </w:pPr>
            <w:r w:rsidRPr="00F54C69">
              <w:rPr>
                <w:sz w:val="24"/>
                <w:szCs w:val="24"/>
              </w:rPr>
              <w:t>2 класс</w:t>
            </w:r>
          </w:p>
        </w:tc>
        <w:tc>
          <w:tcPr>
            <w:tcW w:w="1362" w:type="dxa"/>
          </w:tcPr>
          <w:p w:rsidR="00F54C69" w:rsidRPr="00F54C69" w:rsidRDefault="00F54C69" w:rsidP="00F54C69">
            <w:pPr>
              <w:spacing w:line="360" w:lineRule="auto"/>
              <w:jc w:val="center"/>
              <w:rPr>
                <w:sz w:val="24"/>
                <w:szCs w:val="24"/>
              </w:rPr>
            </w:pPr>
            <w:r w:rsidRPr="00F54C69">
              <w:rPr>
                <w:sz w:val="24"/>
                <w:szCs w:val="24"/>
              </w:rPr>
              <w:t>п/р - 1</w:t>
            </w:r>
          </w:p>
          <w:p w:rsidR="00F54C69" w:rsidRPr="00F54C69" w:rsidRDefault="00F54C69" w:rsidP="00F54C69">
            <w:pPr>
              <w:spacing w:line="360" w:lineRule="auto"/>
              <w:jc w:val="center"/>
              <w:rPr>
                <w:sz w:val="24"/>
                <w:szCs w:val="24"/>
              </w:rPr>
            </w:pPr>
            <w:r w:rsidRPr="00F54C69">
              <w:rPr>
                <w:sz w:val="24"/>
                <w:szCs w:val="24"/>
              </w:rPr>
              <w:t>к/р - 1</w:t>
            </w:r>
          </w:p>
        </w:tc>
        <w:tc>
          <w:tcPr>
            <w:tcW w:w="1869" w:type="dxa"/>
          </w:tcPr>
          <w:p w:rsidR="00F54C69" w:rsidRPr="00F54C69" w:rsidRDefault="00F54C69" w:rsidP="00F54C69">
            <w:pPr>
              <w:spacing w:line="360" w:lineRule="auto"/>
              <w:jc w:val="center"/>
              <w:rPr>
                <w:sz w:val="24"/>
                <w:szCs w:val="24"/>
              </w:rPr>
            </w:pPr>
            <w:r w:rsidRPr="00F54C69">
              <w:rPr>
                <w:sz w:val="24"/>
                <w:szCs w:val="24"/>
              </w:rPr>
              <w:t>п/р - 1</w:t>
            </w:r>
          </w:p>
          <w:p w:rsidR="00F54C69" w:rsidRPr="00F54C69" w:rsidRDefault="00F54C69" w:rsidP="00F54C69">
            <w:pPr>
              <w:spacing w:line="360" w:lineRule="auto"/>
              <w:jc w:val="center"/>
              <w:rPr>
                <w:sz w:val="24"/>
                <w:szCs w:val="24"/>
              </w:rPr>
            </w:pPr>
            <w:r w:rsidRPr="00F54C69">
              <w:rPr>
                <w:sz w:val="24"/>
                <w:szCs w:val="24"/>
              </w:rPr>
              <w:t>к/р - 1</w:t>
            </w:r>
          </w:p>
        </w:tc>
        <w:tc>
          <w:tcPr>
            <w:tcW w:w="1869" w:type="dxa"/>
          </w:tcPr>
          <w:p w:rsidR="00F54C69" w:rsidRPr="00F54C69" w:rsidRDefault="00F54C69" w:rsidP="00F54C69">
            <w:pPr>
              <w:spacing w:line="360" w:lineRule="auto"/>
              <w:jc w:val="center"/>
              <w:rPr>
                <w:sz w:val="24"/>
                <w:szCs w:val="24"/>
              </w:rPr>
            </w:pPr>
            <w:r w:rsidRPr="00F54C69">
              <w:rPr>
                <w:sz w:val="24"/>
                <w:szCs w:val="24"/>
              </w:rPr>
              <w:t>п/р - 2</w:t>
            </w:r>
          </w:p>
          <w:p w:rsidR="00F54C69" w:rsidRPr="00F54C69" w:rsidRDefault="00F54C69" w:rsidP="00F54C69">
            <w:pPr>
              <w:spacing w:line="360" w:lineRule="auto"/>
              <w:jc w:val="center"/>
              <w:rPr>
                <w:sz w:val="24"/>
                <w:szCs w:val="24"/>
              </w:rPr>
            </w:pPr>
            <w:r w:rsidRPr="00F54C69">
              <w:rPr>
                <w:sz w:val="24"/>
                <w:szCs w:val="24"/>
              </w:rPr>
              <w:t xml:space="preserve">к/р –2 </w:t>
            </w:r>
          </w:p>
        </w:tc>
        <w:tc>
          <w:tcPr>
            <w:tcW w:w="1869" w:type="dxa"/>
          </w:tcPr>
          <w:p w:rsidR="00F54C69" w:rsidRPr="00F54C69" w:rsidRDefault="00F54C69" w:rsidP="00F54C69">
            <w:pPr>
              <w:spacing w:line="360" w:lineRule="auto"/>
              <w:jc w:val="center"/>
              <w:rPr>
                <w:sz w:val="24"/>
                <w:szCs w:val="24"/>
              </w:rPr>
            </w:pPr>
            <w:r w:rsidRPr="00F54C69">
              <w:rPr>
                <w:sz w:val="24"/>
                <w:szCs w:val="24"/>
              </w:rPr>
              <w:t>п/р - 1</w:t>
            </w:r>
          </w:p>
          <w:p w:rsidR="00F54C69" w:rsidRPr="00F54C69" w:rsidRDefault="00F54C69" w:rsidP="00F54C69">
            <w:pPr>
              <w:spacing w:line="360" w:lineRule="auto"/>
              <w:jc w:val="center"/>
              <w:rPr>
                <w:sz w:val="24"/>
                <w:szCs w:val="24"/>
              </w:rPr>
            </w:pPr>
            <w:r w:rsidRPr="00F54C69">
              <w:rPr>
                <w:sz w:val="24"/>
                <w:szCs w:val="24"/>
              </w:rPr>
              <w:t>к/р – 3</w:t>
            </w:r>
          </w:p>
        </w:tc>
      </w:tr>
    </w:tbl>
    <w:p w:rsidR="004F1996" w:rsidRDefault="004F1996" w:rsidP="004F1996"/>
    <w:p w:rsidR="004F1996" w:rsidRDefault="004F1996" w:rsidP="004F1996"/>
    <w:sectPr w:rsidR="004F1996" w:rsidSect="003C0405">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A7" w:rsidRDefault="004442A7" w:rsidP="003C0405">
      <w:pPr>
        <w:spacing w:after="0" w:line="240" w:lineRule="auto"/>
      </w:pPr>
      <w:r>
        <w:separator/>
      </w:r>
    </w:p>
  </w:endnote>
  <w:endnote w:type="continuationSeparator" w:id="0">
    <w:p w:rsidR="004442A7" w:rsidRDefault="004442A7" w:rsidP="003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869388"/>
      <w:docPartObj>
        <w:docPartGallery w:val="Page Numbers (Bottom of Page)"/>
        <w:docPartUnique/>
      </w:docPartObj>
    </w:sdtPr>
    <w:sdtContent>
      <w:p w:rsidR="003C0405" w:rsidRDefault="003C0405">
        <w:pPr>
          <w:pStyle w:val="a6"/>
          <w:jc w:val="center"/>
        </w:pPr>
        <w:r>
          <w:fldChar w:fldCharType="begin"/>
        </w:r>
        <w:r>
          <w:instrText>PAGE   \* MERGEFORMAT</w:instrText>
        </w:r>
        <w:r>
          <w:fldChar w:fldCharType="separate"/>
        </w:r>
        <w:r w:rsidR="00DD3BFE">
          <w:rPr>
            <w:noProof/>
          </w:rPr>
          <w:t>7</w:t>
        </w:r>
        <w:r>
          <w:fldChar w:fldCharType="end"/>
        </w:r>
      </w:p>
    </w:sdtContent>
  </w:sdt>
  <w:p w:rsidR="003C0405" w:rsidRDefault="003C04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A7" w:rsidRDefault="004442A7" w:rsidP="003C0405">
      <w:pPr>
        <w:spacing w:after="0" w:line="240" w:lineRule="auto"/>
      </w:pPr>
      <w:r>
        <w:separator/>
      </w:r>
    </w:p>
  </w:footnote>
  <w:footnote w:type="continuationSeparator" w:id="0">
    <w:p w:rsidR="004442A7" w:rsidRDefault="004442A7" w:rsidP="003C0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352B"/>
    <w:multiLevelType w:val="hybridMultilevel"/>
    <w:tmpl w:val="E5D6E2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EC10915"/>
    <w:multiLevelType w:val="multilevel"/>
    <w:tmpl w:val="1D5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20B"/>
    <w:multiLevelType w:val="multilevel"/>
    <w:tmpl w:val="C59E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334C1"/>
    <w:multiLevelType w:val="multilevel"/>
    <w:tmpl w:val="2E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90C4E"/>
    <w:multiLevelType w:val="multilevel"/>
    <w:tmpl w:val="A016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92C43"/>
    <w:multiLevelType w:val="multilevel"/>
    <w:tmpl w:val="6FE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D44C2"/>
    <w:multiLevelType w:val="multilevel"/>
    <w:tmpl w:val="FBF8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D64AC"/>
    <w:multiLevelType w:val="multilevel"/>
    <w:tmpl w:val="A8B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B4A93"/>
    <w:multiLevelType w:val="multilevel"/>
    <w:tmpl w:val="7ECA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0A0A78"/>
    <w:multiLevelType w:val="multilevel"/>
    <w:tmpl w:val="7B1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2"/>
  </w:num>
  <w:num w:numId="5">
    <w:abstractNumId w:val="3"/>
  </w:num>
  <w:num w:numId="6">
    <w:abstractNumId w:val="1"/>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96"/>
    <w:rsid w:val="003C0405"/>
    <w:rsid w:val="004442A7"/>
    <w:rsid w:val="004F1996"/>
    <w:rsid w:val="00764129"/>
    <w:rsid w:val="00A67EE2"/>
    <w:rsid w:val="00AA6CB7"/>
    <w:rsid w:val="00DD3BFE"/>
    <w:rsid w:val="00F5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0F82B-C7B7-49DE-958B-4A66F4A0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4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0405"/>
  </w:style>
  <w:style w:type="paragraph" w:styleId="a6">
    <w:name w:val="footer"/>
    <w:basedOn w:val="a"/>
    <w:link w:val="a7"/>
    <w:uiPriority w:val="99"/>
    <w:unhideWhenUsed/>
    <w:rsid w:val="003C04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2018-09-22T19:17:00Z</dcterms:created>
  <dcterms:modified xsi:type="dcterms:W3CDTF">2018-09-22T20:02:00Z</dcterms:modified>
</cp:coreProperties>
</file>