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CB" w:rsidRDefault="00A822CB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Default="00587454"/>
    <w:p w:rsidR="00587454" w:rsidRPr="001D7D70" w:rsidRDefault="00587454" w:rsidP="00587454">
      <w:pPr>
        <w:ind w:right="-359"/>
        <w:jc w:val="center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lastRenderedPageBreak/>
        <w:t xml:space="preserve">Рабочая программа по русскому языку 10-11 </w:t>
      </w:r>
      <w:proofErr w:type="spellStart"/>
      <w:r w:rsidRPr="001D7D70">
        <w:rPr>
          <w:rFonts w:eastAsia="Times New Roman"/>
          <w:b/>
          <w:bCs/>
          <w:sz w:val="20"/>
          <w:szCs w:val="20"/>
        </w:rPr>
        <w:t>класc</w:t>
      </w:r>
      <w:proofErr w:type="spellEnd"/>
    </w:p>
    <w:p w:rsidR="00587454" w:rsidRPr="001D7D70" w:rsidRDefault="00587454" w:rsidP="00587454">
      <w:pPr>
        <w:spacing w:line="278" w:lineRule="exact"/>
        <w:rPr>
          <w:sz w:val="20"/>
          <w:szCs w:val="20"/>
        </w:rPr>
      </w:pPr>
    </w:p>
    <w:p w:rsidR="00587454" w:rsidRPr="001D7D70" w:rsidRDefault="00587454" w:rsidP="00587454">
      <w:pPr>
        <w:ind w:right="-479"/>
        <w:jc w:val="center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Пояснительная записка</w:t>
      </w:r>
    </w:p>
    <w:p w:rsidR="00587454" w:rsidRPr="001D7D70" w:rsidRDefault="00587454" w:rsidP="00587454">
      <w:pPr>
        <w:pStyle w:val="Style17"/>
        <w:widowControl/>
        <w:ind w:firstLine="600"/>
        <w:jc w:val="both"/>
        <w:rPr>
          <w:rStyle w:val="FontStyle55"/>
          <w:rFonts w:ascii="Times New Roman" w:hAnsi="Times New Roman" w:cs="Times New Roman"/>
          <w:sz w:val="20"/>
          <w:szCs w:val="20"/>
        </w:rPr>
      </w:pPr>
      <w:r w:rsidRPr="001D7D70">
        <w:rPr>
          <w:rStyle w:val="FontStyle55"/>
          <w:rFonts w:ascii="Times New Roman" w:hAnsi="Times New Roman" w:cs="Times New Roman"/>
          <w:sz w:val="20"/>
          <w:szCs w:val="20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1D7D70">
        <w:rPr>
          <w:sz w:val="20"/>
          <w:szCs w:val="20"/>
        </w:rPr>
        <w:t>Федерального закона «Об образовании в Российской Федерации» от 29.12.2012 № 273-ФЗ;</w:t>
      </w:r>
      <w:r w:rsidRPr="001D7D70">
        <w:rPr>
          <w:rStyle w:val="FontStyle55"/>
          <w:rFonts w:ascii="Times New Roman" w:hAnsi="Times New Roman" w:cs="Times New Roman"/>
          <w:sz w:val="20"/>
          <w:szCs w:val="20"/>
        </w:rPr>
        <w:t xml:space="preserve">основной образовательной программы среднего общего образования МОУ СОШ №32 Го. Подольск, </w:t>
      </w:r>
      <w:r w:rsidRPr="001D7D70">
        <w:rPr>
          <w:rFonts w:eastAsia="Calibri"/>
          <w:sz w:val="20"/>
          <w:szCs w:val="20"/>
          <w:lang w:eastAsia="en-US"/>
        </w:rPr>
        <w:t xml:space="preserve">авторской программы </w:t>
      </w:r>
      <w:proofErr w:type="spellStart"/>
      <w:r w:rsidRPr="001D7D70">
        <w:rPr>
          <w:rFonts w:eastAsia="Calibri"/>
          <w:sz w:val="20"/>
          <w:szCs w:val="20"/>
          <w:lang w:eastAsia="en-US"/>
        </w:rPr>
        <w:t>Гольцовой</w:t>
      </w:r>
      <w:proofErr w:type="spellEnd"/>
      <w:r w:rsidRPr="001D7D70">
        <w:rPr>
          <w:rFonts w:eastAsia="Calibri"/>
          <w:sz w:val="20"/>
          <w:szCs w:val="20"/>
          <w:lang w:eastAsia="en-US"/>
        </w:rPr>
        <w:t xml:space="preserve"> Н.Г. программа к учебнику «Русский язык, 10 – 11 классы». (Авторы  Н.Г.  </w:t>
      </w:r>
      <w:proofErr w:type="spellStart"/>
      <w:r w:rsidRPr="001D7D70">
        <w:rPr>
          <w:rFonts w:eastAsia="Calibri"/>
          <w:sz w:val="20"/>
          <w:szCs w:val="20"/>
          <w:lang w:eastAsia="en-US"/>
        </w:rPr>
        <w:t>Гольцова</w:t>
      </w:r>
      <w:proofErr w:type="spellEnd"/>
      <w:r w:rsidRPr="001D7D70">
        <w:rPr>
          <w:rFonts w:eastAsia="Calibri"/>
          <w:sz w:val="20"/>
          <w:szCs w:val="20"/>
          <w:lang w:eastAsia="en-US"/>
        </w:rPr>
        <w:t xml:space="preserve">, И.В. </w:t>
      </w:r>
      <w:proofErr w:type="spellStart"/>
      <w:r w:rsidRPr="001D7D70">
        <w:rPr>
          <w:rFonts w:eastAsia="Calibri"/>
          <w:sz w:val="20"/>
          <w:szCs w:val="20"/>
          <w:lang w:eastAsia="en-US"/>
        </w:rPr>
        <w:t>Шамшин</w:t>
      </w:r>
      <w:proofErr w:type="spellEnd"/>
      <w:r w:rsidRPr="001D7D70">
        <w:rPr>
          <w:rFonts w:eastAsia="Calibri"/>
          <w:sz w:val="20"/>
          <w:szCs w:val="20"/>
          <w:lang w:eastAsia="en-US"/>
        </w:rPr>
        <w:t xml:space="preserve">,  М. А. </w:t>
      </w:r>
      <w:proofErr w:type="spellStart"/>
      <w:r w:rsidRPr="001D7D70">
        <w:rPr>
          <w:rFonts w:eastAsia="Calibri"/>
          <w:sz w:val="20"/>
          <w:szCs w:val="20"/>
          <w:lang w:eastAsia="en-US"/>
        </w:rPr>
        <w:t>Мищерина</w:t>
      </w:r>
      <w:proofErr w:type="spellEnd"/>
      <w:r w:rsidRPr="001D7D70">
        <w:rPr>
          <w:rFonts w:eastAsia="Calibri"/>
          <w:sz w:val="20"/>
          <w:szCs w:val="20"/>
          <w:lang w:eastAsia="en-US"/>
        </w:rPr>
        <w:t xml:space="preserve">) / Н.Г.  </w:t>
      </w:r>
      <w:proofErr w:type="spellStart"/>
      <w:r w:rsidRPr="001D7D70">
        <w:rPr>
          <w:rFonts w:eastAsia="Calibri"/>
          <w:sz w:val="20"/>
          <w:szCs w:val="20"/>
          <w:lang w:eastAsia="en-US"/>
        </w:rPr>
        <w:t>Гольцова</w:t>
      </w:r>
      <w:proofErr w:type="spellEnd"/>
      <w:r w:rsidRPr="001D7D70">
        <w:rPr>
          <w:rFonts w:eastAsia="Calibri"/>
          <w:sz w:val="20"/>
          <w:szCs w:val="20"/>
          <w:lang w:eastAsia="en-US"/>
        </w:rPr>
        <w:t>. – 7-е изд. - М.: ООО «Русское слово - учебник», 2012г.,  к учебнику Русский язык и литература. Русский язык: учебник для 10 – 11 классов  общеобразовательных учреждений. Базовый уровень: в 2 ч.</w:t>
      </w:r>
      <w:r w:rsidRPr="001D7D70">
        <w:rPr>
          <w:rStyle w:val="FontStyle55"/>
          <w:rFonts w:ascii="Times New Roman" w:hAnsi="Times New Roman" w:cs="Times New Roman"/>
          <w:sz w:val="20"/>
          <w:szCs w:val="20"/>
        </w:rPr>
        <w:t xml:space="preserve"> ; в соответствии с учебным планом МОУ СОШ №32 Г. о.Подольск,</w:t>
      </w:r>
    </w:p>
    <w:p w:rsidR="00587454" w:rsidRPr="001D7D70" w:rsidRDefault="00587454" w:rsidP="00587454">
      <w:pPr>
        <w:widowControl w:val="0"/>
        <w:ind w:firstLine="600"/>
        <w:jc w:val="both"/>
        <w:rPr>
          <w:rFonts w:eastAsia="Calibri"/>
          <w:sz w:val="20"/>
          <w:szCs w:val="20"/>
          <w:lang w:eastAsia="en-US"/>
        </w:rPr>
      </w:pPr>
    </w:p>
    <w:p w:rsidR="00587454" w:rsidRPr="001D7D70" w:rsidRDefault="00587454" w:rsidP="00587454">
      <w:pPr>
        <w:widowControl w:val="0"/>
        <w:ind w:firstLine="600"/>
        <w:jc w:val="both"/>
        <w:rPr>
          <w:b/>
          <w:color w:val="191919"/>
          <w:sz w:val="20"/>
          <w:szCs w:val="20"/>
        </w:rPr>
      </w:pPr>
      <w:r w:rsidRPr="001D7D70">
        <w:rPr>
          <w:b/>
          <w:color w:val="191919"/>
          <w:sz w:val="20"/>
          <w:szCs w:val="20"/>
        </w:rPr>
        <w:t>Преподавание ведётся по учебнику:</w:t>
      </w:r>
    </w:p>
    <w:p w:rsidR="00587454" w:rsidRPr="001D7D70" w:rsidRDefault="00587454" w:rsidP="00587454">
      <w:pPr>
        <w:widowControl w:val="0"/>
        <w:ind w:firstLine="600"/>
        <w:jc w:val="both"/>
        <w:rPr>
          <w:color w:val="191919"/>
          <w:sz w:val="20"/>
          <w:szCs w:val="20"/>
        </w:rPr>
      </w:pPr>
      <w:r w:rsidRPr="001D7D70">
        <w:rPr>
          <w:color w:val="191919"/>
          <w:sz w:val="20"/>
          <w:szCs w:val="20"/>
        </w:rPr>
        <w:t xml:space="preserve">Русский язык и литература. Русский язык:  учебник для 10-11 классов общеобразовательных учреждений. Базовый уровень: в 2 ч. Ч.1/   Н.Г. </w:t>
      </w:r>
      <w:proofErr w:type="spellStart"/>
      <w:r w:rsidRPr="001D7D70">
        <w:rPr>
          <w:color w:val="191919"/>
          <w:sz w:val="20"/>
          <w:szCs w:val="20"/>
        </w:rPr>
        <w:t>Гольцова</w:t>
      </w:r>
      <w:proofErr w:type="spellEnd"/>
      <w:r w:rsidRPr="001D7D70">
        <w:rPr>
          <w:color w:val="191919"/>
          <w:sz w:val="20"/>
          <w:szCs w:val="20"/>
        </w:rPr>
        <w:t xml:space="preserve">,   </w:t>
      </w:r>
      <w:proofErr w:type="spellStart"/>
      <w:r w:rsidRPr="001D7D70">
        <w:rPr>
          <w:color w:val="191919"/>
          <w:sz w:val="20"/>
          <w:szCs w:val="20"/>
        </w:rPr>
        <w:t>И.В.Шамшин.,М</w:t>
      </w:r>
      <w:proofErr w:type="spellEnd"/>
      <w:r w:rsidRPr="001D7D70">
        <w:rPr>
          <w:color w:val="191919"/>
          <w:sz w:val="20"/>
          <w:szCs w:val="20"/>
        </w:rPr>
        <w:t xml:space="preserve">. А. </w:t>
      </w:r>
      <w:proofErr w:type="spellStart"/>
      <w:r w:rsidRPr="001D7D70">
        <w:rPr>
          <w:color w:val="191919"/>
          <w:sz w:val="20"/>
          <w:szCs w:val="20"/>
        </w:rPr>
        <w:t>Мищерина</w:t>
      </w:r>
      <w:proofErr w:type="spellEnd"/>
      <w:r w:rsidRPr="001D7D70">
        <w:rPr>
          <w:color w:val="191919"/>
          <w:sz w:val="20"/>
          <w:szCs w:val="20"/>
        </w:rPr>
        <w:t>. – М.: ООО «Русское слово - учебник», 2014.  (Инновационная школа).</w:t>
      </w:r>
    </w:p>
    <w:p w:rsidR="00587454" w:rsidRPr="001D7D70" w:rsidRDefault="00587454" w:rsidP="00587454">
      <w:pPr>
        <w:spacing w:line="288" w:lineRule="exact"/>
        <w:rPr>
          <w:sz w:val="20"/>
          <w:szCs w:val="20"/>
        </w:rPr>
      </w:pPr>
    </w:p>
    <w:p w:rsidR="00587454" w:rsidRPr="001D7D70" w:rsidRDefault="00587454" w:rsidP="00587454">
      <w:pPr>
        <w:spacing w:line="4" w:lineRule="exact"/>
        <w:rPr>
          <w:sz w:val="20"/>
          <w:szCs w:val="20"/>
        </w:rPr>
      </w:pPr>
    </w:p>
    <w:p w:rsidR="00587454" w:rsidRPr="001D7D70" w:rsidRDefault="00587454" w:rsidP="00587454">
      <w:pPr>
        <w:ind w:left="36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  <w:u w:val="single"/>
        </w:rPr>
        <w:t>Цели и задачи курса:</w:t>
      </w:r>
    </w:p>
    <w:p w:rsidR="00587454" w:rsidRPr="001D7D70" w:rsidRDefault="00587454" w:rsidP="00587454">
      <w:pPr>
        <w:spacing w:line="12" w:lineRule="exact"/>
        <w:rPr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6" w:lineRule="auto"/>
        <w:ind w:left="360" w:hanging="360"/>
        <w:jc w:val="both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87454" w:rsidRPr="001D7D70" w:rsidRDefault="00587454" w:rsidP="00587454">
      <w:pPr>
        <w:spacing w:line="14" w:lineRule="exact"/>
        <w:rPr>
          <w:rFonts w:eastAsia="Symbol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ind w:left="360" w:hanging="360"/>
        <w:jc w:val="both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7" w:lineRule="auto"/>
        <w:ind w:left="360" w:hanging="360"/>
        <w:jc w:val="both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587454" w:rsidRPr="001D7D70" w:rsidRDefault="00587454" w:rsidP="00587454">
      <w:pPr>
        <w:spacing w:line="13" w:lineRule="exact"/>
        <w:rPr>
          <w:rFonts w:eastAsia="Symbol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7" w:lineRule="auto"/>
        <w:ind w:left="360" w:hanging="360"/>
        <w:jc w:val="both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587454" w:rsidRPr="001D7D70" w:rsidRDefault="00587454" w:rsidP="00587454">
      <w:pPr>
        <w:spacing w:line="17" w:lineRule="exact"/>
        <w:rPr>
          <w:rFonts w:eastAsia="Symbol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6" w:lineRule="auto"/>
        <w:ind w:left="360" w:hanging="360"/>
        <w:jc w:val="both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587454" w:rsidRPr="001D7D70" w:rsidRDefault="00587454" w:rsidP="00587454">
      <w:pPr>
        <w:spacing w:line="13" w:lineRule="exact"/>
        <w:rPr>
          <w:rFonts w:eastAsia="Symbol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4" w:lineRule="auto"/>
        <w:ind w:left="360" w:right="20" w:hanging="360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углубление знаний о лингвистике как науке; языке как многофункциональной развивающейся системе;</w:t>
      </w:r>
    </w:p>
    <w:p w:rsidR="00587454" w:rsidRPr="001D7D70" w:rsidRDefault="00587454" w:rsidP="00587454">
      <w:pPr>
        <w:spacing w:line="13" w:lineRule="exact"/>
        <w:rPr>
          <w:rFonts w:eastAsia="Symbol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4" w:lineRule="auto"/>
        <w:ind w:left="360" w:hanging="360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овладение способами познавательной деятельности, информационно-коммуникативной и рефлексивной;</w:t>
      </w:r>
    </w:p>
    <w:p w:rsidR="00587454" w:rsidRPr="001D7D70" w:rsidRDefault="00587454" w:rsidP="00587454">
      <w:pPr>
        <w:spacing w:line="13" w:lineRule="exact"/>
        <w:rPr>
          <w:rFonts w:eastAsia="Symbol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1"/>
        </w:numPr>
        <w:tabs>
          <w:tab w:val="left" w:pos="1080"/>
        </w:tabs>
        <w:spacing w:line="234" w:lineRule="auto"/>
        <w:ind w:left="360" w:hanging="360"/>
        <w:jc w:val="both"/>
        <w:rPr>
          <w:rFonts w:eastAsia="Symbol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освоение коммуникативной, языковой и лингвистической (языковедческой), </w:t>
      </w:r>
      <w:proofErr w:type="spellStart"/>
      <w:r w:rsidRPr="001D7D70">
        <w:rPr>
          <w:rFonts w:eastAsia="Times New Roman"/>
          <w:sz w:val="20"/>
          <w:szCs w:val="20"/>
        </w:rPr>
        <w:t>культуроведческой</w:t>
      </w:r>
      <w:proofErr w:type="spellEnd"/>
      <w:r w:rsidRPr="001D7D70">
        <w:rPr>
          <w:rFonts w:eastAsia="Times New Roman"/>
          <w:sz w:val="20"/>
          <w:szCs w:val="20"/>
        </w:rPr>
        <w:t xml:space="preserve"> компетенций.</w:t>
      </w:r>
    </w:p>
    <w:p w:rsidR="00587454" w:rsidRPr="001D7D70" w:rsidRDefault="00587454" w:rsidP="00587454">
      <w:pPr>
        <w:spacing w:line="2" w:lineRule="exact"/>
        <w:rPr>
          <w:sz w:val="20"/>
          <w:szCs w:val="20"/>
        </w:rPr>
      </w:pPr>
    </w:p>
    <w:p w:rsidR="00587454" w:rsidRPr="001D7D70" w:rsidRDefault="00587454" w:rsidP="00587454">
      <w:pPr>
        <w:tabs>
          <w:tab w:val="left" w:pos="1980"/>
          <w:tab w:val="left" w:pos="3320"/>
          <w:tab w:val="left" w:pos="4680"/>
          <w:tab w:val="left" w:pos="5660"/>
          <w:tab w:val="left" w:pos="6280"/>
          <w:tab w:val="left" w:pos="7600"/>
          <w:tab w:val="left" w:pos="8120"/>
          <w:tab w:val="left" w:pos="10260"/>
        </w:tabs>
        <w:ind w:left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Содержание</w:t>
      </w:r>
      <w:r w:rsidRPr="001D7D70">
        <w:rPr>
          <w:sz w:val="20"/>
          <w:szCs w:val="20"/>
        </w:rPr>
        <w:tab/>
      </w:r>
      <w:r w:rsidRPr="001D7D70">
        <w:rPr>
          <w:rFonts w:eastAsia="Times New Roman"/>
          <w:sz w:val="20"/>
          <w:szCs w:val="20"/>
        </w:rPr>
        <w:t>обучения</w:t>
      </w:r>
      <w:r w:rsidRPr="001D7D70">
        <w:rPr>
          <w:sz w:val="20"/>
          <w:szCs w:val="20"/>
        </w:rPr>
        <w:tab/>
      </w:r>
      <w:r w:rsidRPr="001D7D70">
        <w:rPr>
          <w:rFonts w:eastAsia="Times New Roman"/>
          <w:sz w:val="20"/>
          <w:szCs w:val="20"/>
        </w:rPr>
        <w:t>русскому</w:t>
      </w:r>
      <w:r w:rsidRPr="001D7D70">
        <w:rPr>
          <w:sz w:val="20"/>
          <w:szCs w:val="20"/>
        </w:rPr>
        <w:tab/>
      </w:r>
      <w:r w:rsidRPr="001D7D70">
        <w:rPr>
          <w:rFonts w:eastAsia="Times New Roman"/>
          <w:sz w:val="20"/>
          <w:szCs w:val="20"/>
        </w:rPr>
        <w:t>языку</w:t>
      </w:r>
      <w:r w:rsidRPr="001D7D70">
        <w:rPr>
          <w:sz w:val="20"/>
          <w:szCs w:val="20"/>
        </w:rPr>
        <w:tab/>
      </w:r>
      <w:r w:rsidRPr="001D7D70">
        <w:rPr>
          <w:rFonts w:eastAsia="Times New Roman"/>
          <w:sz w:val="20"/>
          <w:szCs w:val="20"/>
        </w:rPr>
        <w:t>отобрано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и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структурировано на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 xml:space="preserve">основе </w:t>
      </w:r>
      <w:proofErr w:type="spellStart"/>
      <w:r w:rsidRPr="001D7D70">
        <w:rPr>
          <w:rFonts w:eastAsia="Times New Roman"/>
          <w:b/>
          <w:bCs/>
          <w:i/>
          <w:iCs/>
          <w:sz w:val="20"/>
          <w:szCs w:val="20"/>
        </w:rPr>
        <w:t>компетентностного</w:t>
      </w:r>
      <w:proofErr w:type="spellEnd"/>
      <w:r w:rsidRPr="001D7D70">
        <w:rPr>
          <w:rFonts w:eastAsia="Times New Roman"/>
          <w:b/>
          <w:bCs/>
          <w:i/>
          <w:iCs/>
          <w:sz w:val="20"/>
          <w:szCs w:val="20"/>
        </w:rPr>
        <w:t xml:space="preserve"> подхода:</w:t>
      </w:r>
      <w:r w:rsidRPr="001D7D70">
        <w:rPr>
          <w:rFonts w:eastAsia="Times New Roman"/>
          <w:sz w:val="20"/>
          <w:szCs w:val="20"/>
        </w:rPr>
        <w:t xml:space="preserve"> развиваются и совершенствуются языковая и лингвистическая (языковедческая), коммуникативная и </w:t>
      </w:r>
      <w:proofErr w:type="spellStart"/>
      <w:r w:rsidRPr="001D7D70">
        <w:rPr>
          <w:rFonts w:eastAsia="Times New Roman"/>
          <w:sz w:val="20"/>
          <w:szCs w:val="20"/>
        </w:rPr>
        <w:t>культуроведческая</w:t>
      </w:r>
      <w:proofErr w:type="spellEnd"/>
      <w:r w:rsidRPr="001D7D70">
        <w:rPr>
          <w:rFonts w:eastAsia="Times New Roman"/>
          <w:sz w:val="20"/>
          <w:szCs w:val="20"/>
        </w:rPr>
        <w:t xml:space="preserve"> компетенции. </w:t>
      </w:r>
      <w:r w:rsidRPr="001D7D70">
        <w:rPr>
          <w:rFonts w:eastAsia="Times New Roman"/>
          <w:b/>
          <w:bCs/>
          <w:sz w:val="20"/>
          <w:szCs w:val="20"/>
        </w:rPr>
        <w:t xml:space="preserve">Языковая и лингвистическая (языковедческая) компетенции – </w:t>
      </w:r>
      <w:r w:rsidRPr="001D7D70">
        <w:rPr>
          <w:rFonts w:eastAsia="Times New Roman"/>
          <w:sz w:val="20"/>
          <w:szCs w:val="20"/>
        </w:rPr>
        <w:t>углубление знаний о языке как</w:t>
      </w:r>
      <w:r w:rsidRPr="001D7D70">
        <w:rPr>
          <w:rFonts w:eastAsia="Times New Roman"/>
          <w:b/>
          <w:bCs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587454" w:rsidRPr="001D7D70" w:rsidRDefault="00587454" w:rsidP="00587454">
      <w:pPr>
        <w:spacing w:line="237" w:lineRule="auto"/>
        <w:ind w:left="360"/>
        <w:jc w:val="both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 xml:space="preserve">Коммуникативная компетенция </w:t>
      </w:r>
      <w:r w:rsidRPr="001D7D70">
        <w:rPr>
          <w:rFonts w:eastAsia="Times New Roman"/>
          <w:sz w:val="20"/>
          <w:szCs w:val="20"/>
        </w:rPr>
        <w:t>–</w:t>
      </w:r>
      <w:r w:rsidRPr="001D7D70">
        <w:rPr>
          <w:rFonts w:eastAsia="Times New Roman"/>
          <w:b/>
          <w:bCs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совершенствование владения всеми видами речевой</w:t>
      </w:r>
      <w:r w:rsidRPr="001D7D70">
        <w:rPr>
          <w:rFonts w:eastAsia="Times New Roman"/>
          <w:b/>
          <w:bCs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87454" w:rsidRPr="001D7D70" w:rsidRDefault="00587454" w:rsidP="00587454">
      <w:pPr>
        <w:spacing w:line="237" w:lineRule="auto"/>
        <w:ind w:left="360"/>
        <w:jc w:val="both"/>
        <w:rPr>
          <w:sz w:val="20"/>
          <w:szCs w:val="20"/>
        </w:rPr>
      </w:pPr>
      <w:proofErr w:type="spellStart"/>
      <w:r w:rsidRPr="001D7D70">
        <w:rPr>
          <w:rFonts w:eastAsia="Times New Roman"/>
          <w:b/>
          <w:bCs/>
          <w:sz w:val="20"/>
          <w:szCs w:val="20"/>
        </w:rPr>
        <w:t>Культуроведческая</w:t>
      </w:r>
      <w:proofErr w:type="spellEnd"/>
      <w:r w:rsidRPr="001D7D70">
        <w:rPr>
          <w:rFonts w:eastAsia="Times New Roman"/>
          <w:b/>
          <w:bCs/>
          <w:sz w:val="20"/>
          <w:szCs w:val="20"/>
        </w:rPr>
        <w:t xml:space="preserve"> компетенция </w:t>
      </w:r>
      <w:r w:rsidRPr="001D7D70">
        <w:rPr>
          <w:rFonts w:eastAsia="Times New Roman"/>
          <w:sz w:val="20"/>
          <w:szCs w:val="20"/>
        </w:rPr>
        <w:t>– осознание языка как формы выражения культуры,</w:t>
      </w:r>
      <w:r w:rsidRPr="001D7D70">
        <w:rPr>
          <w:rFonts w:eastAsia="Times New Roman"/>
          <w:b/>
          <w:bCs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решения проблем, от готовности к конструктивному взаимодействию с людьми.</w:t>
      </w:r>
    </w:p>
    <w:p w:rsidR="00587454" w:rsidRPr="001D7D70" w:rsidRDefault="00587454" w:rsidP="00587454">
      <w:pPr>
        <w:spacing w:line="276" w:lineRule="exact"/>
        <w:rPr>
          <w:sz w:val="20"/>
          <w:szCs w:val="20"/>
        </w:rPr>
      </w:pPr>
    </w:p>
    <w:p w:rsidR="00587454" w:rsidRPr="001D7D70" w:rsidRDefault="00587454" w:rsidP="00587454">
      <w:pPr>
        <w:ind w:left="360"/>
        <w:rPr>
          <w:b/>
          <w:sz w:val="20"/>
          <w:szCs w:val="20"/>
        </w:rPr>
      </w:pPr>
      <w:r w:rsidRPr="001D7D70">
        <w:rPr>
          <w:rFonts w:eastAsia="Times New Roman"/>
          <w:b/>
          <w:sz w:val="20"/>
          <w:szCs w:val="20"/>
        </w:rPr>
        <w:t>Описание места учебного предмета, курса в учебном плане</w:t>
      </w:r>
    </w:p>
    <w:p w:rsidR="00587454" w:rsidRPr="001D7D70" w:rsidRDefault="00587454" w:rsidP="00587454">
      <w:pPr>
        <w:spacing w:line="12" w:lineRule="exact"/>
        <w:rPr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2"/>
        </w:numPr>
        <w:tabs>
          <w:tab w:val="left" w:pos="629"/>
        </w:tabs>
        <w:spacing w:line="234" w:lineRule="auto"/>
        <w:ind w:left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соответствие с учебным планом МОУ «СОШ № 32» программа рассчитана на 34 часа, из расчета 1 час в неделю в 10 -11 классах.</w:t>
      </w:r>
    </w:p>
    <w:p w:rsidR="00587454" w:rsidRPr="001D7D70" w:rsidRDefault="00587454" w:rsidP="00587454">
      <w:pPr>
        <w:ind w:left="360"/>
        <w:rPr>
          <w:rFonts w:eastAsia="Times New Roman"/>
          <w:b/>
          <w:bCs/>
          <w:sz w:val="20"/>
          <w:szCs w:val="20"/>
          <w:u w:val="single"/>
        </w:rPr>
      </w:pPr>
    </w:p>
    <w:p w:rsidR="00587454" w:rsidRPr="001D7D70" w:rsidRDefault="00587454" w:rsidP="00587454">
      <w:pPr>
        <w:ind w:left="3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  <w:u w:val="single"/>
        </w:rPr>
        <w:t>Планируемые результаты освоения предмета</w:t>
      </w:r>
    </w:p>
    <w:p w:rsidR="00587454" w:rsidRPr="001D7D70" w:rsidRDefault="00587454" w:rsidP="00587454">
      <w:pPr>
        <w:ind w:left="3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  <w:u w:val="single"/>
        </w:rPr>
        <w:t>Личностные :</w:t>
      </w:r>
    </w:p>
    <w:p w:rsidR="00587454" w:rsidRPr="001D7D70" w:rsidRDefault="00587454" w:rsidP="00587454">
      <w:pPr>
        <w:spacing w:line="283" w:lineRule="exact"/>
        <w:rPr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587454" w:rsidRPr="001D7D70" w:rsidRDefault="00587454" w:rsidP="00587454">
      <w:pPr>
        <w:spacing w:line="14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толерантного сознания и поведения личности в поликультурном мире;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6" w:lineRule="auto"/>
        <w:ind w:left="360" w:right="2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587454" w:rsidRPr="001D7D70" w:rsidRDefault="00587454" w:rsidP="00587454">
      <w:pPr>
        <w:spacing w:line="14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7" w:lineRule="auto"/>
        <w:ind w:left="360" w:hanging="360"/>
        <w:jc w:val="both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r w:rsidRPr="001D7D70">
        <w:rPr>
          <w:rFonts w:eastAsia="Times New Roman"/>
          <w:sz w:val="20"/>
          <w:szCs w:val="20"/>
        </w:rPr>
        <w:t>др</w:t>
      </w:r>
      <w:proofErr w:type="spellEnd"/>
      <w:r w:rsidRPr="001D7D70">
        <w:rPr>
          <w:rFonts w:eastAsia="Times New Roman"/>
          <w:sz w:val="20"/>
          <w:szCs w:val="20"/>
        </w:rPr>
        <w:t>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587454" w:rsidRPr="001D7D70" w:rsidRDefault="00587454" w:rsidP="00587454">
      <w:pPr>
        <w:spacing w:line="14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3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587454" w:rsidRPr="001D7D70" w:rsidRDefault="00587454" w:rsidP="00587454">
      <w:pPr>
        <w:spacing w:line="6" w:lineRule="exact"/>
        <w:rPr>
          <w:sz w:val="20"/>
          <w:szCs w:val="20"/>
        </w:rPr>
      </w:pPr>
    </w:p>
    <w:p w:rsidR="00587454" w:rsidRPr="001D7D70" w:rsidRDefault="00587454" w:rsidP="00587454">
      <w:pPr>
        <w:ind w:left="360"/>
        <w:rPr>
          <w:sz w:val="20"/>
          <w:szCs w:val="20"/>
        </w:rPr>
      </w:pPr>
      <w:proofErr w:type="spellStart"/>
      <w:r w:rsidRPr="001D7D70">
        <w:rPr>
          <w:rFonts w:eastAsia="Times New Roman"/>
          <w:b/>
          <w:bCs/>
          <w:sz w:val="20"/>
          <w:szCs w:val="20"/>
          <w:u w:val="single"/>
        </w:rPr>
        <w:t>Метапредметные</w:t>
      </w:r>
      <w:proofErr w:type="spellEnd"/>
      <w:r w:rsidRPr="001D7D70">
        <w:rPr>
          <w:rFonts w:eastAsia="Times New Roman"/>
          <w:b/>
          <w:bCs/>
          <w:sz w:val="20"/>
          <w:szCs w:val="20"/>
          <w:u w:val="single"/>
        </w:rPr>
        <w:t>:</w:t>
      </w:r>
    </w:p>
    <w:p w:rsidR="00587454" w:rsidRPr="001D7D70" w:rsidRDefault="00587454" w:rsidP="00587454">
      <w:pPr>
        <w:spacing w:line="7" w:lineRule="exact"/>
        <w:rPr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4"/>
        </w:numPr>
        <w:tabs>
          <w:tab w:val="left" w:pos="1080"/>
        </w:tabs>
        <w:spacing w:line="238" w:lineRule="auto"/>
        <w:ind w:left="36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</w:t>
      </w:r>
      <w:r w:rsidRPr="001D7D70">
        <w:rPr>
          <w:rFonts w:eastAsia="Times New Roman"/>
          <w:sz w:val="20"/>
          <w:szCs w:val="20"/>
        </w:rPr>
        <w:lastRenderedPageBreak/>
        <w:t>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4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87454" w:rsidRPr="001D7D70" w:rsidRDefault="00587454" w:rsidP="00587454">
      <w:pPr>
        <w:numPr>
          <w:ilvl w:val="0"/>
          <w:numId w:val="5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87454" w:rsidRPr="001D7D70" w:rsidRDefault="00587454" w:rsidP="00587454">
      <w:pPr>
        <w:spacing w:line="14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5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владение языковыми средствами ; умение ясно, логично и точно излагать свою точку зрения, использовать адекватные языковые средства;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5"/>
        </w:numPr>
        <w:tabs>
          <w:tab w:val="left" w:pos="1080"/>
        </w:tabs>
        <w:spacing w:line="236" w:lineRule="auto"/>
        <w:ind w:left="360" w:hanging="360"/>
        <w:jc w:val="both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87454" w:rsidRPr="001D7D70" w:rsidRDefault="00587454" w:rsidP="00587454">
      <w:pPr>
        <w:spacing w:line="1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ind w:left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  <w:u w:val="single"/>
        </w:rPr>
        <w:t>Предметные</w:t>
      </w:r>
      <w:r w:rsidRPr="001D7D70">
        <w:rPr>
          <w:rFonts w:eastAsia="Times New Roman"/>
          <w:sz w:val="20"/>
          <w:szCs w:val="20"/>
        </w:rPr>
        <w:t>:</w:t>
      </w:r>
    </w:p>
    <w:p w:rsidR="00587454" w:rsidRPr="001D7D70" w:rsidRDefault="00587454" w:rsidP="00587454">
      <w:pPr>
        <w:spacing w:line="12" w:lineRule="exact"/>
        <w:rPr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представлений о лингвистике как части общечеловеческого гуманитарного знания;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587454" w:rsidRPr="001D7D70" w:rsidRDefault="00587454" w:rsidP="00587454">
      <w:pPr>
        <w:spacing w:line="14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right="2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87454" w:rsidRPr="001D7D70" w:rsidRDefault="00587454" w:rsidP="00587454">
      <w:pPr>
        <w:spacing w:line="1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ind w:left="1080" w:hanging="108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владение различными приёмами редактирования текстов;</w:t>
      </w:r>
    </w:p>
    <w:p w:rsidR="00587454" w:rsidRPr="001D7D70" w:rsidRDefault="00587454" w:rsidP="00587454">
      <w:pPr>
        <w:spacing w:line="12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сформированность</w:t>
      </w:r>
      <w:proofErr w:type="spellEnd"/>
      <w:r w:rsidRPr="001D7D70">
        <w:rPr>
          <w:rFonts w:eastAsia="Times New Roman"/>
          <w:sz w:val="20"/>
          <w:szCs w:val="20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587454" w:rsidRPr="001D7D70" w:rsidRDefault="00587454" w:rsidP="00587454">
      <w:pPr>
        <w:spacing w:line="13" w:lineRule="exact"/>
        <w:rPr>
          <w:rFonts w:eastAsia="Times New Roman"/>
          <w:sz w:val="20"/>
          <w:szCs w:val="20"/>
        </w:rPr>
      </w:pPr>
    </w:p>
    <w:p w:rsidR="00587454" w:rsidRPr="001D7D70" w:rsidRDefault="00587454" w:rsidP="00587454">
      <w:pPr>
        <w:numPr>
          <w:ilvl w:val="0"/>
          <w:numId w:val="6"/>
        </w:numPr>
        <w:tabs>
          <w:tab w:val="left" w:pos="1080"/>
        </w:tabs>
        <w:spacing w:line="234" w:lineRule="auto"/>
        <w:ind w:left="360" w:hanging="36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587454" w:rsidRPr="001D7D70" w:rsidRDefault="00587454" w:rsidP="00587454">
      <w:pPr>
        <w:spacing w:line="283" w:lineRule="exact"/>
        <w:rPr>
          <w:sz w:val="20"/>
          <w:szCs w:val="20"/>
        </w:rPr>
      </w:pPr>
    </w:p>
    <w:p w:rsidR="00587454" w:rsidRPr="001D7D70" w:rsidRDefault="00587454" w:rsidP="00587454">
      <w:pPr>
        <w:ind w:left="3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Выпускник на базовом уровне научится: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использовать языковые средства адекватно цели общения и речевой ситуации;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выстраивать композицию текста, используя знания о его структурных элементах;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правильно использовать лексические и грамматические средства связи предложений при построении текста;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D7D70">
        <w:rPr>
          <w:sz w:val="20"/>
        </w:rPr>
        <w:t>аудирования</w:t>
      </w:r>
      <w:proofErr w:type="spellEnd"/>
      <w:r w:rsidRPr="001D7D70">
        <w:rPr>
          <w:sz w:val="2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извлекать необходимую информацию из различных источников и переводить ее в текстовый формат;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преобразовывать текст в другие виды передачи информации;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выбирать тему, определять цель и подбирать материал для публичного выступления;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соблюдать культуру публичной речи;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оценивать собственную и чужую речь с позиции соответствия языковым нормам;</w:t>
      </w:r>
    </w:p>
    <w:p w:rsidR="000C3973" w:rsidRPr="001D7D70" w:rsidRDefault="000C3973" w:rsidP="000C3973">
      <w:pPr>
        <w:pStyle w:val="a"/>
        <w:spacing w:line="240" w:lineRule="auto"/>
        <w:rPr>
          <w:sz w:val="20"/>
        </w:rPr>
      </w:pPr>
      <w:r w:rsidRPr="001D7D70">
        <w:rPr>
          <w:sz w:val="2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C3973" w:rsidRPr="001D7D70" w:rsidRDefault="000C3973">
      <w:pPr>
        <w:rPr>
          <w:b/>
          <w:i/>
          <w:sz w:val="20"/>
          <w:szCs w:val="20"/>
        </w:rPr>
      </w:pPr>
    </w:p>
    <w:p w:rsidR="00587454" w:rsidRPr="001D7D70" w:rsidRDefault="000C3973">
      <w:pPr>
        <w:rPr>
          <w:b/>
          <w:i/>
          <w:sz w:val="20"/>
          <w:szCs w:val="20"/>
        </w:rPr>
      </w:pPr>
      <w:r w:rsidRPr="001D7D70">
        <w:rPr>
          <w:b/>
          <w:i/>
          <w:sz w:val="20"/>
          <w:szCs w:val="20"/>
        </w:rPr>
        <w:t>Выпускник получит возможность научиться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распознавать уровни и единицы языка в предъявленном тексте и видеть взаимосвязь между ними;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отличать язык художественной литературы от других разновидностей современного русского языка;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иметь представление об историческом развитии русского языка и истории русского языкознания;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сохранять стилевое единство при создании текста заданного функционального стиля;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создавать отзывы и рецензии на предложенный текст;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 xml:space="preserve">соблюдать культуру чтения, говорения, </w:t>
      </w:r>
      <w:proofErr w:type="spellStart"/>
      <w:r w:rsidRPr="001D7D70">
        <w:rPr>
          <w:i/>
          <w:sz w:val="20"/>
        </w:rPr>
        <w:t>аудирования</w:t>
      </w:r>
      <w:proofErr w:type="spellEnd"/>
      <w:r w:rsidRPr="001D7D70">
        <w:rPr>
          <w:i/>
          <w:sz w:val="20"/>
        </w:rPr>
        <w:t xml:space="preserve"> и письма;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осуществлять речевой самоконтроль;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C3973" w:rsidRPr="001D7D70" w:rsidRDefault="000C3973" w:rsidP="000C3973">
      <w:pPr>
        <w:pStyle w:val="a"/>
        <w:spacing w:line="240" w:lineRule="auto"/>
        <w:rPr>
          <w:i/>
          <w:sz w:val="20"/>
        </w:rPr>
      </w:pPr>
      <w:r w:rsidRPr="001D7D70">
        <w:rPr>
          <w:i/>
          <w:sz w:val="2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C3973" w:rsidRPr="001D7D70" w:rsidRDefault="000C3973" w:rsidP="000C3973">
      <w:pPr>
        <w:rPr>
          <w:sz w:val="20"/>
          <w:szCs w:val="20"/>
        </w:rPr>
      </w:pPr>
    </w:p>
    <w:p w:rsidR="000C3973" w:rsidRPr="001D7D70" w:rsidRDefault="000C3973" w:rsidP="000C3973">
      <w:pPr>
        <w:ind w:left="200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10 КЛАСС (34 часа)</w:t>
      </w:r>
    </w:p>
    <w:p w:rsidR="000C3973" w:rsidRPr="001D7D70" w:rsidRDefault="000C3973" w:rsidP="000C3973">
      <w:pPr>
        <w:spacing w:line="255" w:lineRule="exact"/>
        <w:rPr>
          <w:sz w:val="20"/>
          <w:szCs w:val="20"/>
        </w:rPr>
      </w:pPr>
    </w:p>
    <w:p w:rsidR="000C3973" w:rsidRPr="001D7D70" w:rsidRDefault="000C3973" w:rsidP="000C3973">
      <w:pPr>
        <w:ind w:left="258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Введение</w:t>
      </w:r>
    </w:p>
    <w:p w:rsidR="000C3973" w:rsidRPr="001D7D70" w:rsidRDefault="000C3973" w:rsidP="000C3973">
      <w:pPr>
        <w:spacing w:line="116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0C3973" w:rsidRPr="001D7D70" w:rsidRDefault="000C3973" w:rsidP="000C3973">
      <w:pPr>
        <w:spacing w:line="1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Русский язык как государственный язык Российской Федер</w:t>
      </w:r>
      <w:r w:rsidR="0001370D" w:rsidRPr="001D7D70">
        <w:rPr>
          <w:rFonts w:eastAsia="Times New Roman"/>
          <w:sz w:val="20"/>
          <w:szCs w:val="20"/>
        </w:rPr>
        <w:t>а</w:t>
      </w:r>
      <w:r w:rsidRPr="001D7D70">
        <w:rPr>
          <w:rFonts w:eastAsia="Times New Roman"/>
          <w:sz w:val="20"/>
          <w:szCs w:val="20"/>
        </w:rPr>
        <w:t>ции и язык межнационального общения народов России.</w:t>
      </w:r>
    </w:p>
    <w:p w:rsidR="000C3973" w:rsidRPr="001D7D70" w:rsidRDefault="000C3973" w:rsidP="000C3973">
      <w:pPr>
        <w:spacing w:line="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Русский язык как один из мировых языков.</w:t>
      </w:r>
    </w:p>
    <w:p w:rsidR="000C3973" w:rsidRPr="001D7D70" w:rsidRDefault="000C3973" w:rsidP="000C3973">
      <w:pPr>
        <w:spacing w:line="1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Литературный язык как вы</w:t>
      </w:r>
      <w:r w:rsidR="0001370D" w:rsidRPr="001D7D70">
        <w:rPr>
          <w:rFonts w:eastAsia="Times New Roman"/>
          <w:sz w:val="20"/>
          <w:szCs w:val="20"/>
        </w:rPr>
        <w:t>сшая форма существования нацио</w:t>
      </w:r>
      <w:r w:rsidRPr="001D7D70">
        <w:rPr>
          <w:rFonts w:eastAsia="Times New Roman"/>
          <w:sz w:val="20"/>
          <w:szCs w:val="20"/>
        </w:rPr>
        <w:t>нального языка.</w:t>
      </w:r>
    </w:p>
    <w:p w:rsidR="000C3973" w:rsidRPr="001D7D70" w:rsidRDefault="000C3973" w:rsidP="000C3973">
      <w:pPr>
        <w:spacing w:line="1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Понятие нормы литературног</w:t>
      </w:r>
      <w:r w:rsidR="0001370D" w:rsidRPr="001D7D70">
        <w:rPr>
          <w:rFonts w:eastAsia="Times New Roman"/>
          <w:sz w:val="20"/>
          <w:szCs w:val="20"/>
        </w:rPr>
        <w:t>о языка. Типы норм литературно</w:t>
      </w:r>
      <w:r w:rsidRPr="001D7D70">
        <w:rPr>
          <w:rFonts w:eastAsia="Times New Roman"/>
          <w:sz w:val="20"/>
          <w:szCs w:val="20"/>
        </w:rPr>
        <w:t>го языка. Норма и культура речи.</w:t>
      </w:r>
    </w:p>
    <w:p w:rsidR="000C3973" w:rsidRPr="001D7D70" w:rsidRDefault="000C3973" w:rsidP="000C3973">
      <w:pPr>
        <w:spacing w:line="1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0C3973" w:rsidRPr="001D7D70" w:rsidRDefault="000C3973" w:rsidP="000C3973">
      <w:pPr>
        <w:spacing w:line="319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78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ЛЕКСИКА. ФРАЗЕОЛОГИЯ. ЛЕКСИКОГРАФИЯ</w:t>
      </w:r>
    </w:p>
    <w:p w:rsidR="000C3973" w:rsidRPr="001D7D70" w:rsidRDefault="000C3973" w:rsidP="000C3973">
      <w:pPr>
        <w:spacing w:line="97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4" w:lineRule="auto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Фразеология. Фразеологические единицы и их употребление. Лексикография.</w:t>
      </w:r>
    </w:p>
    <w:p w:rsidR="000C3973" w:rsidRPr="001D7D70" w:rsidRDefault="000C3973" w:rsidP="000C3973">
      <w:pPr>
        <w:spacing w:line="18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12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ФОНЕТИКА. ГРАФИКА. ОРФОЭПИЯ</w:t>
      </w:r>
    </w:p>
    <w:p w:rsidR="000C3973" w:rsidRPr="001D7D70" w:rsidRDefault="000C3973" w:rsidP="000C3973">
      <w:pPr>
        <w:spacing w:line="86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Основные понятия фонетики, графики, орфоэпии.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Звуки и буквы. Позиционные (фонетические) и исторические чередования звуков.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Фонетический разбор.</w:t>
      </w:r>
      <w:r w:rsidRP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Орфоэпия. Основные правила произношения гласных и согласных звуков. Ударение.</w:t>
      </w:r>
    </w:p>
    <w:p w:rsidR="000C3973" w:rsidRPr="001D7D70" w:rsidRDefault="000C3973" w:rsidP="000C3973">
      <w:pPr>
        <w:spacing w:line="239" w:lineRule="auto"/>
        <w:ind w:left="1120"/>
        <w:rPr>
          <w:rFonts w:eastAsia="Times New Roman"/>
          <w:b/>
          <w:bCs/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11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МОРФЕМИКА И СЛОВООБРАЗОВАНИЕ</w:t>
      </w:r>
    </w:p>
    <w:p w:rsidR="000C3973" w:rsidRPr="001D7D70" w:rsidRDefault="000C3973" w:rsidP="000C3973">
      <w:pPr>
        <w:spacing w:line="10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8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Основные понятия </w:t>
      </w:r>
      <w:proofErr w:type="spellStart"/>
      <w:r w:rsidRPr="001D7D70">
        <w:rPr>
          <w:rFonts w:eastAsia="Times New Roman"/>
          <w:sz w:val="20"/>
          <w:szCs w:val="20"/>
        </w:rPr>
        <w:t>морфемики</w:t>
      </w:r>
      <w:proofErr w:type="spellEnd"/>
      <w:r w:rsidRPr="001D7D70">
        <w:rPr>
          <w:rFonts w:eastAsia="Times New Roman"/>
          <w:sz w:val="20"/>
          <w:szCs w:val="20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0C3973" w:rsidRPr="001D7D70" w:rsidRDefault="000C3973" w:rsidP="000C3973">
      <w:pPr>
        <w:spacing w:line="7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Морфемный разбор слова.</w:t>
      </w:r>
    </w:p>
    <w:p w:rsidR="000C3973" w:rsidRPr="001D7D70" w:rsidRDefault="000C3973" w:rsidP="000C3973">
      <w:pPr>
        <w:spacing w:line="16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Словообразование. Морфологическ</w:t>
      </w:r>
      <w:r w:rsidR="0001370D" w:rsidRPr="001D7D70">
        <w:rPr>
          <w:rFonts w:eastAsia="Times New Roman"/>
          <w:sz w:val="20"/>
          <w:szCs w:val="20"/>
        </w:rPr>
        <w:t>ие способы словообразова</w:t>
      </w:r>
      <w:r w:rsidRPr="001D7D70">
        <w:rPr>
          <w:rFonts w:eastAsia="Times New Roman"/>
          <w:sz w:val="20"/>
          <w:szCs w:val="20"/>
        </w:rPr>
        <w:t>ния. Понятие словообразовательной цепочки.</w:t>
      </w:r>
    </w:p>
    <w:p w:rsidR="000C3973" w:rsidRPr="001D7D70" w:rsidRDefault="000C3973" w:rsidP="000C3973">
      <w:pPr>
        <w:spacing w:line="16" w:lineRule="exact"/>
        <w:rPr>
          <w:sz w:val="20"/>
          <w:szCs w:val="20"/>
        </w:rPr>
      </w:pPr>
    </w:p>
    <w:p w:rsidR="000C3973" w:rsidRPr="001D7D70" w:rsidRDefault="0001370D" w:rsidP="0001370D">
      <w:pPr>
        <w:spacing w:line="236" w:lineRule="auto"/>
        <w:ind w:left="340" w:right="-97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Неморфологические способы </w:t>
      </w:r>
      <w:r w:rsidR="000C3973" w:rsidRPr="001D7D70">
        <w:rPr>
          <w:rFonts w:eastAsia="Times New Roman"/>
          <w:sz w:val="20"/>
          <w:szCs w:val="20"/>
        </w:rPr>
        <w:t>словообразования. Словообразовательный разбор.</w:t>
      </w:r>
    </w:p>
    <w:p w:rsidR="000C3973" w:rsidRPr="001D7D70" w:rsidRDefault="000C3973" w:rsidP="0001370D">
      <w:pPr>
        <w:spacing w:line="16" w:lineRule="exact"/>
        <w:ind w:right="-97"/>
        <w:jc w:val="both"/>
        <w:rPr>
          <w:sz w:val="20"/>
          <w:szCs w:val="20"/>
        </w:rPr>
      </w:pPr>
    </w:p>
    <w:p w:rsidR="000C3973" w:rsidRPr="001D7D70" w:rsidRDefault="000C3973" w:rsidP="0001370D">
      <w:pPr>
        <w:spacing w:line="236" w:lineRule="auto"/>
        <w:ind w:right="-97"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Основные способы формообразования в современном русском языке.</w:t>
      </w:r>
    </w:p>
    <w:p w:rsidR="000C3973" w:rsidRPr="001D7D70" w:rsidRDefault="000C3973" w:rsidP="0001370D">
      <w:pPr>
        <w:spacing w:line="203" w:lineRule="exact"/>
        <w:ind w:right="-97"/>
        <w:jc w:val="both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14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МОРФОЛОГИЯ И ОРФОГРАФИЯ</w:t>
      </w:r>
    </w:p>
    <w:p w:rsidR="000C3973" w:rsidRPr="001D7D70" w:rsidRDefault="000C3973" w:rsidP="000C3973">
      <w:pPr>
        <w:spacing w:line="11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3" w:lineRule="auto"/>
        <w:ind w:firstLine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Основные понятия морфологии и орфографии. Взаимосвязь морфологии и орфографии.</w:t>
      </w:r>
    </w:p>
    <w:p w:rsidR="000C3973" w:rsidRPr="001D7D70" w:rsidRDefault="000C3973" w:rsidP="000C3973">
      <w:pPr>
        <w:spacing w:line="1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Принципы русской орфографии.</w:t>
      </w:r>
    </w:p>
    <w:p w:rsidR="000C3973" w:rsidRPr="001D7D70" w:rsidRDefault="000C3973" w:rsidP="000C3973">
      <w:pPr>
        <w:spacing w:line="26" w:lineRule="exact"/>
        <w:rPr>
          <w:sz w:val="20"/>
          <w:szCs w:val="20"/>
        </w:rPr>
      </w:pPr>
    </w:p>
    <w:p w:rsidR="000C3973" w:rsidRPr="001D7D70" w:rsidRDefault="000C3973" w:rsidP="000C3973">
      <w:pPr>
        <w:spacing w:line="268" w:lineRule="auto"/>
        <w:ind w:firstLine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Морфологический принцип как в</w:t>
      </w:r>
      <w:r w:rsidR="0001370D" w:rsidRPr="001D7D70">
        <w:rPr>
          <w:rFonts w:eastAsia="Times New Roman"/>
          <w:sz w:val="20"/>
          <w:szCs w:val="20"/>
        </w:rPr>
        <w:t>едущий принцип русской орфогра</w:t>
      </w:r>
      <w:r w:rsidRPr="001D7D70">
        <w:rPr>
          <w:rFonts w:eastAsia="Times New Roman"/>
          <w:sz w:val="20"/>
          <w:szCs w:val="20"/>
        </w:rPr>
        <w:t>фии. Фонетические, традиционные и дифференцирующие написания.</w:t>
      </w:r>
    </w:p>
    <w:p w:rsidR="000C3973" w:rsidRPr="001D7D70" w:rsidRDefault="000C3973" w:rsidP="000C3973">
      <w:pPr>
        <w:spacing w:line="243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Проверяемые и непроверяемые безударные гласные в корне слова. Чередующиеся гласные в корне слова.</w:t>
      </w:r>
    </w:p>
    <w:p w:rsidR="000C3973" w:rsidRPr="001D7D70" w:rsidRDefault="000C3973" w:rsidP="000C3973">
      <w:pPr>
        <w:spacing w:line="2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3" w:lineRule="auto"/>
        <w:ind w:firstLine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Употребление гласных после шипящих. Употребление гласных после </w:t>
      </w:r>
      <w:r w:rsidRPr="001D7D70">
        <w:rPr>
          <w:rFonts w:eastAsia="Times New Roman"/>
          <w:i/>
          <w:iCs/>
          <w:sz w:val="20"/>
          <w:szCs w:val="20"/>
        </w:rPr>
        <w:t>Ц</w:t>
      </w:r>
      <w:r w:rsidRPr="001D7D70">
        <w:rPr>
          <w:rFonts w:eastAsia="Times New Roman"/>
          <w:sz w:val="20"/>
          <w:szCs w:val="20"/>
        </w:rPr>
        <w:t>.</w:t>
      </w:r>
    </w:p>
    <w:p w:rsidR="000C3973" w:rsidRPr="001D7D70" w:rsidRDefault="000C3973" w:rsidP="000C3973">
      <w:pPr>
        <w:spacing w:line="1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Правописание звонких и глухих согласных.</w:t>
      </w:r>
    </w:p>
    <w:p w:rsidR="000C3973" w:rsidRPr="001D7D70" w:rsidRDefault="000C3973" w:rsidP="000C3973">
      <w:pPr>
        <w:spacing w:line="26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3" w:lineRule="auto"/>
        <w:ind w:firstLine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Правописание непроизносимых согласных и сочетаний </w:t>
      </w:r>
      <w:r w:rsidRPr="001D7D70">
        <w:rPr>
          <w:rFonts w:eastAsia="Times New Roman"/>
          <w:i/>
          <w:iCs/>
          <w:sz w:val="20"/>
          <w:szCs w:val="20"/>
        </w:rPr>
        <w:t>СЧ, ЗЧ,</w:t>
      </w:r>
      <w:r w:rsidRPr="001D7D70">
        <w:rPr>
          <w:rFonts w:eastAsia="Times New Roman"/>
          <w:sz w:val="20"/>
          <w:szCs w:val="20"/>
        </w:rPr>
        <w:t xml:space="preserve"> </w:t>
      </w:r>
      <w:r w:rsidRPr="001D7D70">
        <w:rPr>
          <w:rFonts w:eastAsia="Times New Roman"/>
          <w:i/>
          <w:iCs/>
          <w:sz w:val="20"/>
          <w:szCs w:val="20"/>
        </w:rPr>
        <w:t>ШЧ, ЖЧ, СТЧ, ЗДЧ</w:t>
      </w:r>
      <w:r w:rsidRPr="001D7D70">
        <w:rPr>
          <w:rFonts w:eastAsia="Times New Roman"/>
          <w:sz w:val="20"/>
          <w:szCs w:val="20"/>
        </w:rPr>
        <w:t>.</w:t>
      </w:r>
    </w:p>
    <w:p w:rsidR="000C3973" w:rsidRPr="001D7D70" w:rsidRDefault="000C3973" w:rsidP="000C3973">
      <w:pPr>
        <w:spacing w:line="2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8" w:lineRule="auto"/>
        <w:ind w:left="340" w:right="126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Правописание двойных согласных. Правописание гласных и согласных в приставках. Приставки </w:t>
      </w:r>
      <w:r w:rsidRPr="001D7D70">
        <w:rPr>
          <w:rFonts w:eastAsia="Times New Roman"/>
          <w:i/>
          <w:iCs/>
          <w:sz w:val="20"/>
          <w:szCs w:val="20"/>
        </w:rPr>
        <w:t>ПРЕ</w:t>
      </w:r>
      <w:r w:rsidRPr="001D7D70">
        <w:rPr>
          <w:rFonts w:eastAsia="Times New Roman"/>
          <w:sz w:val="20"/>
          <w:szCs w:val="20"/>
        </w:rPr>
        <w:t xml:space="preserve"> и </w:t>
      </w:r>
      <w:r w:rsidRPr="001D7D70">
        <w:rPr>
          <w:rFonts w:eastAsia="Times New Roman"/>
          <w:i/>
          <w:iCs/>
          <w:sz w:val="20"/>
          <w:szCs w:val="20"/>
        </w:rPr>
        <w:t>ПРИ .</w:t>
      </w:r>
    </w:p>
    <w:p w:rsidR="000C3973" w:rsidRPr="001D7D70" w:rsidRDefault="000C3973" w:rsidP="000C3973">
      <w:pPr>
        <w:spacing w:line="19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3" w:lineRule="auto"/>
        <w:ind w:left="340" w:right="28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Гласные </w:t>
      </w:r>
      <w:r w:rsidRPr="001D7D70">
        <w:rPr>
          <w:rFonts w:eastAsia="Times New Roman"/>
          <w:i/>
          <w:iCs/>
          <w:sz w:val="20"/>
          <w:szCs w:val="20"/>
        </w:rPr>
        <w:t>И</w:t>
      </w:r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и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r w:rsidRPr="001D7D70">
        <w:rPr>
          <w:rFonts w:eastAsia="Times New Roman"/>
          <w:i/>
          <w:iCs/>
          <w:sz w:val="20"/>
          <w:szCs w:val="20"/>
        </w:rPr>
        <w:t>Ы</w:t>
      </w:r>
      <w:r w:rsidRPr="001D7D70">
        <w:rPr>
          <w:rFonts w:eastAsia="Times New Roman"/>
          <w:sz w:val="20"/>
          <w:szCs w:val="20"/>
        </w:rPr>
        <w:t xml:space="preserve"> после приставок. Употребление </w:t>
      </w:r>
      <w:r w:rsidRPr="001D7D70">
        <w:rPr>
          <w:rFonts w:eastAsia="Times New Roman"/>
          <w:i/>
          <w:iCs/>
          <w:sz w:val="20"/>
          <w:szCs w:val="20"/>
        </w:rPr>
        <w:t>Ъ</w:t>
      </w:r>
      <w:r w:rsidR="0001370D" w:rsidRPr="001D7D70">
        <w:rPr>
          <w:rFonts w:eastAsia="Times New Roman"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 xml:space="preserve">и </w:t>
      </w:r>
      <w:r w:rsidRPr="001D7D70">
        <w:rPr>
          <w:rFonts w:eastAsia="Times New Roman"/>
          <w:i/>
          <w:iCs/>
          <w:sz w:val="20"/>
          <w:szCs w:val="20"/>
        </w:rPr>
        <w:t>Ь</w:t>
      </w:r>
      <w:r w:rsidRPr="001D7D70">
        <w:rPr>
          <w:rFonts w:eastAsia="Times New Roman"/>
          <w:sz w:val="20"/>
          <w:szCs w:val="20"/>
        </w:rPr>
        <w:t>.</w:t>
      </w:r>
    </w:p>
    <w:p w:rsidR="000C3973" w:rsidRPr="001D7D70" w:rsidRDefault="000C3973" w:rsidP="000C3973">
      <w:pPr>
        <w:spacing w:line="2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3" w:lineRule="auto"/>
        <w:ind w:left="340" w:right="186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Употребление прописных и строчных букв. Правила переноса слов.</w:t>
      </w:r>
    </w:p>
    <w:p w:rsidR="000C3973" w:rsidRPr="001D7D70" w:rsidRDefault="000C3973" w:rsidP="000C3973">
      <w:pPr>
        <w:spacing w:line="257" w:lineRule="exact"/>
        <w:rPr>
          <w:sz w:val="20"/>
          <w:szCs w:val="20"/>
        </w:rPr>
      </w:pPr>
    </w:p>
    <w:p w:rsidR="000C3973" w:rsidRPr="001D7D70" w:rsidRDefault="000C3973" w:rsidP="000C3973">
      <w:pPr>
        <w:ind w:left="1480"/>
        <w:rPr>
          <w:sz w:val="20"/>
          <w:szCs w:val="20"/>
        </w:rPr>
      </w:pPr>
      <w:r w:rsidRPr="001D7D70">
        <w:rPr>
          <w:rFonts w:eastAsia="Times New Roman"/>
          <w:b/>
          <w:bCs/>
          <w:i/>
          <w:iCs/>
          <w:sz w:val="20"/>
          <w:szCs w:val="20"/>
        </w:rPr>
        <w:t>Самостоятельные части речи</w:t>
      </w:r>
    </w:p>
    <w:p w:rsidR="000C3973" w:rsidRPr="001D7D70" w:rsidRDefault="000C3973" w:rsidP="000C3973">
      <w:pPr>
        <w:spacing w:line="123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20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Имя существительное</w:t>
      </w:r>
    </w:p>
    <w:p w:rsidR="000C3973" w:rsidRPr="001D7D70" w:rsidRDefault="000C3973" w:rsidP="000C3973">
      <w:pPr>
        <w:spacing w:line="85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9" w:lineRule="auto"/>
        <w:ind w:firstLine="340"/>
        <w:rPr>
          <w:rFonts w:eastAsia="Times New Roman"/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Имя существительное как часть речи. Лексико-грамматические разряды имен существительных.</w:t>
      </w:r>
    </w:p>
    <w:p w:rsidR="000C3973" w:rsidRPr="001D7D70" w:rsidRDefault="000C3973" w:rsidP="000C3973">
      <w:pPr>
        <w:spacing w:line="248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Род имен существительных. Распределение существительных по родам. Существительные общего </w:t>
      </w:r>
      <w:r w:rsidR="001D7D70">
        <w:rPr>
          <w:rFonts w:eastAsia="Times New Roman"/>
          <w:sz w:val="20"/>
          <w:szCs w:val="20"/>
        </w:rPr>
        <w:t>рода. Определение и способы вы</w:t>
      </w:r>
      <w:r w:rsidRPr="001D7D70">
        <w:rPr>
          <w:rFonts w:eastAsia="Times New Roman"/>
          <w:sz w:val="20"/>
          <w:szCs w:val="20"/>
        </w:rPr>
        <w:t>ражения рода несклоняемых имен существительных и аббревиатур.</w:t>
      </w:r>
    </w:p>
    <w:p w:rsidR="000C3973" w:rsidRPr="001D7D70" w:rsidRDefault="000C3973" w:rsidP="000C3973">
      <w:pPr>
        <w:spacing w:line="8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Число имен существительных.</w:t>
      </w:r>
    </w:p>
    <w:p w:rsidR="000C3973" w:rsidRPr="001D7D70" w:rsidRDefault="000C3973" w:rsidP="000C3973">
      <w:pPr>
        <w:spacing w:line="26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8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 w:rsidR="000C3973" w:rsidRPr="001D7D70" w:rsidRDefault="000C3973" w:rsidP="000C3973">
      <w:pPr>
        <w:spacing w:line="8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Варианты падежных окончаний.</w:t>
      </w:r>
    </w:p>
    <w:p w:rsidR="000C3973" w:rsidRPr="001D7D70" w:rsidRDefault="000C3973" w:rsidP="000C3973">
      <w:pPr>
        <w:spacing w:line="1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Гласные в суффиксах имен существительных.</w:t>
      </w:r>
    </w:p>
    <w:p w:rsidR="000C3973" w:rsidRPr="001D7D70" w:rsidRDefault="000C3973" w:rsidP="000C3973">
      <w:pPr>
        <w:spacing w:line="2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Правописание сложных имен существительных. Составные </w:t>
      </w:r>
      <w:proofErr w:type="spellStart"/>
      <w:r w:rsidRPr="001D7D70">
        <w:rPr>
          <w:rFonts w:eastAsia="Times New Roman"/>
          <w:sz w:val="20"/>
          <w:szCs w:val="20"/>
        </w:rPr>
        <w:t>на&amp;</w:t>
      </w:r>
      <w:proofErr w:type="spellEnd"/>
      <w:r w:rsidRPr="001D7D70">
        <w:rPr>
          <w:rFonts w:eastAsia="Times New Roman"/>
          <w:sz w:val="20"/>
          <w:szCs w:val="20"/>
        </w:rPr>
        <w:t xml:space="preserve"> именования и их правописание.</w:t>
      </w:r>
    </w:p>
    <w:p w:rsidR="000C3973" w:rsidRPr="001D7D70" w:rsidRDefault="000C3973" w:rsidP="000C3973">
      <w:pPr>
        <w:spacing w:line="23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208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Имя прилагательное</w:t>
      </w:r>
    </w:p>
    <w:p w:rsidR="000C3973" w:rsidRPr="001D7D70" w:rsidRDefault="000C3973" w:rsidP="000C3973">
      <w:pPr>
        <w:spacing w:line="75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Имя прилага</w:t>
      </w:r>
      <w:r w:rsidR="0001370D" w:rsidRPr="001D7D70">
        <w:rPr>
          <w:rFonts w:eastAsia="Times New Roman"/>
          <w:sz w:val="20"/>
          <w:szCs w:val="20"/>
        </w:rPr>
        <w:t>тельное как часть речи. Лексико-</w:t>
      </w:r>
      <w:r w:rsidRPr="001D7D70">
        <w:rPr>
          <w:rFonts w:eastAsia="Times New Roman"/>
          <w:sz w:val="20"/>
          <w:szCs w:val="20"/>
        </w:rPr>
        <w:t>грамматические разряды имен прилагательных.</w:t>
      </w:r>
    </w:p>
    <w:p w:rsidR="000C3973" w:rsidRPr="001D7D70" w:rsidRDefault="000C3973" w:rsidP="000C3973">
      <w:pPr>
        <w:spacing w:line="1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Качественные прилагательные.</w:t>
      </w:r>
    </w:p>
    <w:p w:rsidR="000C3973" w:rsidRPr="001D7D70" w:rsidRDefault="000C3973" w:rsidP="000C3973">
      <w:pPr>
        <w:spacing w:line="2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Сравнительная и превосхо</w:t>
      </w:r>
      <w:r w:rsidR="0001370D" w:rsidRPr="001D7D70">
        <w:rPr>
          <w:rFonts w:eastAsia="Times New Roman"/>
          <w:sz w:val="20"/>
          <w:szCs w:val="20"/>
        </w:rPr>
        <w:t>дная степени качественных прила</w:t>
      </w:r>
      <w:r w:rsidRPr="001D7D70">
        <w:rPr>
          <w:rFonts w:eastAsia="Times New Roman"/>
          <w:sz w:val="20"/>
          <w:szCs w:val="20"/>
        </w:rPr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0C3973" w:rsidRPr="001D7D70" w:rsidRDefault="000C3973" w:rsidP="000C3973">
      <w:pPr>
        <w:spacing w:line="17" w:lineRule="exact"/>
        <w:rPr>
          <w:sz w:val="20"/>
          <w:szCs w:val="20"/>
        </w:rPr>
      </w:pPr>
    </w:p>
    <w:p w:rsidR="001D7D70" w:rsidRDefault="000C3973" w:rsidP="001D7D70">
      <w:pPr>
        <w:spacing w:line="24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Полные и краткие формы качес</w:t>
      </w:r>
      <w:r w:rsidR="001D7D70">
        <w:rPr>
          <w:rFonts w:eastAsia="Times New Roman"/>
          <w:sz w:val="20"/>
          <w:szCs w:val="20"/>
        </w:rPr>
        <w:t>твенных прилагательных. Особен</w:t>
      </w:r>
      <w:r w:rsidRPr="001D7D70">
        <w:rPr>
          <w:rFonts w:eastAsia="Times New Roman"/>
          <w:sz w:val="20"/>
          <w:szCs w:val="20"/>
        </w:rPr>
        <w:t>ности образования и употребления кратких прилаг</w:t>
      </w:r>
      <w:r w:rsidR="001D7D70">
        <w:rPr>
          <w:rFonts w:eastAsia="Times New Roman"/>
          <w:sz w:val="20"/>
          <w:szCs w:val="20"/>
        </w:rPr>
        <w:t>ательных. Синони</w:t>
      </w:r>
      <w:r w:rsidRPr="001D7D70">
        <w:rPr>
          <w:rFonts w:eastAsia="Times New Roman"/>
          <w:sz w:val="20"/>
          <w:szCs w:val="20"/>
        </w:rPr>
        <w:t>мия кратких и полных форм в функции сказуемого; их семантические и стилистические особенности.</w:t>
      </w:r>
    </w:p>
    <w:p w:rsidR="000C3973" w:rsidRPr="001D7D70" w:rsidRDefault="000C3973" w:rsidP="001D7D70">
      <w:pPr>
        <w:spacing w:line="24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Прилагательные относительные и притяжательные. Особенности образования и </w:t>
      </w:r>
      <w:r w:rsidR="0001370D" w:rsidRPr="001D7D70">
        <w:rPr>
          <w:rFonts w:eastAsia="Times New Roman"/>
          <w:sz w:val="20"/>
          <w:szCs w:val="20"/>
        </w:rPr>
        <w:t xml:space="preserve">употребления притяжательных </w:t>
      </w:r>
      <w:proofErr w:type="spellStart"/>
      <w:r w:rsidR="0001370D" w:rsidRPr="001D7D70">
        <w:rPr>
          <w:rFonts w:eastAsia="Times New Roman"/>
          <w:sz w:val="20"/>
          <w:szCs w:val="20"/>
        </w:rPr>
        <w:t>при</w:t>
      </w:r>
      <w:r w:rsidRPr="001D7D70">
        <w:rPr>
          <w:rFonts w:eastAsia="Times New Roman"/>
          <w:sz w:val="20"/>
          <w:szCs w:val="20"/>
        </w:rPr>
        <w:t>лагательных.Переход</w:t>
      </w:r>
      <w:proofErr w:type="spellEnd"/>
      <w:r w:rsidRPr="001D7D70">
        <w:rPr>
          <w:rFonts w:eastAsia="Times New Roman"/>
          <w:sz w:val="20"/>
          <w:szCs w:val="20"/>
        </w:rPr>
        <w:t xml:space="preserve"> прилагательных из одного разряда в другой. Морфологический разбор имен прилагательных. Правописание окончаний имен прилагательных.</w:t>
      </w:r>
    </w:p>
    <w:p w:rsidR="000C3973" w:rsidRPr="001D7D70" w:rsidRDefault="000C3973" w:rsidP="000C3973">
      <w:pPr>
        <w:spacing w:line="19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firstLine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Склонение качественных и относительных прилагательных. Особенности склонения притяжательных прилагательных на </w:t>
      </w:r>
      <w:r w:rsidR="001D7D70">
        <w:rPr>
          <w:rFonts w:eastAsia="Times New Roman"/>
          <w:sz w:val="20"/>
          <w:szCs w:val="20"/>
        </w:rPr>
        <w:t>-</w:t>
      </w:r>
      <w:proofErr w:type="spellStart"/>
      <w:r w:rsidRPr="001D7D70">
        <w:rPr>
          <w:rFonts w:eastAsia="Times New Roman"/>
          <w:i/>
          <w:iCs/>
          <w:sz w:val="20"/>
          <w:szCs w:val="20"/>
        </w:rPr>
        <w:t>ий</w:t>
      </w:r>
      <w:proofErr w:type="spellEnd"/>
      <w:r w:rsidRPr="001D7D70">
        <w:rPr>
          <w:rFonts w:eastAsia="Times New Roman"/>
          <w:sz w:val="20"/>
          <w:szCs w:val="20"/>
        </w:rPr>
        <w:t>.</w:t>
      </w:r>
    </w:p>
    <w:p w:rsidR="000C3973" w:rsidRPr="001D7D70" w:rsidRDefault="000C3973" w:rsidP="000C3973">
      <w:pPr>
        <w:spacing w:line="22" w:lineRule="exact"/>
        <w:rPr>
          <w:sz w:val="20"/>
          <w:szCs w:val="20"/>
        </w:rPr>
      </w:pPr>
    </w:p>
    <w:p w:rsidR="000C3973" w:rsidRPr="001D7D70" w:rsidRDefault="000C3973" w:rsidP="000C3973">
      <w:pPr>
        <w:spacing w:line="244" w:lineRule="auto"/>
        <w:ind w:left="340" w:right="5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Правописание суффиксов имен прилагательных. Правописание </w:t>
      </w:r>
      <w:r w:rsidRPr="001D7D70">
        <w:rPr>
          <w:rFonts w:eastAsia="Times New Roman"/>
          <w:i/>
          <w:iCs/>
          <w:sz w:val="20"/>
          <w:szCs w:val="20"/>
        </w:rPr>
        <w:t>Н</w:t>
      </w:r>
      <w:r w:rsidRPr="001D7D70">
        <w:rPr>
          <w:rFonts w:eastAsia="Times New Roman"/>
          <w:sz w:val="20"/>
          <w:szCs w:val="20"/>
        </w:rPr>
        <w:t xml:space="preserve"> и </w:t>
      </w:r>
      <w:r w:rsidRPr="001D7D70">
        <w:rPr>
          <w:rFonts w:eastAsia="Times New Roman"/>
          <w:i/>
          <w:iCs/>
          <w:sz w:val="20"/>
          <w:szCs w:val="20"/>
        </w:rPr>
        <w:t>НН</w:t>
      </w:r>
      <w:r w:rsidRPr="001D7D70">
        <w:rPr>
          <w:rFonts w:eastAsia="Times New Roman"/>
          <w:sz w:val="20"/>
          <w:szCs w:val="20"/>
        </w:rPr>
        <w:t xml:space="preserve"> в суффиксах имен прилагательных. Правописание сложных имен прилагательных.</w:t>
      </w:r>
    </w:p>
    <w:p w:rsidR="000C3973" w:rsidRPr="001D7D70" w:rsidRDefault="000C3973" w:rsidP="000C3973">
      <w:pPr>
        <w:spacing w:line="221" w:lineRule="exact"/>
        <w:rPr>
          <w:sz w:val="20"/>
          <w:szCs w:val="20"/>
        </w:rPr>
      </w:pPr>
    </w:p>
    <w:p w:rsidR="000C3973" w:rsidRPr="001D7D70" w:rsidRDefault="000C3973" w:rsidP="000C3973">
      <w:pPr>
        <w:spacing w:line="239" w:lineRule="auto"/>
        <w:ind w:left="218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Имя числительное</w:t>
      </w:r>
    </w:p>
    <w:p w:rsidR="000C3973" w:rsidRPr="001D7D70" w:rsidRDefault="000C3973" w:rsidP="000C3973">
      <w:pPr>
        <w:spacing w:line="75" w:lineRule="exact"/>
        <w:rPr>
          <w:sz w:val="20"/>
          <w:szCs w:val="20"/>
        </w:rPr>
      </w:pPr>
    </w:p>
    <w:p w:rsidR="0001370D" w:rsidRPr="001D7D70" w:rsidRDefault="000C3973" w:rsidP="001D7D70">
      <w:pPr>
        <w:spacing w:line="26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  <w:r w:rsidR="001D7D70">
        <w:rPr>
          <w:rFonts w:eastAsia="Times New Roman"/>
          <w:sz w:val="20"/>
          <w:szCs w:val="20"/>
        </w:rPr>
        <w:t xml:space="preserve"> </w:t>
      </w:r>
      <w:r w:rsidR="0001370D" w:rsidRPr="001D7D70">
        <w:rPr>
          <w:rFonts w:eastAsia="Times New Roman"/>
          <w:sz w:val="20"/>
          <w:szCs w:val="20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01370D" w:rsidRPr="001D7D70" w:rsidRDefault="0001370D" w:rsidP="001D7D70">
      <w:pPr>
        <w:spacing w:line="16" w:lineRule="exact"/>
        <w:jc w:val="both"/>
        <w:rPr>
          <w:sz w:val="20"/>
          <w:szCs w:val="20"/>
        </w:rPr>
      </w:pPr>
    </w:p>
    <w:p w:rsidR="0001370D" w:rsidRPr="001D7D70" w:rsidRDefault="0001370D" w:rsidP="001D7D70">
      <w:pPr>
        <w:spacing w:line="255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Употребление имен числител</w:t>
      </w:r>
      <w:r w:rsidR="001D7D70">
        <w:rPr>
          <w:rFonts w:eastAsia="Times New Roman"/>
          <w:sz w:val="20"/>
          <w:szCs w:val="20"/>
        </w:rPr>
        <w:t>ьных в речи. Особенности употре</w:t>
      </w:r>
      <w:r w:rsidRPr="001D7D70">
        <w:rPr>
          <w:rFonts w:eastAsia="Times New Roman"/>
          <w:sz w:val="20"/>
          <w:szCs w:val="20"/>
        </w:rPr>
        <w:t>бления собирательных числительных.</w:t>
      </w:r>
    </w:p>
    <w:p w:rsidR="0001370D" w:rsidRPr="001D7D70" w:rsidRDefault="0001370D" w:rsidP="001D7D70">
      <w:pPr>
        <w:spacing w:line="263" w:lineRule="exact"/>
        <w:jc w:val="both"/>
        <w:rPr>
          <w:sz w:val="20"/>
          <w:szCs w:val="20"/>
        </w:rPr>
      </w:pPr>
    </w:p>
    <w:p w:rsidR="001D7D70" w:rsidRDefault="0001370D" w:rsidP="001D7D70">
      <w:pPr>
        <w:spacing w:line="239" w:lineRule="auto"/>
        <w:ind w:left="24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Местоимение</w:t>
      </w:r>
    </w:p>
    <w:p w:rsidR="0001370D" w:rsidRPr="001D7D70" w:rsidRDefault="0001370D" w:rsidP="001D7D70">
      <w:pPr>
        <w:spacing w:line="239" w:lineRule="auto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Местоимение как часть речи. Разряды местоимений.</w:t>
      </w:r>
      <w:r w:rsidR="001D7D70">
        <w:rPr>
          <w:rFonts w:eastAsia="Times New Roman"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Значение, стилистические и</w:t>
      </w:r>
      <w:r w:rsidR="001D7D70">
        <w:rPr>
          <w:rFonts w:eastAsia="Times New Roman"/>
          <w:sz w:val="20"/>
          <w:szCs w:val="20"/>
        </w:rPr>
        <w:t xml:space="preserve"> грамматические особенности упо</w:t>
      </w:r>
      <w:r w:rsidRPr="001D7D70">
        <w:rPr>
          <w:rFonts w:eastAsia="Times New Roman"/>
          <w:sz w:val="20"/>
          <w:szCs w:val="20"/>
        </w:rPr>
        <w:t>требления местоимений.</w:t>
      </w:r>
      <w:r w:rsidR="001D7D70">
        <w:rPr>
          <w:rFonts w:eastAsia="Times New Roman"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Морфологический разбор местоимений. Правописание местоимений.</w:t>
      </w:r>
    </w:p>
    <w:p w:rsidR="0001370D" w:rsidRPr="001D7D70" w:rsidRDefault="0001370D" w:rsidP="001D7D70">
      <w:pPr>
        <w:spacing w:line="269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7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Глагол</w:t>
      </w:r>
    </w:p>
    <w:p w:rsidR="0001370D" w:rsidRPr="001D7D70" w:rsidRDefault="0001370D" w:rsidP="0001370D">
      <w:pPr>
        <w:spacing w:line="93" w:lineRule="exact"/>
        <w:rPr>
          <w:sz w:val="20"/>
          <w:szCs w:val="20"/>
        </w:rPr>
      </w:pPr>
    </w:p>
    <w:p w:rsidR="0001370D" w:rsidRPr="001D7D70" w:rsidRDefault="0001370D" w:rsidP="001D7D70">
      <w:pPr>
        <w:spacing w:line="257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Глагол как часть речи. Основные грамматические категории и формы </w:t>
      </w:r>
      <w:proofErr w:type="spellStart"/>
      <w:r w:rsidRPr="001D7D70">
        <w:rPr>
          <w:rFonts w:eastAsia="Times New Roman"/>
          <w:sz w:val="20"/>
          <w:szCs w:val="20"/>
        </w:rPr>
        <w:t>глагола.Инфинитив</w:t>
      </w:r>
      <w:proofErr w:type="spellEnd"/>
      <w:r w:rsidRPr="001D7D70">
        <w:rPr>
          <w:rFonts w:eastAsia="Times New Roman"/>
          <w:sz w:val="20"/>
          <w:szCs w:val="20"/>
        </w:rPr>
        <w:t xml:space="preserve"> как начальная форма глагола. Категория вида русского глагола. Переходность/непереходность глагола. Возвратные глаголы.</w:t>
      </w:r>
      <w:r w:rsid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Категория наклонения глагол</w:t>
      </w:r>
      <w:r w:rsidR="001D7D70">
        <w:rPr>
          <w:rFonts w:eastAsia="Times New Roman"/>
          <w:sz w:val="20"/>
          <w:szCs w:val="20"/>
        </w:rPr>
        <w:t>а. Наклонение изъявительное, по</w:t>
      </w:r>
      <w:r w:rsidRPr="001D7D70">
        <w:rPr>
          <w:rFonts w:eastAsia="Times New Roman"/>
          <w:sz w:val="20"/>
          <w:szCs w:val="20"/>
        </w:rPr>
        <w:t>велительное, сослагательное (условное).Категория времени глагола. Спряжение глагола.</w:t>
      </w:r>
      <w:r w:rsid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Две основы глагола. Формообразование глагола. Морфологический разбор глаголов. Правописание глаголов.</w:t>
      </w:r>
    </w:p>
    <w:p w:rsidR="0001370D" w:rsidRPr="001D7D70" w:rsidRDefault="0001370D" w:rsidP="001D7D70">
      <w:pPr>
        <w:spacing w:line="262" w:lineRule="exact"/>
        <w:jc w:val="both"/>
        <w:rPr>
          <w:sz w:val="20"/>
          <w:szCs w:val="20"/>
        </w:rPr>
      </w:pPr>
    </w:p>
    <w:p w:rsidR="001D7D70" w:rsidRDefault="0001370D" w:rsidP="001D7D70">
      <w:pPr>
        <w:spacing w:line="239" w:lineRule="auto"/>
        <w:ind w:left="25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lastRenderedPageBreak/>
        <w:t>Причастие</w:t>
      </w:r>
    </w:p>
    <w:p w:rsidR="0001370D" w:rsidRPr="001D7D70" w:rsidRDefault="0001370D" w:rsidP="001D7D70">
      <w:pPr>
        <w:tabs>
          <w:tab w:val="left" w:pos="2410"/>
        </w:tabs>
        <w:spacing w:line="239" w:lineRule="auto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Причастие как особая глаго</w:t>
      </w:r>
      <w:r w:rsidR="001D7D70">
        <w:rPr>
          <w:rFonts w:eastAsia="Times New Roman"/>
          <w:sz w:val="20"/>
          <w:szCs w:val="20"/>
        </w:rPr>
        <w:t xml:space="preserve">льная форма. Признаки глагола и </w:t>
      </w:r>
      <w:r w:rsidRPr="001D7D70">
        <w:rPr>
          <w:rFonts w:eastAsia="Times New Roman"/>
          <w:sz w:val="20"/>
          <w:szCs w:val="20"/>
        </w:rPr>
        <w:t>прилагательного у причастий. Морфологический разбор причастий. Образование причастий.</w:t>
      </w:r>
      <w:r w:rsidR="001D7D70">
        <w:rPr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Правописание суффиксов причастий.</w:t>
      </w:r>
      <w:r w:rsidR="001D7D70">
        <w:rPr>
          <w:sz w:val="20"/>
          <w:szCs w:val="20"/>
        </w:rPr>
        <w:t xml:space="preserve"> </w:t>
      </w:r>
      <w:r w:rsidRPr="001D7D70">
        <w:rPr>
          <w:rFonts w:eastAsia="Times New Roman"/>
          <w:i/>
          <w:iCs/>
          <w:sz w:val="20"/>
          <w:szCs w:val="20"/>
        </w:rPr>
        <w:t xml:space="preserve">Н </w:t>
      </w:r>
      <w:r w:rsidRPr="001D7D70">
        <w:rPr>
          <w:rFonts w:eastAsia="Times New Roman"/>
          <w:sz w:val="20"/>
          <w:szCs w:val="20"/>
        </w:rPr>
        <w:t>и</w:t>
      </w:r>
      <w:r w:rsidRPr="001D7D70">
        <w:rPr>
          <w:rFonts w:eastAsia="Times New Roman"/>
          <w:i/>
          <w:iCs/>
          <w:sz w:val="20"/>
          <w:szCs w:val="20"/>
        </w:rPr>
        <w:t xml:space="preserve"> НН </w:t>
      </w:r>
      <w:r w:rsidRPr="001D7D70">
        <w:rPr>
          <w:rFonts w:eastAsia="Times New Roman"/>
          <w:sz w:val="20"/>
          <w:szCs w:val="20"/>
        </w:rPr>
        <w:t>в причастиях и отглагольных прилагательных.</w:t>
      </w:r>
      <w:r w:rsidRPr="001D7D70">
        <w:rPr>
          <w:rFonts w:eastAsia="Times New Roman"/>
          <w:i/>
          <w:iCs/>
          <w:sz w:val="20"/>
          <w:szCs w:val="20"/>
        </w:rPr>
        <w:t xml:space="preserve"> </w:t>
      </w:r>
      <w:r w:rsidRPr="001D7D70">
        <w:rPr>
          <w:rFonts w:eastAsia="Times New Roman"/>
          <w:sz w:val="20"/>
          <w:szCs w:val="20"/>
        </w:rPr>
        <w:t>Переход причастий в прилагательные и существительные.</w:t>
      </w:r>
    </w:p>
    <w:p w:rsidR="0001370D" w:rsidRPr="001D7D70" w:rsidRDefault="0001370D" w:rsidP="001D7D70">
      <w:pPr>
        <w:jc w:val="both"/>
        <w:rPr>
          <w:sz w:val="20"/>
          <w:szCs w:val="20"/>
        </w:rPr>
      </w:pPr>
    </w:p>
    <w:p w:rsidR="0001370D" w:rsidRPr="001D7D70" w:rsidRDefault="0001370D" w:rsidP="0001370D">
      <w:pPr>
        <w:ind w:left="240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Деепричастие</w:t>
      </w:r>
    </w:p>
    <w:p w:rsidR="0001370D" w:rsidRPr="001D7D70" w:rsidRDefault="0001370D" w:rsidP="0001370D">
      <w:pPr>
        <w:spacing w:line="84" w:lineRule="exact"/>
        <w:rPr>
          <w:sz w:val="20"/>
          <w:szCs w:val="20"/>
        </w:rPr>
      </w:pPr>
    </w:p>
    <w:p w:rsidR="0001370D" w:rsidRPr="001D7D70" w:rsidRDefault="0001370D" w:rsidP="001D7D70">
      <w:pPr>
        <w:spacing w:line="246" w:lineRule="auto"/>
        <w:ind w:left="340" w:right="172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01370D" w:rsidRPr="001D7D70" w:rsidRDefault="0001370D" w:rsidP="001D7D70">
      <w:pPr>
        <w:spacing w:line="227" w:lineRule="exact"/>
        <w:jc w:val="both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6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Наречие</w:t>
      </w:r>
    </w:p>
    <w:p w:rsidR="0001370D" w:rsidRPr="001D7D70" w:rsidRDefault="0001370D" w:rsidP="0001370D">
      <w:pPr>
        <w:spacing w:line="7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 w:right="196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Наречие как часть речи. Разряды наречий. Морфологический разбор наречий.</w:t>
      </w:r>
    </w:p>
    <w:p w:rsidR="0001370D" w:rsidRPr="001D7D70" w:rsidRDefault="0001370D" w:rsidP="0001370D">
      <w:pPr>
        <w:spacing w:line="22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01370D" w:rsidRPr="001D7D70" w:rsidRDefault="0001370D" w:rsidP="0001370D">
      <w:pPr>
        <w:spacing w:line="229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17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Слова категории состояния</w:t>
      </w:r>
    </w:p>
    <w:p w:rsidR="0001370D" w:rsidRPr="001D7D70" w:rsidRDefault="0001370D" w:rsidP="0001370D">
      <w:pPr>
        <w:spacing w:line="7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Грамматические особенности слов категории состояния. Омонимия слов категории состояния, наречий на &amp;</w:t>
      </w:r>
      <w:r w:rsidRPr="001D7D70">
        <w:rPr>
          <w:rFonts w:eastAsia="Times New Roman"/>
          <w:i/>
          <w:iCs/>
          <w:sz w:val="20"/>
          <w:szCs w:val="20"/>
        </w:rPr>
        <w:t>о, е</w:t>
      </w:r>
      <w:r w:rsidRPr="001D7D70">
        <w:rPr>
          <w:rFonts w:eastAsia="Times New Roman"/>
          <w:sz w:val="20"/>
          <w:szCs w:val="20"/>
        </w:rPr>
        <w:t xml:space="preserve"> и крат</w:t>
      </w:r>
    </w:p>
    <w:p w:rsidR="0001370D" w:rsidRPr="001D7D70" w:rsidRDefault="0001370D" w:rsidP="0001370D">
      <w:pPr>
        <w:spacing w:line="11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rPr>
          <w:sz w:val="20"/>
          <w:szCs w:val="20"/>
        </w:rPr>
      </w:pPr>
      <w:proofErr w:type="spellStart"/>
      <w:r w:rsidRPr="001D7D70">
        <w:rPr>
          <w:rFonts w:eastAsia="Times New Roman"/>
          <w:sz w:val="20"/>
          <w:szCs w:val="20"/>
        </w:rPr>
        <w:t>ких</w:t>
      </w:r>
      <w:proofErr w:type="spellEnd"/>
      <w:r w:rsidRPr="001D7D70">
        <w:rPr>
          <w:rFonts w:eastAsia="Times New Roman"/>
          <w:sz w:val="20"/>
          <w:szCs w:val="20"/>
        </w:rPr>
        <w:t xml:space="preserve"> прилагательных ср. р. ед. ч.</w:t>
      </w:r>
    </w:p>
    <w:p w:rsidR="0001370D" w:rsidRPr="001D7D70" w:rsidRDefault="0001370D" w:rsidP="0001370D">
      <w:pPr>
        <w:spacing w:line="11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Морфологический разбор слов категории состояния.</w:t>
      </w:r>
    </w:p>
    <w:p w:rsidR="0001370D" w:rsidRPr="001D7D70" w:rsidRDefault="0001370D" w:rsidP="0001370D">
      <w:pPr>
        <w:spacing w:line="200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3" w:lineRule="exact"/>
        <w:rPr>
          <w:sz w:val="20"/>
          <w:szCs w:val="20"/>
        </w:rPr>
      </w:pPr>
    </w:p>
    <w:p w:rsidR="0001370D" w:rsidRPr="001D7D70" w:rsidRDefault="0001370D" w:rsidP="0001370D">
      <w:pPr>
        <w:ind w:left="1860"/>
        <w:rPr>
          <w:sz w:val="20"/>
          <w:szCs w:val="20"/>
        </w:rPr>
      </w:pPr>
      <w:r w:rsidRPr="001D7D70">
        <w:rPr>
          <w:rFonts w:eastAsia="Times New Roman"/>
          <w:b/>
          <w:bCs/>
          <w:i/>
          <w:iCs/>
          <w:sz w:val="20"/>
          <w:szCs w:val="20"/>
        </w:rPr>
        <w:t>Служебные части речи</w:t>
      </w:r>
    </w:p>
    <w:p w:rsidR="0001370D" w:rsidRPr="001D7D70" w:rsidRDefault="0001370D" w:rsidP="0001370D">
      <w:pPr>
        <w:spacing w:line="123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6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Предлог</w:t>
      </w:r>
    </w:p>
    <w:p w:rsidR="0001370D" w:rsidRPr="001D7D70" w:rsidRDefault="0001370D" w:rsidP="0001370D">
      <w:pPr>
        <w:spacing w:line="7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6" w:lineRule="auto"/>
        <w:ind w:left="340" w:right="228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01370D" w:rsidRPr="001D7D70" w:rsidRDefault="0001370D" w:rsidP="0001370D">
      <w:pPr>
        <w:spacing w:line="227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19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Союзы и союзные слова</w:t>
      </w:r>
    </w:p>
    <w:p w:rsidR="0001370D" w:rsidRPr="001D7D70" w:rsidRDefault="0001370D" w:rsidP="0001370D">
      <w:pPr>
        <w:spacing w:line="7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Союз как служебная часть речи. Союзные слова. Классификация союзов по значению, употреблению, структуре.</w:t>
      </w:r>
    </w:p>
    <w:p w:rsidR="0001370D" w:rsidRPr="001D7D70" w:rsidRDefault="0001370D" w:rsidP="0001370D">
      <w:pPr>
        <w:spacing w:line="22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9" w:lineRule="auto"/>
        <w:ind w:left="340" w:right="2320" w:hanging="339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Подчинительные союзы и союзные слова. Морфологический разбор союзов. Правописание союзов.</w:t>
      </w:r>
    </w:p>
    <w:p w:rsidR="0001370D" w:rsidRPr="001D7D70" w:rsidRDefault="0001370D" w:rsidP="0001370D">
      <w:pPr>
        <w:spacing w:line="234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64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lastRenderedPageBreak/>
        <w:t>Частицы</w:t>
      </w:r>
    </w:p>
    <w:p w:rsidR="0001370D" w:rsidRPr="001D7D70" w:rsidRDefault="0001370D" w:rsidP="0001370D">
      <w:pPr>
        <w:spacing w:line="8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9" w:lineRule="auto"/>
        <w:ind w:left="340" w:right="26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Частица как служебная часть речи. Разряды частиц.</w:t>
      </w:r>
    </w:p>
    <w:p w:rsidR="0001370D" w:rsidRPr="001D7D70" w:rsidRDefault="0001370D" w:rsidP="0001370D">
      <w:pPr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Морфологический разбор частиц.</w:t>
      </w:r>
    </w:p>
    <w:p w:rsidR="0001370D" w:rsidRPr="001D7D70" w:rsidRDefault="0001370D" w:rsidP="0001370D">
      <w:pPr>
        <w:spacing w:line="30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3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Правописание частиц. Раздельное и дефисное написание </w:t>
      </w:r>
      <w:proofErr w:type="spellStart"/>
      <w:r w:rsidRPr="001D7D70">
        <w:rPr>
          <w:rFonts w:eastAsia="Times New Roman"/>
          <w:sz w:val="20"/>
          <w:szCs w:val="20"/>
        </w:rPr>
        <w:t>час&amp;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тиц</w:t>
      </w:r>
      <w:proofErr w:type="spellEnd"/>
      <w:r w:rsidRPr="001D7D70">
        <w:rPr>
          <w:rFonts w:eastAsia="Times New Roman"/>
          <w:sz w:val="20"/>
          <w:szCs w:val="20"/>
        </w:rPr>
        <w:t xml:space="preserve">. Частицы </w:t>
      </w:r>
      <w:r w:rsidRPr="001D7D70">
        <w:rPr>
          <w:rFonts w:eastAsia="Times New Roman"/>
          <w:i/>
          <w:iCs/>
          <w:sz w:val="20"/>
          <w:szCs w:val="20"/>
        </w:rPr>
        <w:t>НЕ</w:t>
      </w:r>
      <w:r w:rsidRPr="001D7D70">
        <w:rPr>
          <w:rFonts w:eastAsia="Times New Roman"/>
          <w:sz w:val="20"/>
          <w:szCs w:val="20"/>
        </w:rPr>
        <w:t xml:space="preserve"> и </w:t>
      </w:r>
      <w:r w:rsidRPr="001D7D70">
        <w:rPr>
          <w:rFonts w:eastAsia="Times New Roman"/>
          <w:i/>
          <w:iCs/>
          <w:sz w:val="20"/>
          <w:szCs w:val="20"/>
        </w:rPr>
        <w:t>НИ</w:t>
      </w:r>
      <w:r w:rsidRPr="001D7D70">
        <w:rPr>
          <w:rFonts w:eastAsia="Times New Roman"/>
          <w:sz w:val="20"/>
          <w:szCs w:val="20"/>
        </w:rPr>
        <w:t xml:space="preserve">, их значение и употребление. Слитное и </w:t>
      </w:r>
      <w:proofErr w:type="spellStart"/>
      <w:r w:rsidRPr="001D7D70">
        <w:rPr>
          <w:rFonts w:eastAsia="Times New Roman"/>
          <w:sz w:val="20"/>
          <w:szCs w:val="20"/>
        </w:rPr>
        <w:t>раз&amp;</w:t>
      </w:r>
      <w:proofErr w:type="spellEnd"/>
      <w:r w:rsidRPr="001D7D70">
        <w:rPr>
          <w:rFonts w:eastAsia="Times New Roman"/>
          <w:sz w:val="20"/>
          <w:szCs w:val="20"/>
        </w:rPr>
        <w:t xml:space="preserve"> дельное написание </w:t>
      </w:r>
      <w:r w:rsidRPr="001D7D70">
        <w:rPr>
          <w:rFonts w:eastAsia="Times New Roman"/>
          <w:i/>
          <w:iCs/>
          <w:sz w:val="20"/>
          <w:szCs w:val="20"/>
        </w:rPr>
        <w:t>НЕ</w:t>
      </w:r>
      <w:r w:rsidRPr="001D7D70">
        <w:rPr>
          <w:rFonts w:eastAsia="Times New Roman"/>
          <w:sz w:val="20"/>
          <w:szCs w:val="20"/>
        </w:rPr>
        <w:t xml:space="preserve"> и </w:t>
      </w:r>
      <w:r w:rsidRPr="001D7D70">
        <w:rPr>
          <w:rFonts w:eastAsia="Times New Roman"/>
          <w:i/>
          <w:iCs/>
          <w:sz w:val="20"/>
          <w:szCs w:val="20"/>
        </w:rPr>
        <w:t>НИ</w:t>
      </w:r>
      <w:r w:rsidRPr="001D7D70">
        <w:rPr>
          <w:rFonts w:eastAsia="Times New Roman"/>
          <w:sz w:val="20"/>
          <w:szCs w:val="20"/>
        </w:rPr>
        <w:t xml:space="preserve"> с различными частями речи.</w:t>
      </w:r>
    </w:p>
    <w:p w:rsidR="0001370D" w:rsidRPr="001D7D70" w:rsidRDefault="0001370D" w:rsidP="0001370D">
      <w:pPr>
        <w:spacing w:line="37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10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Междометие. Звукоподражательные слова</w:t>
      </w:r>
    </w:p>
    <w:p w:rsidR="0001370D" w:rsidRPr="001D7D70" w:rsidRDefault="0001370D" w:rsidP="0001370D">
      <w:pPr>
        <w:spacing w:line="73" w:lineRule="exact"/>
        <w:rPr>
          <w:sz w:val="20"/>
          <w:szCs w:val="20"/>
        </w:rPr>
      </w:pPr>
    </w:p>
    <w:p w:rsidR="0001370D" w:rsidRPr="001D7D70" w:rsidRDefault="0001370D" w:rsidP="0001370D">
      <w:pPr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Междометие как особый разряд слов. Звукоподражательные слова.</w:t>
      </w:r>
    </w:p>
    <w:p w:rsidR="0001370D" w:rsidRPr="001D7D70" w:rsidRDefault="0001370D" w:rsidP="0001370D">
      <w:pPr>
        <w:spacing w:line="246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8" w:lineRule="auto"/>
        <w:ind w:left="340" w:right="220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Морфологический разбор междометий. Правописание междометий.</w:t>
      </w:r>
    </w:p>
    <w:p w:rsidR="0001370D" w:rsidRPr="001D7D70" w:rsidRDefault="0001370D" w:rsidP="0001370D">
      <w:pPr>
        <w:spacing w:line="20" w:lineRule="exact"/>
        <w:rPr>
          <w:sz w:val="20"/>
          <w:szCs w:val="20"/>
        </w:rPr>
      </w:pPr>
    </w:p>
    <w:p w:rsidR="0001370D" w:rsidRPr="001D7D70" w:rsidRDefault="001D7D70" w:rsidP="0001370D">
      <w:pPr>
        <w:spacing w:line="238" w:lineRule="auto"/>
        <w:ind w:firstLine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Функционально-</w:t>
      </w:r>
      <w:r w:rsidR="0001370D" w:rsidRPr="001D7D70">
        <w:rPr>
          <w:rFonts w:eastAsia="Times New Roman"/>
          <w:sz w:val="20"/>
          <w:szCs w:val="20"/>
        </w:rPr>
        <w:t>стилистические особенности употребления междометий.</w:t>
      </w:r>
    </w:p>
    <w:p w:rsidR="0001370D" w:rsidRPr="001D7D70" w:rsidRDefault="0001370D" w:rsidP="0001370D">
      <w:pPr>
        <w:spacing w:line="200" w:lineRule="exact"/>
        <w:rPr>
          <w:sz w:val="20"/>
          <w:szCs w:val="20"/>
        </w:rPr>
      </w:pPr>
    </w:p>
    <w:p w:rsidR="0001370D" w:rsidRPr="001D7D70" w:rsidRDefault="0001370D" w:rsidP="0001370D">
      <w:pPr>
        <w:spacing w:line="200" w:lineRule="exact"/>
        <w:rPr>
          <w:sz w:val="20"/>
          <w:szCs w:val="20"/>
        </w:rPr>
      </w:pPr>
    </w:p>
    <w:p w:rsidR="0001370D" w:rsidRPr="001D7D70" w:rsidRDefault="0001370D" w:rsidP="0001370D">
      <w:pPr>
        <w:spacing w:line="203" w:lineRule="exact"/>
        <w:rPr>
          <w:sz w:val="20"/>
          <w:szCs w:val="20"/>
        </w:rPr>
      </w:pPr>
    </w:p>
    <w:p w:rsidR="0001370D" w:rsidRPr="001D7D70" w:rsidRDefault="0001370D" w:rsidP="0001370D">
      <w:pPr>
        <w:ind w:left="20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11 КЛАСС (34 часа)</w:t>
      </w:r>
    </w:p>
    <w:p w:rsidR="0001370D" w:rsidRPr="001D7D70" w:rsidRDefault="0001370D" w:rsidP="0001370D">
      <w:pPr>
        <w:spacing w:line="227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158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СИНТАКСИС И ПУНКТУАЦИЯ</w:t>
      </w:r>
    </w:p>
    <w:p w:rsidR="0001370D" w:rsidRPr="001D7D70" w:rsidRDefault="0001370D" w:rsidP="0001370D">
      <w:pPr>
        <w:spacing w:line="143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4" w:lineRule="auto"/>
        <w:ind w:left="340" w:right="16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01370D" w:rsidRPr="001D7D70" w:rsidRDefault="0001370D" w:rsidP="0001370D">
      <w:pPr>
        <w:spacing w:line="226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30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Словосочетание</w:t>
      </w:r>
    </w:p>
    <w:p w:rsidR="0001370D" w:rsidRPr="001D7D70" w:rsidRDefault="0001370D" w:rsidP="0001370D">
      <w:pPr>
        <w:spacing w:line="83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7" w:lineRule="auto"/>
        <w:ind w:left="340" w:right="12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Классификация словосочетаний. Виды синтаксической связи. Синтаксический разбор словосочетания.</w:t>
      </w:r>
    </w:p>
    <w:p w:rsidR="0001370D" w:rsidRPr="001D7D70" w:rsidRDefault="0001370D" w:rsidP="0001370D">
      <w:pPr>
        <w:spacing w:line="231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4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Предложение</w:t>
      </w:r>
    </w:p>
    <w:p w:rsidR="0001370D" w:rsidRPr="001D7D70" w:rsidRDefault="0001370D" w:rsidP="0001370D">
      <w:pPr>
        <w:spacing w:line="81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5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01370D" w:rsidRPr="001D7D70" w:rsidRDefault="0001370D" w:rsidP="0001370D">
      <w:pPr>
        <w:spacing w:line="38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180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 </w:t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о с т о е  </w:t>
      </w:r>
      <w:proofErr w:type="spellStart"/>
      <w:r w:rsidRPr="001D7D70">
        <w:rPr>
          <w:rFonts w:eastAsia="Times New Roman"/>
          <w:sz w:val="20"/>
          <w:szCs w:val="20"/>
        </w:rPr>
        <w:t>п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е </w:t>
      </w:r>
      <w:proofErr w:type="spellStart"/>
      <w:r w:rsidRPr="001D7D70">
        <w:rPr>
          <w:rFonts w:eastAsia="Times New Roman"/>
          <w:sz w:val="20"/>
          <w:szCs w:val="20"/>
        </w:rPr>
        <w:t>д</w:t>
      </w:r>
      <w:proofErr w:type="spellEnd"/>
      <w:r w:rsidRPr="001D7D70">
        <w:rPr>
          <w:rFonts w:eastAsia="Times New Roman"/>
          <w:sz w:val="20"/>
          <w:szCs w:val="20"/>
        </w:rPr>
        <w:t xml:space="preserve"> л о ж е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и е</w:t>
      </w:r>
    </w:p>
    <w:p w:rsidR="0001370D" w:rsidRPr="001D7D70" w:rsidRDefault="0001370D" w:rsidP="0001370D">
      <w:pPr>
        <w:spacing w:line="87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3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01370D" w:rsidRPr="001D7D70" w:rsidRDefault="0001370D" w:rsidP="0001370D">
      <w:pPr>
        <w:rPr>
          <w:sz w:val="20"/>
          <w:szCs w:val="20"/>
        </w:rPr>
      </w:pPr>
    </w:p>
    <w:p w:rsidR="0001370D" w:rsidRPr="001D7D70" w:rsidRDefault="0001370D" w:rsidP="0001370D">
      <w:pPr>
        <w:spacing w:line="258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Виды предложений по структ</w:t>
      </w:r>
      <w:r w:rsidR="001D7D70">
        <w:rPr>
          <w:rFonts w:eastAsia="Times New Roman"/>
          <w:sz w:val="20"/>
          <w:szCs w:val="20"/>
        </w:rPr>
        <w:t>уре. Двусоставные и односостав</w:t>
      </w:r>
      <w:r w:rsidRPr="001D7D70">
        <w:rPr>
          <w:rFonts w:eastAsia="Times New Roman"/>
          <w:sz w:val="20"/>
          <w:szCs w:val="20"/>
        </w:rPr>
        <w:t>ные предложения. Главные члены</w:t>
      </w:r>
      <w:r w:rsidR="001D7D70">
        <w:rPr>
          <w:rFonts w:eastAsia="Times New Roman"/>
          <w:sz w:val="20"/>
          <w:szCs w:val="20"/>
        </w:rPr>
        <w:t xml:space="preserve"> предложения. Тире между подле</w:t>
      </w:r>
      <w:r w:rsidRPr="001D7D70">
        <w:rPr>
          <w:rFonts w:eastAsia="Times New Roman"/>
          <w:sz w:val="20"/>
          <w:szCs w:val="20"/>
        </w:rPr>
        <w:t xml:space="preserve">жащим и сказуемым. Распространенные и </w:t>
      </w:r>
      <w:proofErr w:type="spellStart"/>
      <w:r w:rsidRPr="001D7D70">
        <w:rPr>
          <w:rFonts w:eastAsia="Times New Roman"/>
          <w:sz w:val="20"/>
          <w:szCs w:val="20"/>
        </w:rPr>
        <w:t>нераcпространенные</w:t>
      </w:r>
      <w:proofErr w:type="spellEnd"/>
      <w:r w:rsidRPr="001D7D70">
        <w:rPr>
          <w:rFonts w:eastAsia="Times New Roman"/>
          <w:sz w:val="20"/>
          <w:szCs w:val="20"/>
        </w:rPr>
        <w:t xml:space="preserve"> предложения. Второстепенные члены предложени</w:t>
      </w:r>
      <w:r w:rsidR="001D7D70">
        <w:rPr>
          <w:rFonts w:eastAsia="Times New Roman"/>
          <w:sz w:val="20"/>
          <w:szCs w:val="20"/>
        </w:rPr>
        <w:t>я. Полные и не</w:t>
      </w:r>
      <w:r w:rsidRPr="001D7D70">
        <w:rPr>
          <w:rFonts w:eastAsia="Times New Roman"/>
          <w:sz w:val="20"/>
          <w:szCs w:val="20"/>
        </w:rPr>
        <w:t>полные предложения. Тире в неп</w:t>
      </w:r>
      <w:r w:rsidR="001D7D70">
        <w:rPr>
          <w:rFonts w:eastAsia="Times New Roman"/>
          <w:sz w:val="20"/>
          <w:szCs w:val="20"/>
        </w:rPr>
        <w:t>олном предложении. Соединитель</w:t>
      </w:r>
      <w:r w:rsidRPr="001D7D70">
        <w:rPr>
          <w:rFonts w:eastAsia="Times New Roman"/>
          <w:sz w:val="20"/>
          <w:szCs w:val="20"/>
        </w:rPr>
        <w:t>ное тире. Интонационное тире.</w:t>
      </w:r>
    </w:p>
    <w:p w:rsidR="0001370D" w:rsidRPr="001D7D70" w:rsidRDefault="0001370D" w:rsidP="0001370D">
      <w:pPr>
        <w:spacing w:line="17" w:lineRule="exact"/>
        <w:rPr>
          <w:sz w:val="20"/>
          <w:szCs w:val="20"/>
        </w:rPr>
      </w:pPr>
    </w:p>
    <w:p w:rsidR="0001370D" w:rsidRPr="001D7D70" w:rsidRDefault="0001370D" w:rsidP="001D7D70">
      <w:pPr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Порядок слов в простом предложении. Инверсия. Синонимия разных типов простого предложения. Простые осложненное и </w:t>
      </w:r>
      <w:proofErr w:type="spellStart"/>
      <w:r w:rsidRPr="001D7D70">
        <w:rPr>
          <w:rFonts w:eastAsia="Times New Roman"/>
          <w:sz w:val="20"/>
          <w:szCs w:val="20"/>
        </w:rPr>
        <w:t>неосложненное</w:t>
      </w:r>
      <w:proofErr w:type="spellEnd"/>
      <w:r w:rsidRPr="001D7D70">
        <w:rPr>
          <w:rFonts w:eastAsia="Times New Roman"/>
          <w:sz w:val="20"/>
          <w:szCs w:val="20"/>
        </w:rPr>
        <w:t xml:space="preserve"> предложения. Синтаксический разбор простого предложения.</w:t>
      </w:r>
    </w:p>
    <w:p w:rsidR="0001370D" w:rsidRPr="001D7D70" w:rsidRDefault="0001370D" w:rsidP="0001370D">
      <w:pPr>
        <w:spacing w:line="15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8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Однородные члены предложения</w:t>
      </w:r>
      <w:r w:rsidRPr="001D7D70">
        <w:rPr>
          <w:rFonts w:eastAsia="Times New Roman"/>
          <w:i/>
          <w:iCs/>
          <w:sz w:val="20"/>
          <w:szCs w:val="20"/>
        </w:rPr>
        <w:t>.</w:t>
      </w:r>
      <w:r w:rsidR="001D7D70">
        <w:rPr>
          <w:rFonts w:eastAsia="Times New Roman"/>
          <w:sz w:val="20"/>
          <w:szCs w:val="20"/>
        </w:rPr>
        <w:t xml:space="preserve"> Знаки препинания в предло</w:t>
      </w:r>
      <w:r w:rsidRPr="001D7D70">
        <w:rPr>
          <w:rFonts w:eastAsia="Times New Roman"/>
          <w:sz w:val="20"/>
          <w:szCs w:val="20"/>
        </w:rPr>
        <w:t>жениях с однородными членами</w:t>
      </w:r>
      <w:r w:rsidR="001D7D70">
        <w:rPr>
          <w:rFonts w:eastAsia="Times New Roman"/>
          <w:sz w:val="20"/>
          <w:szCs w:val="20"/>
        </w:rPr>
        <w:t>. Знаки препинания при однород</w:t>
      </w:r>
      <w:r w:rsidRPr="001D7D70">
        <w:rPr>
          <w:rFonts w:eastAsia="Times New Roman"/>
          <w:sz w:val="20"/>
          <w:szCs w:val="20"/>
        </w:rPr>
        <w:t>ных и неоднородных определен</w:t>
      </w:r>
      <w:r w:rsidR="001D7D70">
        <w:rPr>
          <w:rFonts w:eastAsia="Times New Roman"/>
          <w:sz w:val="20"/>
          <w:szCs w:val="20"/>
        </w:rPr>
        <w:t>иях. Знаки препинания при одно</w:t>
      </w:r>
      <w:r w:rsidRPr="001D7D70">
        <w:rPr>
          <w:rFonts w:eastAsia="Times New Roman"/>
          <w:sz w:val="20"/>
          <w:szCs w:val="20"/>
        </w:rPr>
        <w:t>родных и неоднородных приложениях. Знаки препинания при однородных членах, соединенных неповторяющимися союзами. Знаки препинания при однородн</w:t>
      </w:r>
      <w:r w:rsidR="001D7D70">
        <w:rPr>
          <w:rFonts w:eastAsia="Times New Roman"/>
          <w:sz w:val="20"/>
          <w:szCs w:val="20"/>
        </w:rPr>
        <w:t>ых членах, соединенных повторя</w:t>
      </w:r>
      <w:r w:rsidRPr="001D7D70">
        <w:rPr>
          <w:rFonts w:eastAsia="Times New Roman"/>
          <w:sz w:val="20"/>
          <w:szCs w:val="20"/>
        </w:rPr>
        <w:t>ющимися и парными союзами.</w:t>
      </w:r>
    </w:p>
    <w:p w:rsidR="0001370D" w:rsidRPr="001D7D70" w:rsidRDefault="0001370D" w:rsidP="0001370D">
      <w:pPr>
        <w:spacing w:line="19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Обобщающие слова при однородных членах. Знаки препинания при обобщающих словах.</w:t>
      </w:r>
    </w:p>
    <w:p w:rsidR="0001370D" w:rsidRPr="001D7D70" w:rsidRDefault="0001370D" w:rsidP="0001370D">
      <w:pPr>
        <w:spacing w:line="23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8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Обособленные члены предло</w:t>
      </w:r>
      <w:r w:rsidR="005B405C">
        <w:rPr>
          <w:rFonts w:eastAsia="Times New Roman"/>
          <w:sz w:val="20"/>
          <w:szCs w:val="20"/>
        </w:rPr>
        <w:t>жения. Знаки препинания при обо</w:t>
      </w:r>
      <w:r w:rsidRPr="001D7D70">
        <w:rPr>
          <w:rFonts w:eastAsia="Times New Roman"/>
          <w:sz w:val="20"/>
          <w:szCs w:val="20"/>
        </w:rPr>
        <w:t>собленных членах предложения. Обособленные и необособленные определения. Обособленные прило</w:t>
      </w:r>
      <w:r w:rsidR="005B405C">
        <w:rPr>
          <w:rFonts w:eastAsia="Times New Roman"/>
          <w:sz w:val="20"/>
          <w:szCs w:val="20"/>
        </w:rPr>
        <w:t>жения. Обособленные обстоятель</w:t>
      </w:r>
      <w:r w:rsidRPr="001D7D70">
        <w:rPr>
          <w:rFonts w:eastAsia="Times New Roman"/>
          <w:sz w:val="20"/>
          <w:szCs w:val="20"/>
        </w:rPr>
        <w:t>ства. Обособленные дополнения. Уточняющие, пояснительные и присоединительные члены предложения.</w:t>
      </w:r>
    </w:p>
    <w:p w:rsidR="0001370D" w:rsidRPr="001D7D70" w:rsidRDefault="0001370D" w:rsidP="0001370D">
      <w:pPr>
        <w:spacing w:line="12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7" w:lineRule="auto"/>
        <w:ind w:left="340" w:right="146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Параллельные синтаксические конструкции. Знаки препинания при сравнительном обороте.</w:t>
      </w:r>
    </w:p>
    <w:p w:rsidR="0001370D" w:rsidRPr="001D7D70" w:rsidRDefault="0001370D" w:rsidP="0001370D">
      <w:pPr>
        <w:spacing w:line="23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вопросительных отрицательных словах.</w:t>
      </w:r>
    </w:p>
    <w:p w:rsidR="0001370D" w:rsidRPr="001D7D70" w:rsidRDefault="0001370D" w:rsidP="0001370D">
      <w:pPr>
        <w:spacing w:line="397" w:lineRule="exact"/>
        <w:rPr>
          <w:sz w:val="20"/>
          <w:szCs w:val="20"/>
        </w:rPr>
      </w:pPr>
    </w:p>
    <w:p w:rsidR="0001370D" w:rsidRPr="001D7D70" w:rsidRDefault="0001370D" w:rsidP="0001370D">
      <w:pPr>
        <w:tabs>
          <w:tab w:val="left" w:pos="2840"/>
        </w:tabs>
        <w:ind w:left="168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С л о ж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о е</w:t>
      </w:r>
      <w:r w:rsidRPr="001D7D70">
        <w:rPr>
          <w:sz w:val="20"/>
          <w:szCs w:val="20"/>
        </w:rPr>
        <w:tab/>
      </w:r>
      <w:proofErr w:type="spellStart"/>
      <w:r w:rsidRPr="001D7D70">
        <w:rPr>
          <w:rFonts w:eastAsia="Times New Roman"/>
          <w:sz w:val="20"/>
          <w:szCs w:val="20"/>
        </w:rPr>
        <w:t>п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е </w:t>
      </w:r>
      <w:proofErr w:type="spellStart"/>
      <w:r w:rsidRPr="001D7D70">
        <w:rPr>
          <w:rFonts w:eastAsia="Times New Roman"/>
          <w:sz w:val="20"/>
          <w:szCs w:val="20"/>
        </w:rPr>
        <w:t>д</w:t>
      </w:r>
      <w:proofErr w:type="spellEnd"/>
      <w:r w:rsidRPr="001D7D70">
        <w:rPr>
          <w:rFonts w:eastAsia="Times New Roman"/>
          <w:sz w:val="20"/>
          <w:szCs w:val="20"/>
        </w:rPr>
        <w:t xml:space="preserve"> л о ж е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и е</w:t>
      </w:r>
    </w:p>
    <w:p w:rsidR="0001370D" w:rsidRPr="001D7D70" w:rsidRDefault="0001370D" w:rsidP="0001370D">
      <w:pPr>
        <w:spacing w:line="78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Понятие о сложном предложении. Главное и придаточное предложения. Типы придаточных предложений.</w:t>
      </w:r>
    </w:p>
    <w:p w:rsidR="0001370D" w:rsidRPr="001D7D70" w:rsidRDefault="0001370D" w:rsidP="0001370D">
      <w:pPr>
        <w:spacing w:line="17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Сложносочиненное предложение.</w:t>
      </w:r>
    </w:p>
    <w:p w:rsidR="0001370D" w:rsidRPr="001D7D70" w:rsidRDefault="0001370D" w:rsidP="0001370D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Знаки препинания в сложно</w:t>
      </w:r>
      <w:r w:rsidR="005B405C">
        <w:rPr>
          <w:rFonts w:eastAsia="Times New Roman"/>
          <w:sz w:val="20"/>
          <w:szCs w:val="20"/>
        </w:rPr>
        <w:t>сочиненном предложении. Синтак</w:t>
      </w:r>
      <w:r w:rsidRPr="001D7D70">
        <w:rPr>
          <w:rFonts w:eastAsia="Times New Roman"/>
          <w:sz w:val="20"/>
          <w:szCs w:val="20"/>
        </w:rPr>
        <w:t>сический разбор сложносочиненного предложения.</w:t>
      </w:r>
    </w:p>
    <w:p w:rsidR="0001370D" w:rsidRPr="001D7D70" w:rsidRDefault="0001370D" w:rsidP="0001370D">
      <w:pPr>
        <w:spacing w:line="28" w:lineRule="exact"/>
        <w:rPr>
          <w:sz w:val="20"/>
          <w:szCs w:val="20"/>
        </w:rPr>
      </w:pPr>
    </w:p>
    <w:p w:rsidR="0001370D" w:rsidRPr="001D7D70" w:rsidRDefault="0001370D" w:rsidP="0001370D">
      <w:pPr>
        <w:spacing w:line="252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Сложноподчиненное предл</w:t>
      </w:r>
      <w:r w:rsidR="005B405C">
        <w:rPr>
          <w:rFonts w:eastAsia="Times New Roman"/>
          <w:sz w:val="20"/>
          <w:szCs w:val="20"/>
        </w:rPr>
        <w:t xml:space="preserve">ожение. Знаки препинания в </w:t>
      </w:r>
      <w:proofErr w:type="spellStart"/>
      <w:r w:rsidR="005B405C">
        <w:rPr>
          <w:rFonts w:eastAsia="Times New Roman"/>
          <w:sz w:val="20"/>
          <w:szCs w:val="20"/>
        </w:rPr>
        <w:t>слож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ноподчиненном</w:t>
      </w:r>
      <w:proofErr w:type="spellEnd"/>
      <w:r w:rsidRPr="001D7D70">
        <w:rPr>
          <w:rFonts w:eastAsia="Times New Roman"/>
          <w:sz w:val="20"/>
          <w:szCs w:val="20"/>
        </w:rPr>
        <w:t xml:space="preserve"> предложении с </w:t>
      </w:r>
      <w:r w:rsidR="005B405C">
        <w:rPr>
          <w:rFonts w:eastAsia="Times New Roman"/>
          <w:sz w:val="20"/>
          <w:szCs w:val="20"/>
        </w:rPr>
        <w:t>одним придаточным. Синтаксичес</w:t>
      </w:r>
      <w:r w:rsidRPr="001D7D70">
        <w:rPr>
          <w:rFonts w:eastAsia="Times New Roman"/>
          <w:sz w:val="20"/>
          <w:szCs w:val="20"/>
        </w:rPr>
        <w:t>кий разбор сложноподчиненног</w:t>
      </w:r>
      <w:r w:rsidR="005B405C">
        <w:rPr>
          <w:rFonts w:eastAsia="Times New Roman"/>
          <w:sz w:val="20"/>
          <w:szCs w:val="20"/>
        </w:rPr>
        <w:t>о предложения с одним придаточ</w:t>
      </w:r>
      <w:r w:rsidRPr="001D7D70">
        <w:rPr>
          <w:rFonts w:eastAsia="Times New Roman"/>
          <w:sz w:val="20"/>
          <w:szCs w:val="20"/>
        </w:rPr>
        <w:t>ным.</w:t>
      </w:r>
    </w:p>
    <w:p w:rsidR="0001370D" w:rsidRPr="001D7D70" w:rsidRDefault="0001370D" w:rsidP="0001370D">
      <w:pPr>
        <w:spacing w:line="12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Знаки препинания в слож</w:t>
      </w:r>
      <w:r w:rsidR="005B405C">
        <w:rPr>
          <w:rFonts w:eastAsia="Times New Roman"/>
          <w:sz w:val="20"/>
          <w:szCs w:val="20"/>
        </w:rPr>
        <w:t>ноподчиненном предложении с не</w:t>
      </w:r>
      <w:r w:rsidRPr="001D7D70">
        <w:rPr>
          <w:rFonts w:eastAsia="Times New Roman"/>
          <w:sz w:val="20"/>
          <w:szCs w:val="20"/>
        </w:rPr>
        <w:t>сколькими придаточными. Син</w:t>
      </w:r>
      <w:r w:rsidR="005B405C">
        <w:rPr>
          <w:rFonts w:eastAsia="Times New Roman"/>
          <w:sz w:val="20"/>
          <w:szCs w:val="20"/>
        </w:rPr>
        <w:t>таксический разбор сложноподчи</w:t>
      </w:r>
      <w:r w:rsidRPr="001D7D70">
        <w:rPr>
          <w:rFonts w:eastAsia="Times New Roman"/>
          <w:sz w:val="20"/>
          <w:szCs w:val="20"/>
        </w:rPr>
        <w:t>ненного предложения с несколькими придаточными.</w:t>
      </w:r>
    </w:p>
    <w:p w:rsidR="0001370D" w:rsidRPr="001D7D70" w:rsidRDefault="0001370D" w:rsidP="0001370D">
      <w:pPr>
        <w:spacing w:line="19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7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Бессоюзное сложное предложен</w:t>
      </w:r>
      <w:r w:rsidR="005B405C">
        <w:rPr>
          <w:rFonts w:eastAsia="Times New Roman"/>
          <w:sz w:val="20"/>
          <w:szCs w:val="20"/>
        </w:rPr>
        <w:t>ие. Знаки препинания в бессоюз</w:t>
      </w:r>
      <w:r w:rsidRPr="001D7D70">
        <w:rPr>
          <w:rFonts w:eastAsia="Times New Roman"/>
          <w:sz w:val="20"/>
          <w:szCs w:val="20"/>
        </w:rPr>
        <w:t>ном сложном предложении. Запятая и точка с запятой в бессоюзном сложном предложении. Двоеточие</w:t>
      </w:r>
      <w:r w:rsidR="005B405C">
        <w:rPr>
          <w:rFonts w:eastAsia="Times New Roman"/>
          <w:sz w:val="20"/>
          <w:szCs w:val="20"/>
        </w:rPr>
        <w:t xml:space="preserve"> в бессоюзном сложном предложе</w:t>
      </w:r>
      <w:r w:rsidRPr="001D7D70">
        <w:rPr>
          <w:rFonts w:eastAsia="Times New Roman"/>
          <w:sz w:val="20"/>
          <w:szCs w:val="20"/>
        </w:rPr>
        <w:t>нии. Тире в бессоюзном сложном предложении. Синтаксический разбор бессоюзного сложного предложения.</w:t>
      </w:r>
    </w:p>
    <w:p w:rsidR="0001370D" w:rsidRPr="001D7D70" w:rsidRDefault="0001370D" w:rsidP="0001370D">
      <w:pPr>
        <w:spacing w:line="17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 w:right="20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Период. Знаки препинания в периоде. Сложное синтаксическое целое и абзац.</w:t>
      </w:r>
    </w:p>
    <w:p w:rsidR="0001370D" w:rsidRPr="001D7D70" w:rsidRDefault="0001370D" w:rsidP="0001370D">
      <w:pPr>
        <w:spacing w:line="11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Синонимия разных типов сложного предложения.</w:t>
      </w:r>
    </w:p>
    <w:p w:rsidR="0001370D" w:rsidRPr="001D7D70" w:rsidRDefault="0001370D" w:rsidP="0001370D">
      <w:pPr>
        <w:spacing w:line="391" w:lineRule="exact"/>
        <w:rPr>
          <w:sz w:val="20"/>
          <w:szCs w:val="20"/>
        </w:rPr>
      </w:pPr>
    </w:p>
    <w:p w:rsidR="0001370D" w:rsidRPr="001D7D70" w:rsidRDefault="0001370D" w:rsidP="0001370D">
      <w:pPr>
        <w:tabs>
          <w:tab w:val="left" w:pos="3060"/>
          <w:tab w:val="left" w:pos="3280"/>
          <w:tab w:val="left" w:pos="4140"/>
        </w:tabs>
        <w:ind w:left="128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П </w:t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е </w:t>
      </w:r>
      <w:proofErr w:type="spellStart"/>
      <w:r w:rsidRPr="001D7D70">
        <w:rPr>
          <w:rFonts w:eastAsia="Times New Roman"/>
          <w:sz w:val="20"/>
          <w:szCs w:val="20"/>
        </w:rPr>
        <w:t>д</w:t>
      </w:r>
      <w:proofErr w:type="spellEnd"/>
      <w:r w:rsidRPr="001D7D70">
        <w:rPr>
          <w:rFonts w:eastAsia="Times New Roman"/>
          <w:sz w:val="20"/>
          <w:szCs w:val="20"/>
        </w:rPr>
        <w:t xml:space="preserve"> л о ж е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и я</w:t>
      </w:r>
      <w:r w:rsidRPr="001D7D70">
        <w:rPr>
          <w:sz w:val="20"/>
          <w:szCs w:val="20"/>
        </w:rPr>
        <w:tab/>
      </w:r>
      <w:r w:rsidRPr="001D7D70">
        <w:rPr>
          <w:rFonts w:eastAsia="Times New Roman"/>
          <w:sz w:val="20"/>
          <w:szCs w:val="20"/>
        </w:rPr>
        <w:t>с</w:t>
      </w:r>
      <w:r w:rsidRPr="001D7D70">
        <w:rPr>
          <w:sz w:val="20"/>
          <w:szCs w:val="20"/>
        </w:rPr>
        <w:tab/>
      </w:r>
      <w:r w:rsidRPr="001D7D70">
        <w:rPr>
          <w:rFonts w:eastAsia="Times New Roman"/>
          <w:sz w:val="20"/>
          <w:szCs w:val="20"/>
        </w:rPr>
        <w:t xml:space="preserve">ч у ж о </w:t>
      </w:r>
      <w:proofErr w:type="spellStart"/>
      <w:r w:rsidRPr="001D7D70">
        <w:rPr>
          <w:rFonts w:eastAsia="Times New Roman"/>
          <w:sz w:val="20"/>
          <w:szCs w:val="20"/>
        </w:rPr>
        <w:t>й</w:t>
      </w:r>
      <w:proofErr w:type="spellEnd"/>
      <w:r w:rsidRPr="001D7D70">
        <w:rPr>
          <w:sz w:val="20"/>
          <w:szCs w:val="20"/>
        </w:rPr>
        <w:tab/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е ч </w:t>
      </w:r>
      <w:proofErr w:type="spellStart"/>
      <w:r w:rsidRPr="001D7D70">
        <w:rPr>
          <w:rFonts w:eastAsia="Times New Roman"/>
          <w:sz w:val="20"/>
          <w:szCs w:val="20"/>
        </w:rPr>
        <w:t>ь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ю</w:t>
      </w:r>
      <w:proofErr w:type="spellEnd"/>
    </w:p>
    <w:p w:rsidR="0001370D" w:rsidRPr="001D7D70" w:rsidRDefault="0001370D" w:rsidP="0001370D">
      <w:pPr>
        <w:spacing w:line="78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Способы передачи чужой </w:t>
      </w:r>
      <w:r w:rsidR="005B405C">
        <w:rPr>
          <w:rFonts w:eastAsia="Times New Roman"/>
          <w:sz w:val="20"/>
          <w:szCs w:val="20"/>
        </w:rPr>
        <w:t>речи. Знаки препинания при пря</w:t>
      </w:r>
      <w:r w:rsidRPr="001D7D70">
        <w:rPr>
          <w:rFonts w:eastAsia="Times New Roman"/>
          <w:sz w:val="20"/>
          <w:szCs w:val="20"/>
        </w:rPr>
        <w:t>мой речи. Знаки препинания при диалоге. Знаки препинания при цитатах.</w:t>
      </w:r>
    </w:p>
    <w:p w:rsidR="0001370D" w:rsidRPr="001D7D70" w:rsidRDefault="0001370D" w:rsidP="0001370D">
      <w:pPr>
        <w:spacing w:line="200" w:lineRule="exact"/>
        <w:rPr>
          <w:sz w:val="20"/>
          <w:szCs w:val="20"/>
        </w:rPr>
      </w:pPr>
    </w:p>
    <w:p w:rsidR="0001370D" w:rsidRPr="001D7D70" w:rsidRDefault="0001370D" w:rsidP="0001370D">
      <w:pPr>
        <w:spacing w:line="200" w:lineRule="exact"/>
        <w:rPr>
          <w:sz w:val="20"/>
          <w:szCs w:val="20"/>
        </w:rPr>
      </w:pPr>
    </w:p>
    <w:p w:rsidR="0001370D" w:rsidRPr="001D7D70" w:rsidRDefault="0001370D" w:rsidP="0001370D">
      <w:pPr>
        <w:spacing w:line="218" w:lineRule="exact"/>
        <w:rPr>
          <w:sz w:val="20"/>
          <w:szCs w:val="20"/>
        </w:rPr>
      </w:pPr>
    </w:p>
    <w:p w:rsidR="0001370D" w:rsidRPr="001D7D70" w:rsidRDefault="0001370D" w:rsidP="0001370D">
      <w:pPr>
        <w:tabs>
          <w:tab w:val="left" w:pos="2780"/>
          <w:tab w:val="left" w:pos="3720"/>
        </w:tabs>
        <w:ind w:left="96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 xml:space="preserve">У </w:t>
      </w:r>
      <w:proofErr w:type="spellStart"/>
      <w:r w:rsidRPr="001D7D70">
        <w:rPr>
          <w:rFonts w:eastAsia="Times New Roman"/>
          <w:sz w:val="20"/>
          <w:szCs w:val="20"/>
        </w:rPr>
        <w:t>п</w:t>
      </w:r>
      <w:proofErr w:type="spellEnd"/>
      <w:r w:rsidRPr="001D7D70">
        <w:rPr>
          <w:rFonts w:eastAsia="Times New Roman"/>
          <w:sz w:val="20"/>
          <w:szCs w:val="20"/>
        </w:rPr>
        <w:t xml:space="preserve"> о т </w:t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е б л е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и е</w:t>
      </w:r>
      <w:r w:rsidRPr="001D7D70">
        <w:rPr>
          <w:sz w:val="20"/>
          <w:szCs w:val="20"/>
        </w:rPr>
        <w:tab/>
      </w:r>
      <w:proofErr w:type="spellStart"/>
      <w:r w:rsidRPr="001D7D70">
        <w:rPr>
          <w:rFonts w:eastAsia="Times New Roman"/>
          <w:sz w:val="20"/>
          <w:szCs w:val="20"/>
        </w:rPr>
        <w:t>з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а к о в</w:t>
      </w:r>
      <w:r w:rsidRPr="001D7D70">
        <w:rPr>
          <w:sz w:val="20"/>
          <w:szCs w:val="20"/>
        </w:rPr>
        <w:tab/>
      </w:r>
      <w:proofErr w:type="spellStart"/>
      <w:r w:rsidRPr="001D7D70">
        <w:rPr>
          <w:rFonts w:eastAsia="Times New Roman"/>
          <w:sz w:val="20"/>
          <w:szCs w:val="20"/>
        </w:rPr>
        <w:t>п</w:t>
      </w:r>
      <w:proofErr w:type="spellEnd"/>
      <w:r w:rsidRPr="001D7D70">
        <w:rPr>
          <w:rFonts w:eastAsia="Times New Roman"/>
          <w:sz w:val="20"/>
          <w:szCs w:val="20"/>
        </w:rPr>
        <w:t xml:space="preserve"> </w:t>
      </w:r>
      <w:proofErr w:type="spellStart"/>
      <w:r w:rsidRPr="001D7D70">
        <w:rPr>
          <w:rFonts w:eastAsia="Times New Roman"/>
          <w:sz w:val="20"/>
          <w:szCs w:val="20"/>
        </w:rPr>
        <w:t>р</w:t>
      </w:r>
      <w:proofErr w:type="spellEnd"/>
      <w:r w:rsidRPr="001D7D70">
        <w:rPr>
          <w:rFonts w:eastAsia="Times New Roman"/>
          <w:sz w:val="20"/>
          <w:szCs w:val="20"/>
        </w:rPr>
        <w:t xml:space="preserve"> е </w:t>
      </w:r>
      <w:proofErr w:type="spellStart"/>
      <w:r w:rsidRPr="001D7D70">
        <w:rPr>
          <w:rFonts w:eastAsia="Times New Roman"/>
          <w:sz w:val="20"/>
          <w:szCs w:val="20"/>
        </w:rPr>
        <w:t>п</w:t>
      </w:r>
      <w:proofErr w:type="spellEnd"/>
      <w:r w:rsidRPr="001D7D70">
        <w:rPr>
          <w:rFonts w:eastAsia="Times New Roman"/>
          <w:sz w:val="20"/>
          <w:szCs w:val="20"/>
        </w:rPr>
        <w:t xml:space="preserve"> и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а </w:t>
      </w:r>
      <w:proofErr w:type="spellStart"/>
      <w:r w:rsidRPr="001D7D70">
        <w:rPr>
          <w:rFonts w:eastAsia="Times New Roman"/>
          <w:sz w:val="20"/>
          <w:szCs w:val="20"/>
        </w:rPr>
        <w:t>н</w:t>
      </w:r>
      <w:proofErr w:type="spellEnd"/>
      <w:r w:rsidRPr="001D7D70">
        <w:rPr>
          <w:rFonts w:eastAsia="Times New Roman"/>
          <w:sz w:val="20"/>
          <w:szCs w:val="20"/>
        </w:rPr>
        <w:t xml:space="preserve"> и я</w:t>
      </w:r>
    </w:p>
    <w:p w:rsidR="0001370D" w:rsidRPr="001D7D70" w:rsidRDefault="0001370D" w:rsidP="0001370D">
      <w:pPr>
        <w:spacing w:line="78" w:lineRule="exact"/>
        <w:rPr>
          <w:sz w:val="20"/>
          <w:szCs w:val="20"/>
        </w:rPr>
      </w:pPr>
    </w:p>
    <w:p w:rsidR="0001370D" w:rsidRPr="001D7D70" w:rsidRDefault="0001370D" w:rsidP="0001370D">
      <w:pPr>
        <w:spacing w:line="246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Сочетание знаков препин</w:t>
      </w:r>
      <w:r w:rsidR="005B405C">
        <w:rPr>
          <w:rFonts w:eastAsia="Times New Roman"/>
          <w:sz w:val="20"/>
          <w:szCs w:val="20"/>
        </w:rPr>
        <w:t>ания. Вопросительный и восклица</w:t>
      </w:r>
      <w:r w:rsidRPr="001D7D70">
        <w:rPr>
          <w:rFonts w:eastAsia="Times New Roman"/>
          <w:sz w:val="20"/>
          <w:szCs w:val="20"/>
        </w:rPr>
        <w:t xml:space="preserve">тельный знаки. Запятая и тире. </w:t>
      </w:r>
      <w:r w:rsidR="005B405C">
        <w:rPr>
          <w:rFonts w:eastAsia="Times New Roman"/>
          <w:sz w:val="20"/>
          <w:szCs w:val="20"/>
        </w:rPr>
        <w:t>Многоточие и другие знаки препи</w:t>
      </w:r>
      <w:r w:rsidRPr="001D7D70">
        <w:rPr>
          <w:rFonts w:eastAsia="Times New Roman"/>
          <w:sz w:val="20"/>
          <w:szCs w:val="20"/>
        </w:rPr>
        <w:t>нания. Скобки и другие знаки препинания. Кавычки и другие знаки препинания.</w:t>
      </w:r>
    </w:p>
    <w:p w:rsidR="0001370D" w:rsidRPr="001D7D70" w:rsidRDefault="0001370D" w:rsidP="0001370D">
      <w:pPr>
        <w:spacing w:line="6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Факультативные знаки препинания. Авторская пунктуация.</w:t>
      </w:r>
    </w:p>
    <w:p w:rsidR="0001370D" w:rsidRPr="001D7D70" w:rsidRDefault="0001370D" w:rsidP="0001370D">
      <w:pPr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224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КУЛЬТУРА РЕЧИ</w:t>
      </w:r>
    </w:p>
    <w:p w:rsidR="0001370D" w:rsidRPr="001D7D70" w:rsidRDefault="0001370D" w:rsidP="0001370D">
      <w:pPr>
        <w:spacing w:line="182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Язык и речь. Культура речи ка</w:t>
      </w:r>
      <w:r w:rsidR="00FD6129">
        <w:rPr>
          <w:rFonts w:eastAsia="Times New Roman"/>
          <w:sz w:val="20"/>
          <w:szCs w:val="20"/>
        </w:rPr>
        <w:t>к раздел науки о языке, изучаю</w:t>
      </w:r>
      <w:r w:rsidRPr="001D7D70">
        <w:rPr>
          <w:rFonts w:eastAsia="Times New Roman"/>
          <w:sz w:val="20"/>
          <w:szCs w:val="20"/>
        </w:rPr>
        <w:t>щий правильность и чистоту речи.</w:t>
      </w:r>
    </w:p>
    <w:p w:rsidR="0001370D" w:rsidRPr="001D7D70" w:rsidRDefault="0001370D" w:rsidP="0001370D">
      <w:pPr>
        <w:spacing w:line="11" w:lineRule="exact"/>
        <w:rPr>
          <w:sz w:val="20"/>
          <w:szCs w:val="20"/>
        </w:rPr>
      </w:pPr>
    </w:p>
    <w:p w:rsidR="0001370D" w:rsidRPr="001D7D70" w:rsidRDefault="0001370D" w:rsidP="0001370D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Правильность речи.</w:t>
      </w:r>
    </w:p>
    <w:p w:rsidR="0001370D" w:rsidRPr="001D7D70" w:rsidRDefault="0001370D" w:rsidP="0001370D">
      <w:pPr>
        <w:spacing w:line="22" w:lineRule="exact"/>
        <w:rPr>
          <w:sz w:val="20"/>
          <w:szCs w:val="20"/>
        </w:rPr>
      </w:pPr>
    </w:p>
    <w:p w:rsidR="00AA4ED9" w:rsidRPr="001D7D70" w:rsidRDefault="0001370D" w:rsidP="00AA4ED9">
      <w:pPr>
        <w:spacing w:line="239" w:lineRule="auto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Норма литературного языка.</w:t>
      </w:r>
      <w:r w:rsidR="00AA4ED9" w:rsidRPr="001D7D70">
        <w:rPr>
          <w:rFonts w:eastAsia="Times New Roman"/>
          <w:sz w:val="20"/>
          <w:szCs w:val="20"/>
        </w:rPr>
        <w:t xml:space="preserve"> Нормы литературного языка: ор</w:t>
      </w:r>
      <w:r w:rsidRPr="001D7D70">
        <w:rPr>
          <w:rFonts w:eastAsia="Times New Roman"/>
          <w:sz w:val="20"/>
          <w:szCs w:val="20"/>
        </w:rPr>
        <w:t>фоэпические, акцентологическ</w:t>
      </w:r>
      <w:r w:rsidR="00AA4ED9" w:rsidRPr="001D7D70">
        <w:rPr>
          <w:rFonts w:eastAsia="Times New Roman"/>
          <w:sz w:val="20"/>
          <w:szCs w:val="20"/>
        </w:rPr>
        <w:t>ие, словообразовательные, лексические, морфологические, син</w:t>
      </w:r>
      <w:r w:rsidR="005B405C">
        <w:rPr>
          <w:rFonts w:eastAsia="Times New Roman"/>
          <w:sz w:val="20"/>
          <w:szCs w:val="20"/>
        </w:rPr>
        <w:t>таксические, стилистические. Ор</w:t>
      </w:r>
      <w:r w:rsidR="00AA4ED9" w:rsidRPr="001D7D70">
        <w:rPr>
          <w:rFonts w:eastAsia="Times New Roman"/>
          <w:sz w:val="20"/>
          <w:szCs w:val="20"/>
        </w:rPr>
        <w:t>фографические и пунктуационные нормы. Речевая ошибка.</w:t>
      </w:r>
    </w:p>
    <w:p w:rsidR="00AA4ED9" w:rsidRPr="001D7D70" w:rsidRDefault="00AA4ED9" w:rsidP="00AA4ED9">
      <w:pPr>
        <w:spacing w:line="22" w:lineRule="exact"/>
        <w:rPr>
          <w:sz w:val="20"/>
          <w:szCs w:val="20"/>
        </w:rPr>
      </w:pPr>
    </w:p>
    <w:p w:rsidR="00AA4ED9" w:rsidRPr="001D7D70" w:rsidRDefault="00AA4ED9" w:rsidP="00AA4ED9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Качества хорошей речи: чистота, выразительность, уместность, точность, богатство.</w:t>
      </w:r>
    </w:p>
    <w:p w:rsidR="00AA4ED9" w:rsidRPr="001D7D70" w:rsidRDefault="00AA4ED9" w:rsidP="00AA4ED9">
      <w:pPr>
        <w:spacing w:line="11" w:lineRule="exact"/>
        <w:rPr>
          <w:sz w:val="20"/>
          <w:szCs w:val="20"/>
        </w:rPr>
      </w:pPr>
    </w:p>
    <w:p w:rsidR="00AA4ED9" w:rsidRPr="001D7D70" w:rsidRDefault="00AA4ED9" w:rsidP="00AA4ED9">
      <w:pPr>
        <w:spacing w:line="239" w:lineRule="auto"/>
        <w:ind w:left="340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Виды и роды ораторского красноречия. Ораторская речь и такт.</w:t>
      </w:r>
    </w:p>
    <w:p w:rsidR="00AA4ED9" w:rsidRPr="001D7D70" w:rsidRDefault="00AA4ED9" w:rsidP="00AA4ED9">
      <w:pPr>
        <w:spacing w:line="238" w:lineRule="exact"/>
        <w:rPr>
          <w:sz w:val="20"/>
          <w:szCs w:val="20"/>
        </w:rPr>
      </w:pPr>
    </w:p>
    <w:p w:rsidR="00AA4ED9" w:rsidRPr="001D7D70" w:rsidRDefault="00AA4ED9" w:rsidP="00AA4ED9">
      <w:pPr>
        <w:spacing w:line="239" w:lineRule="auto"/>
        <w:ind w:left="236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СТИЛИСТИКА</w:t>
      </w:r>
    </w:p>
    <w:p w:rsidR="00AA4ED9" w:rsidRPr="001D7D70" w:rsidRDefault="00AA4ED9" w:rsidP="00AA4ED9">
      <w:pPr>
        <w:spacing w:line="135" w:lineRule="exact"/>
        <w:rPr>
          <w:sz w:val="20"/>
          <w:szCs w:val="20"/>
        </w:rPr>
      </w:pPr>
    </w:p>
    <w:p w:rsidR="00AA4ED9" w:rsidRPr="001D7D70" w:rsidRDefault="00AA4ED9" w:rsidP="00AA4ED9">
      <w:pPr>
        <w:spacing w:line="239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AA4ED9" w:rsidRPr="001D7D70" w:rsidRDefault="00AA4ED9" w:rsidP="00AA4ED9">
      <w:pPr>
        <w:spacing w:line="22" w:lineRule="exact"/>
        <w:rPr>
          <w:sz w:val="20"/>
          <w:szCs w:val="20"/>
        </w:rPr>
      </w:pPr>
    </w:p>
    <w:p w:rsidR="00AA4ED9" w:rsidRPr="001D7D70" w:rsidRDefault="00AA4ED9" w:rsidP="00AA4ED9">
      <w:pPr>
        <w:spacing w:line="24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lastRenderedPageBreak/>
        <w:t>Стиль. Классификация функциональных ст</w:t>
      </w:r>
      <w:r w:rsidR="005B405C">
        <w:rPr>
          <w:rFonts w:eastAsia="Times New Roman"/>
          <w:sz w:val="20"/>
          <w:szCs w:val="20"/>
        </w:rPr>
        <w:t>илей. Научный стиль. Официально-</w:t>
      </w:r>
      <w:r w:rsidRPr="001D7D70">
        <w:rPr>
          <w:rFonts w:eastAsia="Times New Roman"/>
          <w:sz w:val="20"/>
          <w:szCs w:val="20"/>
        </w:rPr>
        <w:t>деловой стил</w:t>
      </w:r>
      <w:r w:rsidR="005B405C">
        <w:rPr>
          <w:rFonts w:eastAsia="Times New Roman"/>
          <w:sz w:val="20"/>
          <w:szCs w:val="20"/>
        </w:rPr>
        <w:t>ь. Публицистический стиль. Раз</w:t>
      </w:r>
      <w:r w:rsidRPr="001D7D70">
        <w:rPr>
          <w:rFonts w:eastAsia="Times New Roman"/>
          <w:sz w:val="20"/>
          <w:szCs w:val="20"/>
        </w:rPr>
        <w:t>говорный стиль. Художественный стиль.</w:t>
      </w:r>
    </w:p>
    <w:p w:rsidR="00AA4ED9" w:rsidRPr="001D7D70" w:rsidRDefault="00AA4ED9" w:rsidP="00AA4ED9">
      <w:pPr>
        <w:spacing w:line="19" w:lineRule="exact"/>
        <w:rPr>
          <w:sz w:val="20"/>
          <w:szCs w:val="20"/>
        </w:rPr>
      </w:pPr>
    </w:p>
    <w:p w:rsidR="00AA4ED9" w:rsidRPr="001D7D70" w:rsidRDefault="00AA4ED9" w:rsidP="00AA4ED9">
      <w:pPr>
        <w:spacing w:line="24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Текст. Основные</w:t>
      </w:r>
      <w:r w:rsidR="005B405C">
        <w:rPr>
          <w:rFonts w:eastAsia="Times New Roman"/>
          <w:sz w:val="20"/>
          <w:szCs w:val="20"/>
        </w:rPr>
        <w:t xml:space="preserve"> признаки текста. Функционально-</w:t>
      </w:r>
      <w:r w:rsidRPr="001D7D70">
        <w:rPr>
          <w:rFonts w:eastAsia="Times New Roman"/>
          <w:sz w:val="20"/>
          <w:szCs w:val="20"/>
        </w:rPr>
        <w:t>смысловые типы речи: повествование, описание, рассуждение. Анализ текстов разных стилей и жанров.</w:t>
      </w:r>
    </w:p>
    <w:p w:rsidR="00AA4ED9" w:rsidRPr="001D7D70" w:rsidRDefault="00AA4ED9" w:rsidP="00AA4ED9">
      <w:pPr>
        <w:spacing w:line="234" w:lineRule="exact"/>
        <w:rPr>
          <w:sz w:val="20"/>
          <w:szCs w:val="20"/>
        </w:rPr>
      </w:pPr>
    </w:p>
    <w:p w:rsidR="00AA4ED9" w:rsidRPr="001D7D70" w:rsidRDefault="00AA4ED9" w:rsidP="00AA4ED9">
      <w:pPr>
        <w:spacing w:line="239" w:lineRule="auto"/>
        <w:ind w:left="920"/>
        <w:rPr>
          <w:sz w:val="20"/>
          <w:szCs w:val="20"/>
        </w:rPr>
      </w:pPr>
      <w:r w:rsidRPr="001D7D70">
        <w:rPr>
          <w:rFonts w:eastAsia="Times New Roman"/>
          <w:b/>
          <w:bCs/>
          <w:sz w:val="20"/>
          <w:szCs w:val="20"/>
        </w:rPr>
        <w:t>ИЗ ИСТОРИИ  РУССКОГО  ЯЗЫКОЗНАНИЯ</w:t>
      </w:r>
    </w:p>
    <w:p w:rsidR="00AA4ED9" w:rsidRPr="001D7D70" w:rsidRDefault="00AA4ED9" w:rsidP="00AA4ED9">
      <w:pPr>
        <w:spacing w:line="135" w:lineRule="exact"/>
        <w:rPr>
          <w:sz w:val="20"/>
          <w:szCs w:val="20"/>
        </w:rPr>
      </w:pPr>
    </w:p>
    <w:p w:rsidR="00AA4ED9" w:rsidRPr="001D7D70" w:rsidRDefault="00AA4ED9" w:rsidP="00AA4ED9">
      <w:pPr>
        <w:spacing w:line="244" w:lineRule="auto"/>
        <w:ind w:firstLine="340"/>
        <w:jc w:val="both"/>
        <w:rPr>
          <w:sz w:val="20"/>
          <w:szCs w:val="20"/>
        </w:rPr>
      </w:pPr>
      <w:r w:rsidRPr="001D7D70">
        <w:rPr>
          <w:rFonts w:eastAsia="Times New Roman"/>
          <w:sz w:val="20"/>
          <w:szCs w:val="20"/>
        </w:rPr>
        <w:t>М.В. Ломоносов. А.Х. Востоков. Ф.И. Буслаев. В.И. Даль. Я.К. Грот. А.А. Шахматов. Л.В. Ще</w:t>
      </w:r>
      <w:r w:rsidR="005B405C">
        <w:rPr>
          <w:rFonts w:eastAsia="Times New Roman"/>
          <w:sz w:val="20"/>
          <w:szCs w:val="20"/>
        </w:rPr>
        <w:t>рба. Д.Н. Ушаков. В.В. Виногра</w:t>
      </w:r>
      <w:r w:rsidRPr="001D7D70">
        <w:rPr>
          <w:rFonts w:eastAsia="Times New Roman"/>
          <w:sz w:val="20"/>
          <w:szCs w:val="20"/>
        </w:rPr>
        <w:t>дов. С.И. Ожегов.</w:t>
      </w:r>
    </w:p>
    <w:p w:rsidR="0001370D" w:rsidRPr="001D7D70" w:rsidRDefault="0001370D" w:rsidP="0001370D">
      <w:pPr>
        <w:spacing w:line="239" w:lineRule="auto"/>
        <w:ind w:firstLine="340"/>
        <w:jc w:val="both"/>
        <w:rPr>
          <w:sz w:val="20"/>
          <w:szCs w:val="20"/>
        </w:rPr>
      </w:pPr>
    </w:p>
    <w:p w:rsidR="0001370D" w:rsidRDefault="0001370D" w:rsidP="0001370D"/>
    <w:p w:rsidR="0075797B" w:rsidRDefault="0075797B" w:rsidP="0075797B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75797B" w:rsidRDefault="0075797B" w:rsidP="0075797B">
      <w:pPr>
        <w:ind w:left="120"/>
        <w:jc w:val="both"/>
        <w:rPr>
          <w:rFonts w:eastAsia="Times New Roman"/>
          <w:bCs/>
          <w:i/>
          <w:sz w:val="24"/>
          <w:szCs w:val="24"/>
        </w:rPr>
      </w:pPr>
      <w:r w:rsidRPr="0075797B">
        <w:rPr>
          <w:rFonts w:eastAsia="Times New Roman"/>
          <w:bCs/>
          <w:i/>
          <w:sz w:val="24"/>
          <w:szCs w:val="24"/>
        </w:rPr>
        <w:t>Содержание разделов и тем учебного курса представлено в следующей таблице</w:t>
      </w:r>
    </w:p>
    <w:p w:rsidR="006B4243" w:rsidRDefault="006B4243" w:rsidP="0075797B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p w:rsidR="006B4243" w:rsidRPr="006B4243" w:rsidRDefault="006B4243" w:rsidP="0075797B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 w:rsidRPr="006B4243">
        <w:rPr>
          <w:rFonts w:eastAsia="Times New Roman"/>
          <w:b/>
          <w:bCs/>
          <w:sz w:val="24"/>
          <w:szCs w:val="24"/>
        </w:rPr>
        <w:t>10 класс</w:t>
      </w:r>
    </w:p>
    <w:p w:rsidR="0075797B" w:rsidRDefault="0075797B" w:rsidP="0075797B">
      <w:pPr>
        <w:ind w:left="120"/>
        <w:jc w:val="both"/>
        <w:rPr>
          <w:rFonts w:eastAsia="Times New Roman"/>
          <w:bCs/>
          <w:i/>
          <w:sz w:val="24"/>
          <w:szCs w:val="24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648"/>
        <w:gridCol w:w="3778"/>
        <w:gridCol w:w="2143"/>
      </w:tblGrid>
      <w:tr w:rsidR="0075797B" w:rsidTr="0075797B">
        <w:tc>
          <w:tcPr>
            <w:tcW w:w="69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5797B" w:rsidTr="0075797B">
        <w:tc>
          <w:tcPr>
            <w:tcW w:w="69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 Культура речи</w:t>
            </w:r>
          </w:p>
        </w:tc>
        <w:tc>
          <w:tcPr>
            <w:tcW w:w="231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75797B" w:rsidTr="0075797B">
        <w:tc>
          <w:tcPr>
            <w:tcW w:w="69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231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75797B" w:rsidTr="0075797B">
        <w:tc>
          <w:tcPr>
            <w:tcW w:w="69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231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75797B" w:rsidTr="0075797B">
        <w:tc>
          <w:tcPr>
            <w:tcW w:w="69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 Словообразование</w:t>
            </w:r>
          </w:p>
        </w:tc>
        <w:tc>
          <w:tcPr>
            <w:tcW w:w="231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75797B" w:rsidTr="0075797B">
        <w:tc>
          <w:tcPr>
            <w:tcW w:w="69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937" w:type="dxa"/>
          </w:tcPr>
          <w:p w:rsidR="006B4243" w:rsidRDefault="006B4243" w:rsidP="006B424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Морфология и орфография</w:t>
            </w:r>
          </w:p>
          <w:p w:rsidR="006B4243" w:rsidRDefault="006B4243" w:rsidP="006B4243">
            <w:pPr>
              <w:pStyle w:val="a6"/>
              <w:numPr>
                <w:ilvl w:val="0"/>
                <w:numId w:val="10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Орфография 10 ч (8+2р/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6B4243" w:rsidRDefault="006B4243" w:rsidP="006B4243">
            <w:pPr>
              <w:pStyle w:val="a6"/>
              <w:numPr>
                <w:ilvl w:val="0"/>
                <w:numId w:val="10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Самостоятельные части речи -11 ч (9+2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6B4243" w:rsidRPr="006B4243" w:rsidRDefault="006B4243" w:rsidP="006B4243">
            <w:pPr>
              <w:pStyle w:val="a6"/>
              <w:numPr>
                <w:ilvl w:val="0"/>
                <w:numId w:val="10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Служебные части речи 2ч</w:t>
            </w:r>
          </w:p>
        </w:tc>
        <w:tc>
          <w:tcPr>
            <w:tcW w:w="231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23 (19+4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75797B" w:rsidTr="0075797B">
        <w:tc>
          <w:tcPr>
            <w:tcW w:w="69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31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75797B" w:rsidTr="0075797B">
        <w:tc>
          <w:tcPr>
            <w:tcW w:w="697" w:type="dxa"/>
          </w:tcPr>
          <w:p w:rsidR="0075797B" w:rsidRDefault="0075797B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3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17" w:type="dxa"/>
          </w:tcPr>
          <w:p w:rsidR="0075797B" w:rsidRDefault="006B4243" w:rsidP="0075797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</w:tbl>
    <w:p w:rsidR="0075797B" w:rsidRDefault="0075797B" w:rsidP="0075797B">
      <w:pPr>
        <w:ind w:left="120"/>
        <w:jc w:val="both"/>
        <w:rPr>
          <w:rFonts w:eastAsia="Times New Roman"/>
          <w:bCs/>
          <w:sz w:val="24"/>
          <w:szCs w:val="24"/>
        </w:rPr>
      </w:pPr>
    </w:p>
    <w:p w:rsidR="006B4243" w:rsidRDefault="006B4243" w:rsidP="0075797B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 w:rsidRPr="006B4243">
        <w:rPr>
          <w:rFonts w:eastAsia="Times New Roman"/>
          <w:b/>
          <w:bCs/>
          <w:sz w:val="24"/>
          <w:szCs w:val="24"/>
        </w:rPr>
        <w:t xml:space="preserve">11 класс </w:t>
      </w:r>
    </w:p>
    <w:p w:rsidR="006B4243" w:rsidRPr="006B4243" w:rsidRDefault="006B4243" w:rsidP="0075797B">
      <w:pPr>
        <w:ind w:left="12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636"/>
        <w:gridCol w:w="3499"/>
        <w:gridCol w:w="2101"/>
      </w:tblGrid>
      <w:tr w:rsidR="006B4243" w:rsidTr="00A91D9B">
        <w:tc>
          <w:tcPr>
            <w:tcW w:w="636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99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01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B4243" w:rsidTr="00A91D9B">
        <w:tc>
          <w:tcPr>
            <w:tcW w:w="636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 Из истории русского языкознания</w:t>
            </w:r>
          </w:p>
        </w:tc>
        <w:tc>
          <w:tcPr>
            <w:tcW w:w="2101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6B4243" w:rsidTr="00A91D9B">
        <w:tc>
          <w:tcPr>
            <w:tcW w:w="636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9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Синтаксис.  Пунктуация</w:t>
            </w:r>
          </w:p>
        </w:tc>
        <w:tc>
          <w:tcPr>
            <w:tcW w:w="2101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28(24+4р/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6B4243" w:rsidTr="00A91D9B">
        <w:tc>
          <w:tcPr>
            <w:tcW w:w="636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99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Стилистика. Функциональные стили</w:t>
            </w:r>
          </w:p>
        </w:tc>
        <w:tc>
          <w:tcPr>
            <w:tcW w:w="2101" w:type="dxa"/>
          </w:tcPr>
          <w:p w:rsidR="006B4243" w:rsidRDefault="00A91D9B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5 (4+1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6B4243" w:rsidTr="00A91D9B">
        <w:tc>
          <w:tcPr>
            <w:tcW w:w="636" w:type="dxa"/>
          </w:tcPr>
          <w:p w:rsidR="006B4243" w:rsidRDefault="006B4243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6B4243" w:rsidRDefault="00A91D9B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01" w:type="dxa"/>
          </w:tcPr>
          <w:p w:rsidR="006B4243" w:rsidRDefault="00A91D9B" w:rsidP="007E2F2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</w:tbl>
    <w:p w:rsidR="0075797B" w:rsidRDefault="0075797B" w:rsidP="0075797B">
      <w:pPr>
        <w:ind w:left="120"/>
        <w:rPr>
          <w:sz w:val="20"/>
          <w:szCs w:val="20"/>
        </w:rPr>
      </w:pPr>
    </w:p>
    <w:p w:rsidR="00A91D9B" w:rsidRPr="00A91D9B" w:rsidRDefault="00A91D9B" w:rsidP="0075797B">
      <w:pPr>
        <w:ind w:left="120"/>
        <w:rPr>
          <w:sz w:val="20"/>
          <w:szCs w:val="20"/>
          <w:lang w:val="en-US"/>
        </w:rPr>
      </w:pPr>
    </w:p>
    <w:p w:rsidR="0001370D" w:rsidRDefault="0001370D" w:rsidP="0001370D"/>
    <w:p w:rsidR="00A91D9B" w:rsidRDefault="00A91D9B" w:rsidP="0001370D"/>
    <w:p w:rsidR="00A91D9B" w:rsidRDefault="00A91D9B" w:rsidP="0001370D"/>
    <w:p w:rsidR="00A91D9B" w:rsidRDefault="00A91D9B" w:rsidP="0001370D">
      <w:pPr>
        <w:rPr>
          <w:b/>
        </w:rPr>
      </w:pPr>
      <w:r w:rsidRPr="00A91D9B">
        <w:rPr>
          <w:b/>
        </w:rPr>
        <w:t>Учебно-методическое обеспечение</w:t>
      </w:r>
    </w:p>
    <w:p w:rsidR="00A91D9B" w:rsidRDefault="00A91D9B" w:rsidP="0001370D">
      <w:pPr>
        <w:rPr>
          <w:b/>
        </w:rPr>
      </w:pPr>
    </w:p>
    <w:p w:rsidR="00A91D9B" w:rsidRDefault="00A91D9B" w:rsidP="00A91D9B">
      <w:pPr>
        <w:spacing w:line="234" w:lineRule="auto"/>
        <w:ind w:right="-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1.Н.Г. </w:t>
      </w:r>
      <w:proofErr w:type="spellStart"/>
      <w:r>
        <w:rPr>
          <w:rFonts w:eastAsia="Times New Roman"/>
          <w:sz w:val="24"/>
          <w:szCs w:val="24"/>
        </w:rPr>
        <w:t>Гольцова</w:t>
      </w:r>
      <w:proofErr w:type="spellEnd"/>
      <w:r>
        <w:rPr>
          <w:rFonts w:eastAsia="Times New Roman"/>
          <w:sz w:val="24"/>
          <w:szCs w:val="24"/>
        </w:rPr>
        <w:t xml:space="preserve">, И. В. </w:t>
      </w:r>
      <w:proofErr w:type="spellStart"/>
      <w:r>
        <w:rPr>
          <w:rFonts w:eastAsia="Times New Roman"/>
          <w:sz w:val="24"/>
          <w:szCs w:val="24"/>
        </w:rPr>
        <w:t>Шамшин</w:t>
      </w:r>
      <w:proofErr w:type="spellEnd"/>
      <w:r>
        <w:rPr>
          <w:rFonts w:eastAsia="Times New Roman"/>
          <w:sz w:val="24"/>
          <w:szCs w:val="24"/>
        </w:rPr>
        <w:t xml:space="preserve">, М. А. </w:t>
      </w:r>
      <w:proofErr w:type="spellStart"/>
      <w:r>
        <w:rPr>
          <w:rFonts w:eastAsia="Times New Roman"/>
          <w:sz w:val="24"/>
          <w:szCs w:val="24"/>
        </w:rPr>
        <w:t>Мищерина</w:t>
      </w:r>
      <w:proofErr w:type="spellEnd"/>
      <w:r>
        <w:rPr>
          <w:rFonts w:eastAsia="Times New Roman"/>
          <w:sz w:val="24"/>
          <w:szCs w:val="24"/>
        </w:rPr>
        <w:t>. Учебник «Русский язык. 10-11 классы» «Русское слово», Москва 2016.</w:t>
      </w:r>
    </w:p>
    <w:p w:rsidR="00A91D9B" w:rsidRDefault="00A91D9B" w:rsidP="00A91D9B">
      <w:pPr>
        <w:spacing w:line="14" w:lineRule="exact"/>
        <w:ind w:right="-97"/>
        <w:rPr>
          <w:sz w:val="20"/>
          <w:szCs w:val="20"/>
        </w:rPr>
      </w:pPr>
    </w:p>
    <w:p w:rsidR="00173080" w:rsidRDefault="00A91D9B" w:rsidP="00173080">
      <w:pPr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2..Н.Г.Гольцова, </w:t>
      </w:r>
      <w:proofErr w:type="spellStart"/>
      <w:r>
        <w:rPr>
          <w:rFonts w:eastAsia="Times New Roman"/>
          <w:sz w:val="24"/>
          <w:szCs w:val="24"/>
        </w:rPr>
        <w:t>М.А.Мищерина</w:t>
      </w:r>
      <w:proofErr w:type="spellEnd"/>
      <w:r>
        <w:rPr>
          <w:rFonts w:eastAsia="Times New Roman"/>
          <w:sz w:val="24"/>
          <w:szCs w:val="24"/>
        </w:rPr>
        <w:t>. Методическое пособие, Москва «Русское слово» 2014.</w:t>
      </w:r>
    </w:p>
    <w:p w:rsidR="00173080" w:rsidRDefault="00173080" w:rsidP="00173080">
      <w:pPr>
        <w:spacing w:line="234" w:lineRule="auto"/>
        <w:ind w:right="-97"/>
        <w:rPr>
          <w:rFonts w:eastAsia="Times New Roman"/>
          <w:sz w:val="24"/>
          <w:szCs w:val="24"/>
        </w:rPr>
      </w:pPr>
      <w:r w:rsidRPr="00173080">
        <w:rPr>
          <w:rFonts w:eastAsia="Times New Roman"/>
          <w:iCs/>
          <w:sz w:val="24"/>
          <w:szCs w:val="24"/>
        </w:rPr>
        <w:t xml:space="preserve">3. </w:t>
      </w:r>
      <w:proofErr w:type="spellStart"/>
      <w:r w:rsidRPr="00173080">
        <w:rPr>
          <w:rFonts w:eastAsia="Times New Roman"/>
          <w:iCs/>
          <w:sz w:val="24"/>
          <w:szCs w:val="24"/>
        </w:rPr>
        <w:t>Гольцова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Н. Г. </w:t>
      </w:r>
      <w:r>
        <w:rPr>
          <w:rFonts w:eastAsia="Times New Roman"/>
          <w:sz w:val="24"/>
          <w:szCs w:val="24"/>
        </w:rPr>
        <w:t>Русский язык. 10—11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для учителя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Гольцова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ще</w:t>
      </w:r>
      <w:r w:rsidRPr="00173080">
        <w:rPr>
          <w:rFonts w:eastAsia="Times New Roman"/>
          <w:sz w:val="24"/>
          <w:szCs w:val="24"/>
        </w:rPr>
        <w:t>рина</w:t>
      </w:r>
      <w:proofErr w:type="spellEnd"/>
      <w:r w:rsidRPr="00173080">
        <w:rPr>
          <w:rFonts w:eastAsia="Times New Roman"/>
          <w:sz w:val="24"/>
          <w:szCs w:val="24"/>
        </w:rPr>
        <w:t>. - М.: Русское слово, 2011.</w:t>
      </w:r>
    </w:p>
    <w:p w:rsidR="00173080" w:rsidRDefault="00173080" w:rsidP="00173080">
      <w:pPr>
        <w:spacing w:line="234" w:lineRule="auto"/>
        <w:ind w:right="-97"/>
        <w:rPr>
          <w:rFonts w:eastAsia="Times New Roman"/>
          <w:sz w:val="24"/>
          <w:szCs w:val="24"/>
        </w:rPr>
      </w:pPr>
      <w:r w:rsidRPr="00173080">
        <w:rPr>
          <w:rFonts w:eastAsia="Times New Roman"/>
          <w:iCs/>
          <w:sz w:val="23"/>
          <w:szCs w:val="23"/>
        </w:rPr>
        <w:t>4</w:t>
      </w:r>
      <w:r>
        <w:rPr>
          <w:rFonts w:eastAsia="Times New Roman"/>
          <w:iCs/>
          <w:sz w:val="23"/>
          <w:szCs w:val="23"/>
        </w:rPr>
        <w:t xml:space="preserve">. </w:t>
      </w:r>
      <w:r w:rsidRPr="00173080">
        <w:rPr>
          <w:rFonts w:eastAsia="Times New Roman"/>
          <w:iCs/>
          <w:sz w:val="23"/>
          <w:szCs w:val="23"/>
        </w:rPr>
        <w:t xml:space="preserve"> </w:t>
      </w:r>
      <w:proofErr w:type="spellStart"/>
      <w:r w:rsidRPr="00173080">
        <w:rPr>
          <w:rFonts w:eastAsia="Times New Roman"/>
          <w:iCs/>
          <w:sz w:val="23"/>
          <w:szCs w:val="23"/>
        </w:rPr>
        <w:t>Гольцова</w:t>
      </w:r>
      <w:proofErr w:type="spellEnd"/>
      <w:r w:rsidRPr="00173080">
        <w:rPr>
          <w:rFonts w:eastAsia="Times New Roman"/>
          <w:iCs/>
          <w:sz w:val="23"/>
          <w:szCs w:val="23"/>
        </w:rPr>
        <w:t xml:space="preserve">, Н. Г. </w:t>
      </w:r>
      <w:r w:rsidRPr="00173080">
        <w:rPr>
          <w:rFonts w:eastAsia="Times New Roman"/>
          <w:sz w:val="23"/>
          <w:szCs w:val="23"/>
        </w:rPr>
        <w:t>Русский язык.</w:t>
      </w:r>
      <w:r w:rsidRPr="00173080">
        <w:rPr>
          <w:rFonts w:eastAsia="Times New Roman"/>
          <w:iCs/>
          <w:sz w:val="23"/>
          <w:szCs w:val="23"/>
        </w:rPr>
        <w:t xml:space="preserve"> </w:t>
      </w:r>
      <w:r w:rsidRPr="00173080">
        <w:rPr>
          <w:rFonts w:eastAsia="Times New Roman"/>
          <w:sz w:val="23"/>
          <w:szCs w:val="23"/>
        </w:rPr>
        <w:t>10-11</w:t>
      </w:r>
      <w:r w:rsidRPr="00173080">
        <w:rPr>
          <w:rFonts w:eastAsia="Times New Roman"/>
          <w:iCs/>
          <w:sz w:val="23"/>
          <w:szCs w:val="23"/>
        </w:rPr>
        <w:t xml:space="preserve"> </w:t>
      </w:r>
      <w:r w:rsidRPr="00173080">
        <w:rPr>
          <w:rFonts w:eastAsia="Times New Roman"/>
          <w:sz w:val="23"/>
          <w:szCs w:val="23"/>
        </w:rPr>
        <w:t>классы.</w:t>
      </w:r>
      <w:r w:rsidRPr="00173080">
        <w:rPr>
          <w:rFonts w:eastAsia="Times New Roman"/>
          <w:iCs/>
          <w:sz w:val="23"/>
          <w:szCs w:val="23"/>
        </w:rPr>
        <w:t xml:space="preserve"> </w:t>
      </w:r>
      <w:r w:rsidRPr="00173080">
        <w:rPr>
          <w:rFonts w:eastAsia="Times New Roman"/>
          <w:sz w:val="23"/>
          <w:szCs w:val="23"/>
        </w:rPr>
        <w:t>Базовый уровень.</w:t>
      </w:r>
      <w:r w:rsidRPr="00173080">
        <w:rPr>
          <w:rFonts w:eastAsia="Times New Roman"/>
          <w:iCs/>
          <w:sz w:val="23"/>
          <w:szCs w:val="23"/>
        </w:rPr>
        <w:t xml:space="preserve"> </w:t>
      </w:r>
      <w:r w:rsidRPr="00173080">
        <w:rPr>
          <w:rFonts w:eastAsia="Times New Roman"/>
          <w:sz w:val="23"/>
          <w:szCs w:val="23"/>
        </w:rPr>
        <w:t>Профильный уровень:</w:t>
      </w:r>
      <w:r w:rsidRPr="00173080">
        <w:rPr>
          <w:rFonts w:eastAsia="Times New Roman"/>
          <w:iCs/>
          <w:sz w:val="23"/>
          <w:szCs w:val="23"/>
        </w:rPr>
        <w:t xml:space="preserve"> </w:t>
      </w:r>
      <w:proofErr w:type="spellStart"/>
      <w:r w:rsidRPr="00173080">
        <w:rPr>
          <w:rFonts w:eastAsia="Times New Roman"/>
          <w:sz w:val="23"/>
          <w:szCs w:val="23"/>
        </w:rPr>
        <w:t>тематическое</w:t>
      </w:r>
      <w:r w:rsidRPr="00173080">
        <w:rPr>
          <w:rFonts w:eastAsia="Times New Roman"/>
          <w:sz w:val="24"/>
          <w:szCs w:val="24"/>
        </w:rPr>
        <w:t>и</w:t>
      </w:r>
      <w:proofErr w:type="spellEnd"/>
      <w:r w:rsidRPr="00173080">
        <w:rPr>
          <w:rFonts w:eastAsia="Times New Roman"/>
          <w:sz w:val="24"/>
          <w:szCs w:val="24"/>
        </w:rPr>
        <w:t xml:space="preserve"> поурочное планирование / 5</w:t>
      </w:r>
      <w:r>
        <w:rPr>
          <w:rFonts w:eastAsia="Times New Roman"/>
          <w:sz w:val="24"/>
          <w:szCs w:val="24"/>
        </w:rPr>
        <w:t xml:space="preserve">.  Н. Г. </w:t>
      </w:r>
      <w:proofErr w:type="spellStart"/>
      <w:r>
        <w:rPr>
          <w:rFonts w:eastAsia="Times New Roman"/>
          <w:sz w:val="24"/>
          <w:szCs w:val="24"/>
        </w:rPr>
        <w:t>Гольцова</w:t>
      </w:r>
      <w:proofErr w:type="spellEnd"/>
      <w:r>
        <w:rPr>
          <w:rFonts w:eastAsia="Times New Roman"/>
          <w:sz w:val="24"/>
          <w:szCs w:val="24"/>
        </w:rPr>
        <w:t xml:space="preserve">, М. А. </w:t>
      </w:r>
      <w:proofErr w:type="spellStart"/>
      <w:r>
        <w:rPr>
          <w:rFonts w:eastAsia="Times New Roman"/>
          <w:sz w:val="24"/>
          <w:szCs w:val="24"/>
        </w:rPr>
        <w:t>Мищерина</w:t>
      </w:r>
      <w:proofErr w:type="spellEnd"/>
      <w:r>
        <w:rPr>
          <w:rFonts w:eastAsia="Times New Roman"/>
          <w:sz w:val="24"/>
          <w:szCs w:val="24"/>
        </w:rPr>
        <w:t>. - М.: Русское слово, 2011.</w:t>
      </w:r>
    </w:p>
    <w:p w:rsidR="00173080" w:rsidRPr="00173080" w:rsidRDefault="00173080" w:rsidP="00173080">
      <w:pPr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6. </w:t>
      </w:r>
      <w:proofErr w:type="spellStart"/>
      <w:r w:rsidRPr="00173080">
        <w:rPr>
          <w:rFonts w:eastAsia="Times New Roman"/>
          <w:iCs/>
          <w:sz w:val="24"/>
          <w:szCs w:val="24"/>
        </w:rPr>
        <w:t>Гольцова</w:t>
      </w:r>
      <w:proofErr w:type="spellEnd"/>
      <w:r w:rsidRPr="00173080">
        <w:rPr>
          <w:rFonts w:eastAsia="Times New Roman"/>
          <w:iCs/>
          <w:sz w:val="24"/>
          <w:szCs w:val="24"/>
        </w:rPr>
        <w:t xml:space="preserve">, Н. Г. </w:t>
      </w:r>
      <w:r w:rsidRPr="00173080">
        <w:rPr>
          <w:rFonts w:eastAsia="Times New Roman"/>
          <w:sz w:val="24"/>
          <w:szCs w:val="24"/>
        </w:rPr>
        <w:t>Русский язык в таблицах. 10-11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классы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/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Н.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Г.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3080">
        <w:rPr>
          <w:rFonts w:eastAsia="Times New Roman"/>
          <w:sz w:val="24"/>
          <w:szCs w:val="24"/>
        </w:rPr>
        <w:t>Гольцова</w:t>
      </w:r>
      <w:proofErr w:type="spellEnd"/>
      <w:r w:rsidRPr="00173080">
        <w:rPr>
          <w:rFonts w:eastAsia="Times New Roman"/>
          <w:sz w:val="24"/>
          <w:szCs w:val="24"/>
        </w:rPr>
        <w:t>,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И.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В.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3080">
        <w:rPr>
          <w:rFonts w:eastAsia="Times New Roman"/>
          <w:sz w:val="24"/>
          <w:szCs w:val="24"/>
        </w:rPr>
        <w:t>Шамшин</w:t>
      </w:r>
      <w:proofErr w:type="spellEnd"/>
      <w:r w:rsidRPr="00173080">
        <w:rPr>
          <w:rFonts w:eastAsia="Times New Roman"/>
          <w:sz w:val="24"/>
          <w:szCs w:val="24"/>
        </w:rPr>
        <w:t>.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-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М.:</w:t>
      </w:r>
      <w:r w:rsidRPr="00173080">
        <w:rPr>
          <w:rFonts w:eastAsia="Times New Roman"/>
          <w:iCs/>
          <w:sz w:val="24"/>
          <w:szCs w:val="24"/>
        </w:rPr>
        <w:t xml:space="preserve"> </w:t>
      </w:r>
      <w:r w:rsidRPr="00173080">
        <w:rPr>
          <w:rFonts w:eastAsia="Times New Roman"/>
          <w:sz w:val="24"/>
          <w:szCs w:val="24"/>
        </w:rPr>
        <w:t>Русское слово, 2011.</w:t>
      </w:r>
    </w:p>
    <w:p w:rsidR="00173080" w:rsidRPr="00173080" w:rsidRDefault="00173080" w:rsidP="00173080">
      <w:pPr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7. </w:t>
      </w:r>
      <w:proofErr w:type="spellStart"/>
      <w:r w:rsidRPr="00173080">
        <w:rPr>
          <w:rFonts w:eastAsia="Times New Roman"/>
          <w:iCs/>
          <w:sz w:val="24"/>
          <w:szCs w:val="24"/>
        </w:rPr>
        <w:t>Гольцова</w:t>
      </w:r>
      <w:proofErr w:type="spellEnd"/>
      <w:r w:rsidRPr="00173080">
        <w:rPr>
          <w:rFonts w:eastAsia="Times New Roman"/>
          <w:iCs/>
          <w:sz w:val="24"/>
          <w:szCs w:val="24"/>
        </w:rPr>
        <w:t>, Н.</w:t>
      </w:r>
      <w:r>
        <w:rPr>
          <w:rFonts w:eastAsia="Times New Roman"/>
          <w:i/>
          <w:iCs/>
          <w:sz w:val="24"/>
          <w:szCs w:val="24"/>
        </w:rPr>
        <w:t xml:space="preserve"> Г. </w:t>
      </w:r>
      <w:r>
        <w:rPr>
          <w:rFonts w:eastAsia="Times New Roman"/>
          <w:sz w:val="24"/>
          <w:szCs w:val="24"/>
        </w:rPr>
        <w:t>Русский язык: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трудные вопросы морфологии. 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Гольцова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В.Шамшин</w:t>
      </w:r>
      <w:proofErr w:type="spellEnd"/>
      <w:r>
        <w:rPr>
          <w:rFonts w:eastAsia="Times New Roman"/>
          <w:sz w:val="24"/>
          <w:szCs w:val="24"/>
        </w:rPr>
        <w:t>. - М.: Русское слово, 2009.</w:t>
      </w:r>
    </w:p>
    <w:p w:rsidR="00173080" w:rsidRDefault="00173080" w:rsidP="00A91D9B">
      <w:pPr>
        <w:spacing w:line="234" w:lineRule="auto"/>
        <w:ind w:right="-97"/>
        <w:rPr>
          <w:sz w:val="20"/>
          <w:szCs w:val="20"/>
        </w:rPr>
      </w:pPr>
    </w:p>
    <w:p w:rsidR="00A91D9B" w:rsidRDefault="00A91D9B" w:rsidP="00A91D9B">
      <w:pPr>
        <w:spacing w:line="2" w:lineRule="exact"/>
        <w:ind w:right="-97"/>
        <w:rPr>
          <w:sz w:val="20"/>
          <w:szCs w:val="20"/>
        </w:rPr>
      </w:pPr>
    </w:p>
    <w:p w:rsidR="00A91D9B" w:rsidRDefault="00173080" w:rsidP="00A91D9B">
      <w:pPr>
        <w:ind w:right="-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 w:rsidR="00A91D9B">
        <w:rPr>
          <w:rFonts w:eastAsia="Times New Roman"/>
          <w:sz w:val="24"/>
          <w:szCs w:val="24"/>
        </w:rPr>
        <w:t xml:space="preserve">.Т.А.Кобзева. Практикум по орфографии и пунктуации для учащихся старших </w:t>
      </w:r>
      <w:proofErr w:type="spellStart"/>
      <w:r w:rsidR="00A91D9B">
        <w:rPr>
          <w:rFonts w:eastAsia="Times New Roman"/>
          <w:sz w:val="24"/>
          <w:szCs w:val="24"/>
        </w:rPr>
        <w:t>классов.Москва</w:t>
      </w:r>
      <w:proofErr w:type="spellEnd"/>
      <w:r w:rsidR="00A91D9B">
        <w:rPr>
          <w:rFonts w:eastAsia="Times New Roman"/>
          <w:sz w:val="24"/>
          <w:szCs w:val="24"/>
        </w:rPr>
        <w:t>, Издательство «Перо», 2014.</w:t>
      </w:r>
    </w:p>
    <w:p w:rsidR="00A91D9B" w:rsidRPr="00A91D9B" w:rsidRDefault="00173080" w:rsidP="00173080">
      <w:pPr>
        <w:tabs>
          <w:tab w:val="left" w:pos="240"/>
        </w:tabs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A91D9B">
        <w:rPr>
          <w:rFonts w:eastAsia="Times New Roman"/>
          <w:sz w:val="24"/>
          <w:szCs w:val="24"/>
        </w:rPr>
        <w:t xml:space="preserve">Львова С.И. и </w:t>
      </w:r>
      <w:proofErr w:type="spellStart"/>
      <w:r w:rsidR="00A91D9B">
        <w:rPr>
          <w:rFonts w:eastAsia="Times New Roman"/>
          <w:sz w:val="24"/>
          <w:szCs w:val="24"/>
        </w:rPr>
        <w:t>Цыбулько</w:t>
      </w:r>
      <w:proofErr w:type="spellEnd"/>
      <w:r w:rsidR="00A91D9B">
        <w:rPr>
          <w:rFonts w:eastAsia="Times New Roman"/>
          <w:sz w:val="24"/>
          <w:szCs w:val="24"/>
        </w:rPr>
        <w:t xml:space="preserve"> И.П. Настольная книга учителя русского языка. 5-11 </w:t>
      </w:r>
      <w:proofErr w:type="spellStart"/>
      <w:r w:rsidR="00A91D9B">
        <w:rPr>
          <w:rFonts w:eastAsia="Times New Roman"/>
          <w:sz w:val="24"/>
          <w:szCs w:val="24"/>
        </w:rPr>
        <w:t>классы.</w:t>
      </w:r>
      <w:r w:rsidR="00A91D9B" w:rsidRPr="00A91D9B">
        <w:rPr>
          <w:rFonts w:eastAsia="Times New Roman"/>
          <w:sz w:val="24"/>
          <w:szCs w:val="24"/>
        </w:rPr>
        <w:t>М</w:t>
      </w:r>
      <w:proofErr w:type="spellEnd"/>
      <w:r w:rsidR="00A91D9B" w:rsidRPr="00A91D9B">
        <w:rPr>
          <w:rFonts w:eastAsia="Times New Roman"/>
          <w:sz w:val="24"/>
          <w:szCs w:val="24"/>
        </w:rPr>
        <w:t>., 2009.</w:t>
      </w:r>
    </w:p>
    <w:p w:rsidR="00A91D9B" w:rsidRDefault="00A91D9B" w:rsidP="00A91D9B">
      <w:pPr>
        <w:spacing w:line="12" w:lineRule="exact"/>
        <w:ind w:right="-97"/>
        <w:rPr>
          <w:rFonts w:eastAsia="Times New Roman"/>
          <w:sz w:val="24"/>
          <w:szCs w:val="24"/>
        </w:rPr>
      </w:pPr>
    </w:p>
    <w:p w:rsidR="00A91D9B" w:rsidRDefault="00173080" w:rsidP="00A91D9B">
      <w:pPr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A91D9B">
        <w:rPr>
          <w:rFonts w:eastAsia="Times New Roman"/>
          <w:sz w:val="24"/>
          <w:szCs w:val="24"/>
        </w:rPr>
        <w:t xml:space="preserve">.Е.С. Симакова. Русский язык. Экспресс-репетитор для подготовки к ЕГЭ. Сочинение», М: АСТ: </w:t>
      </w:r>
      <w:proofErr w:type="spellStart"/>
      <w:r w:rsidR="00A91D9B">
        <w:rPr>
          <w:rFonts w:eastAsia="Times New Roman"/>
          <w:sz w:val="24"/>
          <w:szCs w:val="24"/>
        </w:rPr>
        <w:t>Астрель</w:t>
      </w:r>
      <w:proofErr w:type="spellEnd"/>
      <w:r w:rsidR="00A91D9B">
        <w:rPr>
          <w:rFonts w:eastAsia="Times New Roman"/>
          <w:sz w:val="24"/>
          <w:szCs w:val="24"/>
        </w:rPr>
        <w:t>, 2012.</w:t>
      </w:r>
    </w:p>
    <w:p w:rsidR="00A91D9B" w:rsidRDefault="00A91D9B" w:rsidP="00A91D9B">
      <w:pPr>
        <w:spacing w:line="13" w:lineRule="exact"/>
        <w:ind w:right="-97"/>
        <w:rPr>
          <w:rFonts w:eastAsia="Times New Roman"/>
          <w:sz w:val="24"/>
          <w:szCs w:val="24"/>
        </w:rPr>
      </w:pPr>
    </w:p>
    <w:p w:rsidR="00173080" w:rsidRDefault="00173080" w:rsidP="00173080">
      <w:pPr>
        <w:tabs>
          <w:tab w:val="left" w:pos="240"/>
        </w:tabs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="00A91D9B">
        <w:rPr>
          <w:rFonts w:eastAsia="Times New Roman"/>
          <w:sz w:val="24"/>
          <w:szCs w:val="24"/>
        </w:rPr>
        <w:t>Сенина Н.А. Русский язык. Подготовка к ЕГЭ-2017. Книги 1-2 Легион, 2017.</w:t>
      </w:r>
    </w:p>
    <w:p w:rsidR="00A91D9B" w:rsidRPr="00A91D9B" w:rsidRDefault="00173080" w:rsidP="00173080">
      <w:pPr>
        <w:tabs>
          <w:tab w:val="left" w:pos="240"/>
        </w:tabs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="00A91D9B">
        <w:rPr>
          <w:rFonts w:eastAsia="Times New Roman"/>
          <w:sz w:val="24"/>
          <w:szCs w:val="24"/>
        </w:rPr>
        <w:t>Богданова Г.А. Русский язык 10-11 классы. Профильный уровень. Программа курса.</w:t>
      </w:r>
      <w:r w:rsidR="00A91D9B" w:rsidRPr="00A91D9B">
        <w:rPr>
          <w:rFonts w:eastAsia="Times New Roman"/>
          <w:sz w:val="24"/>
          <w:szCs w:val="24"/>
        </w:rPr>
        <w:t>ФГОС, 2013 г.</w:t>
      </w:r>
    </w:p>
    <w:p w:rsidR="00A91D9B" w:rsidRDefault="00A91D9B" w:rsidP="00A91D9B">
      <w:pPr>
        <w:spacing w:line="12" w:lineRule="exact"/>
        <w:ind w:right="-97"/>
        <w:rPr>
          <w:rFonts w:eastAsia="Times New Roman"/>
          <w:sz w:val="24"/>
          <w:szCs w:val="24"/>
        </w:rPr>
      </w:pPr>
    </w:p>
    <w:p w:rsidR="00A91D9B" w:rsidRDefault="00173080" w:rsidP="00173080">
      <w:pPr>
        <w:tabs>
          <w:tab w:val="left" w:pos="240"/>
        </w:tabs>
        <w:spacing w:line="234" w:lineRule="auto"/>
        <w:ind w:right="-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13. </w:t>
      </w:r>
      <w:proofErr w:type="spellStart"/>
      <w:r w:rsidR="00A91D9B">
        <w:rPr>
          <w:rFonts w:eastAsia="Times New Roman"/>
          <w:sz w:val="24"/>
          <w:szCs w:val="24"/>
        </w:rPr>
        <w:t>Егораева</w:t>
      </w:r>
      <w:proofErr w:type="spellEnd"/>
      <w:r w:rsidR="00A91D9B">
        <w:rPr>
          <w:rFonts w:eastAsia="Times New Roman"/>
          <w:sz w:val="24"/>
          <w:szCs w:val="24"/>
        </w:rPr>
        <w:t xml:space="preserve"> Г.Т. ЕГЭ. Русский язык. Задания части 2. Комментарий к основной проблеме текста. Аргументация.</w:t>
      </w:r>
    </w:p>
    <w:p w:rsidR="00A91D9B" w:rsidRDefault="00A91D9B" w:rsidP="00A91D9B">
      <w:pPr>
        <w:spacing w:line="1" w:lineRule="exact"/>
        <w:ind w:right="-97"/>
        <w:rPr>
          <w:rFonts w:eastAsia="Times New Roman"/>
          <w:sz w:val="24"/>
          <w:szCs w:val="24"/>
        </w:rPr>
      </w:pPr>
    </w:p>
    <w:p w:rsidR="00A91D9B" w:rsidRPr="00173080" w:rsidRDefault="00173080" w:rsidP="00173080">
      <w:pPr>
        <w:tabs>
          <w:tab w:val="left" w:pos="240"/>
        </w:tabs>
        <w:ind w:right="-97"/>
        <w:rPr>
          <w:rFonts w:eastAsia="Times New Roman"/>
          <w:sz w:val="24"/>
          <w:szCs w:val="24"/>
        </w:rPr>
        <w:sectPr w:rsidR="00A91D9B" w:rsidRPr="00173080" w:rsidSect="00A91D9B">
          <w:pgSz w:w="8000" w:h="11622"/>
          <w:pgMar w:top="877" w:right="487" w:bottom="548" w:left="1040" w:header="0" w:footer="0" w:gutter="0"/>
          <w:cols w:space="720" w:equalWidth="0">
            <w:col w:w="6473"/>
          </w:cols>
        </w:sectPr>
      </w:pPr>
      <w:r>
        <w:rPr>
          <w:rFonts w:eastAsia="Times New Roman"/>
          <w:sz w:val="24"/>
          <w:szCs w:val="24"/>
        </w:rPr>
        <w:t xml:space="preserve">14. </w:t>
      </w:r>
      <w:r w:rsidR="00A91D9B">
        <w:rPr>
          <w:rFonts w:eastAsia="Times New Roman"/>
          <w:sz w:val="24"/>
          <w:szCs w:val="24"/>
        </w:rPr>
        <w:t xml:space="preserve">Т.М. </w:t>
      </w:r>
      <w:proofErr w:type="spellStart"/>
      <w:r w:rsidR="00A91D9B">
        <w:rPr>
          <w:rFonts w:eastAsia="Times New Roman"/>
          <w:sz w:val="24"/>
          <w:szCs w:val="24"/>
        </w:rPr>
        <w:t>Пахнова</w:t>
      </w:r>
      <w:proofErr w:type="spellEnd"/>
      <w:r w:rsidR="00A91D9B">
        <w:rPr>
          <w:rFonts w:eastAsia="Times New Roman"/>
          <w:sz w:val="24"/>
          <w:szCs w:val="24"/>
        </w:rPr>
        <w:t xml:space="preserve">, Комплексная работа с текстом. 9-11 </w:t>
      </w:r>
      <w:r>
        <w:rPr>
          <w:rFonts w:eastAsia="Times New Roman"/>
          <w:sz w:val="24"/>
          <w:szCs w:val="24"/>
        </w:rPr>
        <w:t>классы. Тетрадь-практикум. ФГОС.</w:t>
      </w:r>
    </w:p>
    <w:p w:rsidR="0001370D" w:rsidRPr="00173080" w:rsidRDefault="0001370D" w:rsidP="00A91D9B">
      <w:pPr>
        <w:ind w:right="-97"/>
        <w:sectPr w:rsidR="0001370D" w:rsidRPr="00173080" w:rsidSect="00A91D9B">
          <w:pgSz w:w="8000" w:h="11622"/>
          <w:pgMar w:top="893" w:right="487" w:bottom="522" w:left="800" w:header="0" w:footer="0" w:gutter="0"/>
          <w:cols w:space="720" w:equalWidth="0">
            <w:col w:w="6473"/>
          </w:cols>
        </w:sectPr>
      </w:pPr>
    </w:p>
    <w:p w:rsidR="0001370D" w:rsidRPr="00173080" w:rsidRDefault="0001370D" w:rsidP="000C3973">
      <w:pPr>
        <w:sectPr w:rsidR="0001370D" w:rsidRPr="00173080">
          <w:pgSz w:w="8000" w:h="11622"/>
          <w:pgMar w:top="893" w:right="820" w:bottom="548" w:left="1040" w:header="0" w:footer="0" w:gutter="0"/>
          <w:cols w:space="720" w:equalWidth="0">
            <w:col w:w="6140"/>
          </w:cols>
        </w:sectPr>
      </w:pPr>
    </w:p>
    <w:p w:rsidR="000C3973" w:rsidRPr="00173080" w:rsidRDefault="000C3973" w:rsidP="000C3973">
      <w:pPr>
        <w:spacing w:line="180" w:lineRule="exact"/>
        <w:rPr>
          <w:sz w:val="20"/>
          <w:szCs w:val="20"/>
        </w:rPr>
      </w:pPr>
    </w:p>
    <w:p w:rsidR="000C3973" w:rsidRPr="00173080" w:rsidRDefault="000C3973" w:rsidP="000C3973">
      <w:pPr>
        <w:spacing w:line="249" w:lineRule="auto"/>
        <w:ind w:firstLine="340"/>
        <w:rPr>
          <w:sz w:val="24"/>
          <w:szCs w:val="24"/>
        </w:rPr>
      </w:pPr>
    </w:p>
    <w:p w:rsidR="000C3973" w:rsidRPr="00173080" w:rsidRDefault="000C3973" w:rsidP="000C3973">
      <w:pPr>
        <w:rPr>
          <w:sz w:val="24"/>
          <w:szCs w:val="24"/>
        </w:rPr>
      </w:pPr>
    </w:p>
    <w:sectPr w:rsidR="000C3973" w:rsidRPr="00173080" w:rsidSect="005874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A6ABFD4"/>
    <w:lvl w:ilvl="0" w:tplc="A6DCD4DA">
      <w:start w:val="1"/>
      <w:numFmt w:val="decimal"/>
      <w:lvlText w:val="%1."/>
      <w:lvlJc w:val="left"/>
    </w:lvl>
    <w:lvl w:ilvl="1" w:tplc="31CCC154">
      <w:numFmt w:val="decimal"/>
      <w:lvlText w:val=""/>
      <w:lvlJc w:val="left"/>
    </w:lvl>
    <w:lvl w:ilvl="2" w:tplc="60762464">
      <w:numFmt w:val="decimal"/>
      <w:lvlText w:val=""/>
      <w:lvlJc w:val="left"/>
    </w:lvl>
    <w:lvl w:ilvl="3" w:tplc="59A69B40">
      <w:numFmt w:val="decimal"/>
      <w:lvlText w:val=""/>
      <w:lvlJc w:val="left"/>
    </w:lvl>
    <w:lvl w:ilvl="4" w:tplc="663C64D6">
      <w:numFmt w:val="decimal"/>
      <w:lvlText w:val=""/>
      <w:lvlJc w:val="left"/>
    </w:lvl>
    <w:lvl w:ilvl="5" w:tplc="F8FC674C">
      <w:numFmt w:val="decimal"/>
      <w:lvlText w:val=""/>
      <w:lvlJc w:val="left"/>
    </w:lvl>
    <w:lvl w:ilvl="6" w:tplc="64360B72">
      <w:numFmt w:val="decimal"/>
      <w:lvlText w:val=""/>
      <w:lvlJc w:val="left"/>
    </w:lvl>
    <w:lvl w:ilvl="7" w:tplc="5762AB2E">
      <w:numFmt w:val="decimal"/>
      <w:lvlText w:val=""/>
      <w:lvlJc w:val="left"/>
    </w:lvl>
    <w:lvl w:ilvl="8" w:tplc="9554491A">
      <w:numFmt w:val="decimal"/>
      <w:lvlText w:val=""/>
      <w:lvlJc w:val="left"/>
    </w:lvl>
  </w:abstractNum>
  <w:abstractNum w:abstractNumId="1">
    <w:nsid w:val="00000BB3"/>
    <w:multiLevelType w:val="hybridMultilevel"/>
    <w:tmpl w:val="001C9CAA"/>
    <w:lvl w:ilvl="0" w:tplc="99F6FA42">
      <w:start w:val="3"/>
      <w:numFmt w:val="decimal"/>
      <w:lvlText w:val="%1."/>
      <w:lvlJc w:val="left"/>
    </w:lvl>
    <w:lvl w:ilvl="1" w:tplc="56AA45B6">
      <w:numFmt w:val="decimal"/>
      <w:lvlText w:val=""/>
      <w:lvlJc w:val="left"/>
    </w:lvl>
    <w:lvl w:ilvl="2" w:tplc="AA947CF0">
      <w:numFmt w:val="decimal"/>
      <w:lvlText w:val=""/>
      <w:lvlJc w:val="left"/>
    </w:lvl>
    <w:lvl w:ilvl="3" w:tplc="85220DD6">
      <w:numFmt w:val="decimal"/>
      <w:lvlText w:val=""/>
      <w:lvlJc w:val="left"/>
    </w:lvl>
    <w:lvl w:ilvl="4" w:tplc="2A706E00">
      <w:numFmt w:val="decimal"/>
      <w:lvlText w:val=""/>
      <w:lvlJc w:val="left"/>
    </w:lvl>
    <w:lvl w:ilvl="5" w:tplc="5420B5DE">
      <w:numFmt w:val="decimal"/>
      <w:lvlText w:val=""/>
      <w:lvlJc w:val="left"/>
    </w:lvl>
    <w:lvl w:ilvl="6" w:tplc="9280C150">
      <w:numFmt w:val="decimal"/>
      <w:lvlText w:val=""/>
      <w:lvlJc w:val="left"/>
    </w:lvl>
    <w:lvl w:ilvl="7" w:tplc="9724A854">
      <w:numFmt w:val="decimal"/>
      <w:lvlText w:val=""/>
      <w:lvlJc w:val="left"/>
    </w:lvl>
    <w:lvl w:ilvl="8" w:tplc="3014E9C0">
      <w:numFmt w:val="decimal"/>
      <w:lvlText w:val=""/>
      <w:lvlJc w:val="left"/>
    </w:lvl>
  </w:abstractNum>
  <w:abstractNum w:abstractNumId="2">
    <w:nsid w:val="000026E9"/>
    <w:multiLevelType w:val="hybridMultilevel"/>
    <w:tmpl w:val="E564D130"/>
    <w:lvl w:ilvl="0" w:tplc="BF58254E">
      <w:start w:val="1"/>
      <w:numFmt w:val="decimal"/>
      <w:lvlText w:val="%1."/>
      <w:lvlJc w:val="left"/>
    </w:lvl>
    <w:lvl w:ilvl="1" w:tplc="7A6AD230">
      <w:numFmt w:val="decimal"/>
      <w:lvlText w:val=""/>
      <w:lvlJc w:val="left"/>
    </w:lvl>
    <w:lvl w:ilvl="2" w:tplc="37ECC5FC">
      <w:numFmt w:val="decimal"/>
      <w:lvlText w:val=""/>
      <w:lvlJc w:val="left"/>
    </w:lvl>
    <w:lvl w:ilvl="3" w:tplc="D96A46FC">
      <w:numFmt w:val="decimal"/>
      <w:lvlText w:val=""/>
      <w:lvlJc w:val="left"/>
    </w:lvl>
    <w:lvl w:ilvl="4" w:tplc="83D64F68">
      <w:numFmt w:val="decimal"/>
      <w:lvlText w:val=""/>
      <w:lvlJc w:val="left"/>
    </w:lvl>
    <w:lvl w:ilvl="5" w:tplc="B3C87B5C">
      <w:numFmt w:val="decimal"/>
      <w:lvlText w:val=""/>
      <w:lvlJc w:val="left"/>
    </w:lvl>
    <w:lvl w:ilvl="6" w:tplc="01986BB8">
      <w:numFmt w:val="decimal"/>
      <w:lvlText w:val=""/>
      <w:lvlJc w:val="left"/>
    </w:lvl>
    <w:lvl w:ilvl="7" w:tplc="0504E1F4">
      <w:numFmt w:val="decimal"/>
      <w:lvlText w:val=""/>
      <w:lvlJc w:val="left"/>
    </w:lvl>
    <w:lvl w:ilvl="8" w:tplc="02A6DFD6">
      <w:numFmt w:val="decimal"/>
      <w:lvlText w:val=""/>
      <w:lvlJc w:val="left"/>
    </w:lvl>
  </w:abstractNum>
  <w:abstractNum w:abstractNumId="3">
    <w:nsid w:val="00002EA6"/>
    <w:multiLevelType w:val="hybridMultilevel"/>
    <w:tmpl w:val="EB70D488"/>
    <w:lvl w:ilvl="0" w:tplc="20F22A04">
      <w:start w:val="1"/>
      <w:numFmt w:val="decimal"/>
      <w:lvlText w:val="%1."/>
      <w:lvlJc w:val="left"/>
    </w:lvl>
    <w:lvl w:ilvl="1" w:tplc="4B50A032">
      <w:numFmt w:val="decimal"/>
      <w:lvlText w:val=""/>
      <w:lvlJc w:val="left"/>
    </w:lvl>
    <w:lvl w:ilvl="2" w:tplc="4AB47214">
      <w:numFmt w:val="decimal"/>
      <w:lvlText w:val=""/>
      <w:lvlJc w:val="left"/>
    </w:lvl>
    <w:lvl w:ilvl="3" w:tplc="07047B3E">
      <w:numFmt w:val="decimal"/>
      <w:lvlText w:val=""/>
      <w:lvlJc w:val="left"/>
    </w:lvl>
    <w:lvl w:ilvl="4" w:tplc="70A6101A">
      <w:numFmt w:val="decimal"/>
      <w:lvlText w:val=""/>
      <w:lvlJc w:val="left"/>
    </w:lvl>
    <w:lvl w:ilvl="5" w:tplc="37F4F7D6">
      <w:numFmt w:val="decimal"/>
      <w:lvlText w:val=""/>
      <w:lvlJc w:val="left"/>
    </w:lvl>
    <w:lvl w:ilvl="6" w:tplc="6F244ED8">
      <w:numFmt w:val="decimal"/>
      <w:lvlText w:val=""/>
      <w:lvlJc w:val="left"/>
    </w:lvl>
    <w:lvl w:ilvl="7" w:tplc="1FA080FA">
      <w:numFmt w:val="decimal"/>
      <w:lvlText w:val=""/>
      <w:lvlJc w:val="left"/>
    </w:lvl>
    <w:lvl w:ilvl="8" w:tplc="888A9CCA">
      <w:numFmt w:val="decimal"/>
      <w:lvlText w:val=""/>
      <w:lvlJc w:val="left"/>
    </w:lvl>
  </w:abstractNum>
  <w:abstractNum w:abstractNumId="4">
    <w:nsid w:val="0000390C"/>
    <w:multiLevelType w:val="hybridMultilevel"/>
    <w:tmpl w:val="77FEEF92"/>
    <w:lvl w:ilvl="0" w:tplc="7BC264C0">
      <w:start w:val="6"/>
      <w:numFmt w:val="decimal"/>
      <w:lvlText w:val="%1."/>
      <w:lvlJc w:val="left"/>
    </w:lvl>
    <w:lvl w:ilvl="1" w:tplc="AC4ED38C">
      <w:numFmt w:val="decimal"/>
      <w:lvlText w:val=""/>
      <w:lvlJc w:val="left"/>
    </w:lvl>
    <w:lvl w:ilvl="2" w:tplc="38FCAF3E">
      <w:numFmt w:val="decimal"/>
      <w:lvlText w:val=""/>
      <w:lvlJc w:val="left"/>
    </w:lvl>
    <w:lvl w:ilvl="3" w:tplc="4CE66862">
      <w:numFmt w:val="decimal"/>
      <w:lvlText w:val=""/>
      <w:lvlJc w:val="left"/>
    </w:lvl>
    <w:lvl w:ilvl="4" w:tplc="E926E7E2">
      <w:numFmt w:val="decimal"/>
      <w:lvlText w:val=""/>
      <w:lvlJc w:val="left"/>
    </w:lvl>
    <w:lvl w:ilvl="5" w:tplc="6638FB50">
      <w:numFmt w:val="decimal"/>
      <w:lvlText w:val=""/>
      <w:lvlJc w:val="left"/>
    </w:lvl>
    <w:lvl w:ilvl="6" w:tplc="C3F4D9A0">
      <w:numFmt w:val="decimal"/>
      <w:lvlText w:val=""/>
      <w:lvlJc w:val="left"/>
    </w:lvl>
    <w:lvl w:ilvl="7" w:tplc="809410A8">
      <w:numFmt w:val="decimal"/>
      <w:lvlText w:val=""/>
      <w:lvlJc w:val="left"/>
    </w:lvl>
    <w:lvl w:ilvl="8" w:tplc="7F24F962">
      <w:numFmt w:val="decimal"/>
      <w:lvlText w:val=""/>
      <w:lvlJc w:val="left"/>
    </w:lvl>
  </w:abstractNum>
  <w:abstractNum w:abstractNumId="5">
    <w:nsid w:val="000041BB"/>
    <w:multiLevelType w:val="hybridMultilevel"/>
    <w:tmpl w:val="F4D2CCBE"/>
    <w:lvl w:ilvl="0" w:tplc="43800F6C">
      <w:start w:val="1"/>
      <w:numFmt w:val="bullet"/>
      <w:lvlText w:val="В"/>
      <w:lvlJc w:val="left"/>
    </w:lvl>
    <w:lvl w:ilvl="1" w:tplc="DF58D2A8">
      <w:numFmt w:val="decimal"/>
      <w:lvlText w:val=""/>
      <w:lvlJc w:val="left"/>
    </w:lvl>
    <w:lvl w:ilvl="2" w:tplc="0E8C6AFE">
      <w:numFmt w:val="decimal"/>
      <w:lvlText w:val=""/>
      <w:lvlJc w:val="left"/>
    </w:lvl>
    <w:lvl w:ilvl="3" w:tplc="3138949E">
      <w:numFmt w:val="decimal"/>
      <w:lvlText w:val=""/>
      <w:lvlJc w:val="left"/>
    </w:lvl>
    <w:lvl w:ilvl="4" w:tplc="19C4E0F4">
      <w:numFmt w:val="decimal"/>
      <w:lvlText w:val=""/>
      <w:lvlJc w:val="left"/>
    </w:lvl>
    <w:lvl w:ilvl="5" w:tplc="97F87CAC">
      <w:numFmt w:val="decimal"/>
      <w:lvlText w:val=""/>
      <w:lvlJc w:val="left"/>
    </w:lvl>
    <w:lvl w:ilvl="6" w:tplc="32043BD8">
      <w:numFmt w:val="decimal"/>
      <w:lvlText w:val=""/>
      <w:lvlJc w:val="left"/>
    </w:lvl>
    <w:lvl w:ilvl="7" w:tplc="2D42C7D4">
      <w:numFmt w:val="decimal"/>
      <w:lvlText w:val=""/>
      <w:lvlJc w:val="left"/>
    </w:lvl>
    <w:lvl w:ilvl="8" w:tplc="8CB8D8E8">
      <w:numFmt w:val="decimal"/>
      <w:lvlText w:val=""/>
      <w:lvlJc w:val="left"/>
    </w:lvl>
  </w:abstractNum>
  <w:abstractNum w:abstractNumId="6">
    <w:nsid w:val="00005AF1"/>
    <w:multiLevelType w:val="hybridMultilevel"/>
    <w:tmpl w:val="A5A421CA"/>
    <w:lvl w:ilvl="0" w:tplc="B7D01FF2">
      <w:start w:val="1"/>
      <w:numFmt w:val="bullet"/>
      <w:lvlText w:val=""/>
      <w:lvlJc w:val="left"/>
    </w:lvl>
    <w:lvl w:ilvl="1" w:tplc="F146A388">
      <w:numFmt w:val="decimal"/>
      <w:lvlText w:val=""/>
      <w:lvlJc w:val="left"/>
    </w:lvl>
    <w:lvl w:ilvl="2" w:tplc="3DFA2F7E">
      <w:numFmt w:val="decimal"/>
      <w:lvlText w:val=""/>
      <w:lvlJc w:val="left"/>
    </w:lvl>
    <w:lvl w:ilvl="3" w:tplc="7F02E3E0">
      <w:numFmt w:val="decimal"/>
      <w:lvlText w:val=""/>
      <w:lvlJc w:val="left"/>
    </w:lvl>
    <w:lvl w:ilvl="4" w:tplc="C2B068F0">
      <w:numFmt w:val="decimal"/>
      <w:lvlText w:val=""/>
      <w:lvlJc w:val="left"/>
    </w:lvl>
    <w:lvl w:ilvl="5" w:tplc="4942CEE2">
      <w:numFmt w:val="decimal"/>
      <w:lvlText w:val=""/>
      <w:lvlJc w:val="left"/>
    </w:lvl>
    <w:lvl w:ilvl="6" w:tplc="438E2070">
      <w:numFmt w:val="decimal"/>
      <w:lvlText w:val=""/>
      <w:lvlJc w:val="left"/>
    </w:lvl>
    <w:lvl w:ilvl="7" w:tplc="F148DA78">
      <w:numFmt w:val="decimal"/>
      <w:lvlText w:val=""/>
      <w:lvlJc w:val="left"/>
    </w:lvl>
    <w:lvl w:ilvl="8" w:tplc="C100D988">
      <w:numFmt w:val="decimal"/>
      <w:lvlText w:val=""/>
      <w:lvlJc w:val="left"/>
    </w:lvl>
  </w:abstractNum>
  <w:abstractNum w:abstractNumId="7">
    <w:nsid w:val="00005D03"/>
    <w:multiLevelType w:val="hybridMultilevel"/>
    <w:tmpl w:val="CA549370"/>
    <w:lvl w:ilvl="0" w:tplc="CB2262E0">
      <w:start w:val="1"/>
      <w:numFmt w:val="bullet"/>
      <w:lvlText w:val=""/>
      <w:lvlJc w:val="left"/>
    </w:lvl>
    <w:lvl w:ilvl="1" w:tplc="8460F050">
      <w:numFmt w:val="decimal"/>
      <w:lvlText w:val=""/>
      <w:lvlJc w:val="left"/>
    </w:lvl>
    <w:lvl w:ilvl="2" w:tplc="D4DC93D0">
      <w:numFmt w:val="decimal"/>
      <w:lvlText w:val=""/>
      <w:lvlJc w:val="left"/>
    </w:lvl>
    <w:lvl w:ilvl="3" w:tplc="0C080374">
      <w:numFmt w:val="decimal"/>
      <w:lvlText w:val=""/>
      <w:lvlJc w:val="left"/>
    </w:lvl>
    <w:lvl w:ilvl="4" w:tplc="DB62E6F2">
      <w:numFmt w:val="decimal"/>
      <w:lvlText w:val=""/>
      <w:lvlJc w:val="left"/>
    </w:lvl>
    <w:lvl w:ilvl="5" w:tplc="7E7CF580">
      <w:numFmt w:val="decimal"/>
      <w:lvlText w:val=""/>
      <w:lvlJc w:val="left"/>
    </w:lvl>
    <w:lvl w:ilvl="6" w:tplc="BAF4CE56">
      <w:numFmt w:val="decimal"/>
      <w:lvlText w:val=""/>
      <w:lvlJc w:val="left"/>
    </w:lvl>
    <w:lvl w:ilvl="7" w:tplc="566CD252">
      <w:numFmt w:val="decimal"/>
      <w:lvlText w:val=""/>
      <w:lvlJc w:val="left"/>
    </w:lvl>
    <w:lvl w:ilvl="8" w:tplc="3530E6EC">
      <w:numFmt w:val="decimal"/>
      <w:lvlText w:val=""/>
      <w:lvlJc w:val="left"/>
    </w:lvl>
  </w:abstractNum>
  <w:abstractNum w:abstractNumId="8">
    <w:nsid w:val="00007A5A"/>
    <w:multiLevelType w:val="hybridMultilevel"/>
    <w:tmpl w:val="A9384BC0"/>
    <w:lvl w:ilvl="0" w:tplc="9AAC214C">
      <w:start w:val="1"/>
      <w:numFmt w:val="decimal"/>
      <w:lvlText w:val="%1."/>
      <w:lvlJc w:val="left"/>
    </w:lvl>
    <w:lvl w:ilvl="1" w:tplc="D15A1B28">
      <w:numFmt w:val="decimal"/>
      <w:lvlText w:val=""/>
      <w:lvlJc w:val="left"/>
    </w:lvl>
    <w:lvl w:ilvl="2" w:tplc="480ECC26">
      <w:numFmt w:val="decimal"/>
      <w:lvlText w:val=""/>
      <w:lvlJc w:val="left"/>
    </w:lvl>
    <w:lvl w:ilvl="3" w:tplc="7B8C2A8E">
      <w:numFmt w:val="decimal"/>
      <w:lvlText w:val=""/>
      <w:lvlJc w:val="left"/>
    </w:lvl>
    <w:lvl w:ilvl="4" w:tplc="061474B6">
      <w:numFmt w:val="decimal"/>
      <w:lvlText w:val=""/>
      <w:lvlJc w:val="left"/>
    </w:lvl>
    <w:lvl w:ilvl="5" w:tplc="D0889FAC">
      <w:numFmt w:val="decimal"/>
      <w:lvlText w:val=""/>
      <w:lvlJc w:val="left"/>
    </w:lvl>
    <w:lvl w:ilvl="6" w:tplc="FE721AD2">
      <w:numFmt w:val="decimal"/>
      <w:lvlText w:val=""/>
      <w:lvlJc w:val="left"/>
    </w:lvl>
    <w:lvl w:ilvl="7" w:tplc="404AABDE">
      <w:numFmt w:val="decimal"/>
      <w:lvlText w:val=""/>
      <w:lvlJc w:val="left"/>
    </w:lvl>
    <w:lvl w:ilvl="8" w:tplc="CDDAB6D4">
      <w:numFmt w:val="decimal"/>
      <w:lvlText w:val=""/>
      <w:lvlJc w:val="left"/>
    </w:lvl>
  </w:abstractNum>
  <w:abstractNum w:abstractNumId="9">
    <w:nsid w:val="00007E87"/>
    <w:multiLevelType w:val="hybridMultilevel"/>
    <w:tmpl w:val="498E3E20"/>
    <w:lvl w:ilvl="0" w:tplc="D214D148">
      <w:start w:val="4"/>
      <w:numFmt w:val="decimal"/>
      <w:lvlText w:val="%1."/>
      <w:lvlJc w:val="left"/>
    </w:lvl>
    <w:lvl w:ilvl="1" w:tplc="67D2698A">
      <w:numFmt w:val="decimal"/>
      <w:lvlText w:val=""/>
      <w:lvlJc w:val="left"/>
    </w:lvl>
    <w:lvl w:ilvl="2" w:tplc="6AB03962">
      <w:numFmt w:val="decimal"/>
      <w:lvlText w:val=""/>
      <w:lvlJc w:val="left"/>
    </w:lvl>
    <w:lvl w:ilvl="3" w:tplc="BB16C46E">
      <w:numFmt w:val="decimal"/>
      <w:lvlText w:val=""/>
      <w:lvlJc w:val="left"/>
    </w:lvl>
    <w:lvl w:ilvl="4" w:tplc="283CDD0C">
      <w:numFmt w:val="decimal"/>
      <w:lvlText w:val=""/>
      <w:lvlJc w:val="left"/>
    </w:lvl>
    <w:lvl w:ilvl="5" w:tplc="D672702C">
      <w:numFmt w:val="decimal"/>
      <w:lvlText w:val=""/>
      <w:lvlJc w:val="left"/>
    </w:lvl>
    <w:lvl w:ilvl="6" w:tplc="B576E27E">
      <w:numFmt w:val="decimal"/>
      <w:lvlText w:val=""/>
      <w:lvlJc w:val="left"/>
    </w:lvl>
    <w:lvl w:ilvl="7" w:tplc="76A639D6">
      <w:numFmt w:val="decimal"/>
      <w:lvlText w:val=""/>
      <w:lvlJc w:val="left"/>
    </w:lvl>
    <w:lvl w:ilvl="8" w:tplc="18CE0B58">
      <w:numFmt w:val="decimal"/>
      <w:lvlText w:val=""/>
      <w:lvlJc w:val="left"/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AE6A30"/>
    <w:multiLevelType w:val="hybridMultilevel"/>
    <w:tmpl w:val="1E3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D0421"/>
    <w:multiLevelType w:val="hybridMultilevel"/>
    <w:tmpl w:val="508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127345"/>
    <w:rsid w:val="0001370D"/>
    <w:rsid w:val="000C3973"/>
    <w:rsid w:val="00127345"/>
    <w:rsid w:val="00173080"/>
    <w:rsid w:val="001D7D70"/>
    <w:rsid w:val="00587454"/>
    <w:rsid w:val="005B405C"/>
    <w:rsid w:val="00683713"/>
    <w:rsid w:val="006B4243"/>
    <w:rsid w:val="0075797B"/>
    <w:rsid w:val="007A4EE2"/>
    <w:rsid w:val="00914770"/>
    <w:rsid w:val="00A74613"/>
    <w:rsid w:val="00A822CB"/>
    <w:rsid w:val="00A91D9B"/>
    <w:rsid w:val="00AA4ED9"/>
    <w:rsid w:val="00B67649"/>
    <w:rsid w:val="00FD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4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7">
    <w:name w:val="Style17"/>
    <w:basedOn w:val="a0"/>
    <w:uiPriority w:val="99"/>
    <w:rsid w:val="005874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55">
    <w:name w:val="Font Style55"/>
    <w:uiPriority w:val="99"/>
    <w:rsid w:val="00587454"/>
    <w:rPr>
      <w:rFonts w:ascii="Segoe UI" w:hAnsi="Segoe UI" w:cs="Segoe UI"/>
      <w:sz w:val="26"/>
      <w:szCs w:val="26"/>
    </w:rPr>
  </w:style>
  <w:style w:type="paragraph" w:customStyle="1" w:styleId="a">
    <w:name w:val="Перечень"/>
    <w:basedOn w:val="a0"/>
    <w:next w:val="a0"/>
    <w:link w:val="a4"/>
    <w:qFormat/>
    <w:rsid w:val="000C3973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0C3973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5">
    <w:name w:val="Table Grid"/>
    <w:basedOn w:val="a2"/>
    <w:uiPriority w:val="59"/>
    <w:rsid w:val="007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6B4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2018-08-23T07:37:00Z</dcterms:created>
  <dcterms:modified xsi:type="dcterms:W3CDTF">2018-09-17T18:41:00Z</dcterms:modified>
</cp:coreProperties>
</file>