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E7" w:rsidRDefault="00EC4D90">
      <w:pPr>
        <w:pStyle w:val="Standard"/>
        <w:spacing w:before="100"/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930898" cy="8388412"/>
            <wp:effectExtent l="0" t="0" r="0" b="0"/>
            <wp:docPr id="1" name="Рисунок 1" descr="C:\Users\PC\Desktop\тит. лист прогр. информатика\9 баз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898" cy="83884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D6BE7" w:rsidRDefault="00EC4D90">
      <w:pPr>
        <w:pStyle w:val="Standard"/>
        <w:spacing w:before="10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9D6BE7" w:rsidRDefault="009D6BE7">
      <w:pPr>
        <w:pStyle w:val="Standard"/>
        <w:spacing w:before="100"/>
        <w:rPr>
          <w:sz w:val="26"/>
          <w:szCs w:val="26"/>
        </w:rPr>
      </w:pPr>
    </w:p>
    <w:p w:rsidR="009D6BE7" w:rsidRDefault="009D6BE7">
      <w:pPr>
        <w:pStyle w:val="Standard"/>
        <w:spacing w:before="100"/>
        <w:rPr>
          <w:sz w:val="26"/>
          <w:szCs w:val="26"/>
        </w:rPr>
      </w:pPr>
    </w:p>
    <w:p w:rsidR="009D6BE7" w:rsidRDefault="009D6BE7">
      <w:pPr>
        <w:pStyle w:val="Standard"/>
        <w:spacing w:before="100"/>
        <w:rPr>
          <w:sz w:val="26"/>
          <w:szCs w:val="26"/>
        </w:rPr>
      </w:pPr>
    </w:p>
    <w:p w:rsidR="009D6BE7" w:rsidRDefault="00EC4D90">
      <w:pPr>
        <w:pStyle w:val="Standard"/>
        <w:spacing w:before="10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Данная программа по информатике и информационно-коммуникационным технологиям для 9 классов разработана в соответствии с требованиями Федерального компонента </w:t>
      </w:r>
      <w:r>
        <w:rPr>
          <w:sz w:val="26"/>
          <w:szCs w:val="26"/>
        </w:rPr>
        <w:t>Государственного образовательного стандарта, утвержденного в 2004 году, на ступени основного общего образования. Уровень программы – базовый. Программа составлена на основе авторской учебной программы по информатике для 9 классов Л.Л. Босовой. Для реализац</w:t>
      </w:r>
      <w:r>
        <w:rPr>
          <w:sz w:val="26"/>
          <w:szCs w:val="26"/>
        </w:rPr>
        <w:t>ии программы используется учебно-методический комплект по информатике для основной школы (авторы Л. Л. Босова, А. Ю. Босова; издательство «БИНОМ. Лаборатория знаний»). Босова Л.Л., Босова А.Ю. Информатика и ИКТ: учебник для 9 класса: в 2 ч. Ч.1 – М.: БИНОМ</w:t>
      </w:r>
      <w:r>
        <w:rPr>
          <w:sz w:val="26"/>
          <w:szCs w:val="26"/>
        </w:rPr>
        <w:t>. Лаборатория знаний, 2013 г – 244 с.: ил. Босова Л.Л., Босова А.Ю. Информатика и ИКТ: учебник для 9 класса: в 2 ч. Ч.2 – М.: БИНОМ. Лаборатория знаний, 2013 г – 79 с.: ил. На изучение программы отводится 2 часа в неделю, всего 68 часов в год.</w:t>
      </w:r>
    </w:p>
    <w:p w:rsidR="009D6BE7" w:rsidRDefault="009D6BE7">
      <w:pPr>
        <w:pStyle w:val="Standard"/>
        <w:spacing w:before="100"/>
        <w:rPr>
          <w:sz w:val="26"/>
          <w:szCs w:val="26"/>
        </w:rPr>
      </w:pPr>
    </w:p>
    <w:p w:rsidR="009D6BE7" w:rsidRDefault="00EC4D90">
      <w:pPr>
        <w:pStyle w:val="Standard"/>
        <w:ind w:right="20"/>
        <w:jc w:val="center"/>
        <w:rPr>
          <w:b/>
          <w:bCs/>
        </w:rPr>
      </w:pPr>
      <w:r>
        <w:rPr>
          <w:b/>
          <w:bCs/>
        </w:rPr>
        <w:t>Планируемые</w:t>
      </w:r>
      <w:r>
        <w:rPr>
          <w:b/>
          <w:bCs/>
        </w:rPr>
        <w:t xml:space="preserve"> результаты освоения учебного предмета</w:t>
      </w:r>
    </w:p>
    <w:p w:rsidR="009D6BE7" w:rsidRDefault="009D6BE7">
      <w:pPr>
        <w:pStyle w:val="Standard"/>
        <w:spacing w:line="5" w:lineRule="exact"/>
        <w:rPr>
          <w:sz w:val="20"/>
          <w:szCs w:val="20"/>
        </w:rPr>
      </w:pPr>
    </w:p>
    <w:p w:rsidR="009D6BE7" w:rsidRDefault="00EC4D90">
      <w:pPr>
        <w:pStyle w:val="Standard"/>
        <w:ind w:right="-39"/>
        <w:jc w:val="center"/>
        <w:rPr>
          <w:b/>
          <w:bCs/>
        </w:rPr>
      </w:pPr>
      <w:r>
        <w:rPr>
          <w:b/>
          <w:bCs/>
        </w:rPr>
        <w:t>«Информатика» в 9 классе</w:t>
      </w:r>
    </w:p>
    <w:p w:rsidR="009D6BE7" w:rsidRDefault="009D6BE7">
      <w:pPr>
        <w:pStyle w:val="Standard"/>
        <w:spacing w:line="7" w:lineRule="exact"/>
        <w:rPr>
          <w:sz w:val="20"/>
          <w:szCs w:val="20"/>
        </w:rPr>
      </w:pPr>
    </w:p>
    <w:p w:rsidR="009D6BE7" w:rsidRDefault="00EC4D90">
      <w:pPr>
        <w:pStyle w:val="Standard"/>
        <w:numPr>
          <w:ilvl w:val="0"/>
          <w:numId w:val="10"/>
        </w:numPr>
        <w:tabs>
          <w:tab w:val="left" w:pos="1097"/>
        </w:tabs>
        <w:spacing w:line="230" w:lineRule="auto"/>
        <w:ind w:left="120" w:firstLine="567"/>
      </w:pPr>
      <w:r>
        <w:t xml:space="preserve">результате освоения курса информатики и ИКТ в 9-м классе </w:t>
      </w:r>
      <w:r>
        <w:rPr>
          <w:b/>
          <w:bCs/>
          <w:i/>
          <w:iCs/>
        </w:rPr>
        <w:t>обучающиеся</w:t>
      </w:r>
      <w:r>
        <w:t xml:space="preserve"> </w:t>
      </w:r>
      <w:r>
        <w:rPr>
          <w:b/>
          <w:bCs/>
          <w:i/>
          <w:iCs/>
        </w:rPr>
        <w:t>будут знать</w:t>
      </w:r>
      <w:r>
        <w:t>:</w:t>
      </w:r>
    </w:p>
    <w:p w:rsidR="009D6BE7" w:rsidRDefault="009D6BE7">
      <w:pPr>
        <w:pStyle w:val="Standard"/>
        <w:spacing w:line="3" w:lineRule="exact"/>
      </w:pPr>
    </w:p>
    <w:p w:rsidR="009D6BE7" w:rsidRDefault="00EC4D90">
      <w:pPr>
        <w:pStyle w:val="Standard"/>
        <w:numPr>
          <w:ilvl w:val="1"/>
          <w:numId w:val="1"/>
        </w:numPr>
        <w:tabs>
          <w:tab w:val="left" w:pos="2800"/>
        </w:tabs>
        <w:ind w:left="1400" w:hanging="353"/>
      </w:pPr>
      <w:r>
        <w:t>о системах  счисления и принципах кодирования информации;</w:t>
      </w:r>
    </w:p>
    <w:p w:rsidR="009D6BE7" w:rsidRDefault="009D6BE7">
      <w:pPr>
        <w:pStyle w:val="Standard"/>
        <w:spacing w:line="31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1"/>
          <w:numId w:val="1"/>
        </w:numPr>
        <w:tabs>
          <w:tab w:val="left" w:pos="2800"/>
        </w:tabs>
        <w:spacing w:line="223" w:lineRule="auto"/>
        <w:ind w:left="1400" w:hanging="353"/>
      </w:pPr>
      <w:r>
        <w:t xml:space="preserve">о моделировании как методе научного познания; о </w:t>
      </w:r>
      <w:r>
        <w:t>компьютерных моделях и их использовании для исследования объектов окружающего мира;</w:t>
      </w:r>
    </w:p>
    <w:p w:rsidR="009D6BE7" w:rsidRDefault="009D6BE7">
      <w:pPr>
        <w:pStyle w:val="Standard"/>
        <w:spacing w:line="32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1"/>
          <w:numId w:val="1"/>
        </w:numPr>
        <w:tabs>
          <w:tab w:val="left" w:pos="2800"/>
        </w:tabs>
        <w:spacing w:line="228" w:lineRule="auto"/>
        <w:ind w:left="1400" w:right="20" w:hanging="353"/>
      </w:pPr>
      <w:r>
        <w:t>об алгоритмах обработки информации, их свойствах, основных алгоритмических конструкциях; о способах разработки и программной реализации алгоритмов;</w:t>
      </w:r>
    </w:p>
    <w:p w:rsidR="009D6BE7" w:rsidRDefault="009D6BE7">
      <w:pPr>
        <w:pStyle w:val="Standard"/>
        <w:spacing w:line="34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1"/>
          <w:numId w:val="1"/>
        </w:numPr>
        <w:tabs>
          <w:tab w:val="left" w:pos="2800"/>
        </w:tabs>
        <w:spacing w:line="230" w:lineRule="auto"/>
        <w:ind w:left="1400" w:hanging="353"/>
      </w:pPr>
      <w:r>
        <w:t xml:space="preserve">об основных средствах </w:t>
      </w:r>
      <w:r>
        <w:t>и методах обработки числовой, текстовой, графической и мультимедийной информации; о технологиях обработки информационных массивов с использованием электронной таблицы или базы данных;</w:t>
      </w:r>
    </w:p>
    <w:p w:rsidR="009D6BE7" w:rsidRDefault="009D6BE7">
      <w:pPr>
        <w:pStyle w:val="Standard"/>
        <w:spacing w:line="31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1"/>
          <w:numId w:val="1"/>
        </w:numPr>
        <w:tabs>
          <w:tab w:val="left" w:pos="2800"/>
        </w:tabs>
        <w:spacing w:line="228" w:lineRule="auto"/>
        <w:ind w:left="1400" w:hanging="353"/>
      </w:pPr>
      <w:r>
        <w:t>о компьютерных сетях распространения и обмена информацией, об использов</w:t>
      </w:r>
      <w:r>
        <w:t>ании информационных ресурсов общества с соблюдением соответствующих правовых и этических норм;</w:t>
      </w:r>
    </w:p>
    <w:p w:rsidR="009D6BE7" w:rsidRDefault="009D6BE7">
      <w:pPr>
        <w:pStyle w:val="Standard"/>
        <w:spacing w:line="34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1"/>
          <w:numId w:val="1"/>
        </w:numPr>
        <w:tabs>
          <w:tab w:val="left" w:pos="2800"/>
        </w:tabs>
        <w:spacing w:line="228" w:lineRule="auto"/>
        <w:ind w:left="1400" w:hanging="353"/>
      </w:pPr>
      <w: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9D6BE7" w:rsidRDefault="009D6BE7">
      <w:pPr>
        <w:pStyle w:val="Standard"/>
        <w:spacing w:line="247" w:lineRule="exact"/>
        <w:rPr>
          <w:sz w:val="20"/>
          <w:szCs w:val="20"/>
        </w:rPr>
      </w:pPr>
    </w:p>
    <w:p w:rsidR="009D6BE7" w:rsidRDefault="00EC4D90">
      <w:pPr>
        <w:pStyle w:val="Standard"/>
        <w:ind w:left="680"/>
        <w:rPr>
          <w:b/>
          <w:bCs/>
          <w:i/>
          <w:iCs/>
        </w:rPr>
      </w:pPr>
      <w:r>
        <w:rPr>
          <w:b/>
          <w:bCs/>
          <w:i/>
          <w:iCs/>
        </w:rPr>
        <w:t xml:space="preserve">Обучающиеся </w:t>
      </w:r>
      <w:r>
        <w:rPr>
          <w:b/>
          <w:bCs/>
          <w:i/>
          <w:iCs/>
        </w:rPr>
        <w:t>будут уметь:</w:t>
      </w:r>
    </w:p>
    <w:p w:rsidR="009D6BE7" w:rsidRDefault="009D6BE7">
      <w:pPr>
        <w:pStyle w:val="Standard"/>
        <w:spacing w:line="27" w:lineRule="exact"/>
        <w:rPr>
          <w:sz w:val="20"/>
          <w:szCs w:val="20"/>
        </w:rPr>
      </w:pPr>
    </w:p>
    <w:p w:rsidR="009D6BE7" w:rsidRDefault="00EC4D90">
      <w:pPr>
        <w:pStyle w:val="Standard"/>
        <w:numPr>
          <w:ilvl w:val="0"/>
          <w:numId w:val="11"/>
        </w:numPr>
        <w:tabs>
          <w:tab w:val="left" w:pos="2800"/>
        </w:tabs>
        <w:spacing w:line="223" w:lineRule="auto"/>
        <w:ind w:left="1400" w:hanging="353"/>
      </w:pPr>
      <w:r>
        <w:t>кодировать и декодировать информацию при известных правилах кодирования;</w:t>
      </w:r>
    </w:p>
    <w:p w:rsidR="009D6BE7" w:rsidRDefault="009D6BE7">
      <w:pPr>
        <w:pStyle w:val="Standard"/>
        <w:spacing w:line="1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2"/>
        </w:numPr>
        <w:tabs>
          <w:tab w:val="left" w:pos="2800"/>
        </w:tabs>
        <w:ind w:left="1400" w:hanging="353"/>
      </w:pPr>
      <w:r>
        <w:t>записывать в двоичной системе целые числа от 0 до 256;</w:t>
      </w:r>
    </w:p>
    <w:p w:rsidR="009D6BE7" w:rsidRDefault="009D6BE7">
      <w:pPr>
        <w:pStyle w:val="Standard"/>
        <w:spacing w:line="29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2"/>
        </w:numPr>
        <w:tabs>
          <w:tab w:val="left" w:pos="2800"/>
        </w:tabs>
        <w:spacing w:line="223" w:lineRule="auto"/>
        <w:ind w:left="1400" w:right="20" w:hanging="353"/>
      </w:pPr>
      <w:r>
        <w:t xml:space="preserve">записывать и преобразовывать логические выражения с операциями И, ИЛИ, НЕ; определять значение логического </w:t>
      </w:r>
      <w:r>
        <w:t>выражения;</w:t>
      </w:r>
    </w:p>
    <w:p w:rsidR="009D6BE7" w:rsidRDefault="009D6BE7">
      <w:pPr>
        <w:pStyle w:val="Standard"/>
        <w:spacing w:line="32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2"/>
        </w:numPr>
        <w:tabs>
          <w:tab w:val="left" w:pos="2800"/>
        </w:tabs>
        <w:spacing w:line="223" w:lineRule="auto"/>
        <w:ind w:left="1400" w:hanging="353"/>
      </w:pPr>
      <w:r>
        <w:t>проводить компьютерные эксперименты с использованием готовых моделей;</w:t>
      </w:r>
    </w:p>
    <w:p w:rsidR="009D6BE7" w:rsidRDefault="009D6BE7">
      <w:pPr>
        <w:pStyle w:val="Standard"/>
        <w:spacing w:line="32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2"/>
        </w:numPr>
        <w:tabs>
          <w:tab w:val="left" w:pos="2800"/>
        </w:tabs>
        <w:spacing w:line="228" w:lineRule="auto"/>
        <w:ind w:left="1400" w:right="20" w:hanging="353"/>
      </w:pPr>
      <w:r>
        <w:t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</w:t>
      </w:r>
      <w:r>
        <w:t>еском языках;</w:t>
      </w:r>
    </w:p>
    <w:p w:rsidR="009D6BE7" w:rsidRDefault="009D6BE7">
      <w:pPr>
        <w:pStyle w:val="Standard"/>
        <w:spacing w:line="34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2"/>
        </w:numPr>
        <w:tabs>
          <w:tab w:val="left" w:pos="2800"/>
        </w:tabs>
        <w:spacing w:line="228" w:lineRule="auto"/>
        <w:ind w:left="1400" w:hanging="353"/>
        <w:jc w:val="both"/>
      </w:pPr>
      <w:r>
        <w:t>формально исполнять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9D6BE7" w:rsidRDefault="009D6BE7">
      <w:pPr>
        <w:pStyle w:val="Standard"/>
        <w:spacing w:line="34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2"/>
        </w:numPr>
        <w:tabs>
          <w:tab w:val="left" w:pos="2800"/>
        </w:tabs>
        <w:spacing w:line="223" w:lineRule="auto"/>
        <w:ind w:left="1400" w:right="20" w:hanging="353"/>
      </w:pPr>
      <w:r>
        <w:t xml:space="preserve">использовать стандартные алгоритмические конструкции для </w:t>
      </w:r>
      <w:r>
        <w:t>построения алгоритмов для формальных исполнителей;</w:t>
      </w:r>
    </w:p>
    <w:p w:rsidR="009D6BE7" w:rsidRDefault="009D6BE7">
      <w:pPr>
        <w:pStyle w:val="Standard"/>
        <w:spacing w:line="32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2"/>
        </w:numPr>
        <w:tabs>
          <w:tab w:val="left" w:pos="2800"/>
        </w:tabs>
        <w:spacing w:line="223" w:lineRule="auto"/>
        <w:ind w:left="1400" w:right="20" w:hanging="353"/>
      </w:pPr>
      <w: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9D6BE7" w:rsidRDefault="009D6BE7">
      <w:pPr>
        <w:pStyle w:val="Standard"/>
        <w:spacing w:line="32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2"/>
        </w:numPr>
        <w:tabs>
          <w:tab w:val="left" w:pos="2800"/>
        </w:tabs>
        <w:spacing w:line="228" w:lineRule="auto"/>
        <w:ind w:left="1400" w:hanging="353"/>
        <w:jc w:val="both"/>
      </w:pPr>
      <w:r>
        <w:lastRenderedPageBreak/>
        <w:t xml:space="preserve">создавать алгоритмы для решения несложных задач, используя конструкции </w:t>
      </w:r>
      <w:r>
        <w:t>ветвления (в том числе с логическими связками при задании условий) и повторения, вспомогательные алгоритмы и простые величины;</w:t>
      </w:r>
    </w:p>
    <w:p w:rsidR="009D6BE7" w:rsidRDefault="009D6BE7">
      <w:pPr>
        <w:pStyle w:val="Standard"/>
        <w:spacing w:line="34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2"/>
        </w:numPr>
        <w:tabs>
          <w:tab w:val="left" w:pos="2800"/>
        </w:tabs>
        <w:spacing w:line="223" w:lineRule="auto"/>
        <w:ind w:left="1400" w:hanging="353"/>
      </w:pPr>
      <w:r>
        <w:t>создавать и выполнять программы для решения несложных алгоритмических задач на алгоритмическом языке Паскаль;</w:t>
      </w:r>
    </w:p>
    <w:p w:rsidR="009D6BE7" w:rsidRDefault="009D6BE7">
      <w:pPr>
        <w:pStyle w:val="Standard"/>
        <w:spacing w:line="32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2"/>
        </w:numPr>
        <w:tabs>
          <w:tab w:val="left" w:pos="2800"/>
        </w:tabs>
        <w:spacing w:line="230" w:lineRule="auto"/>
        <w:ind w:left="1400" w:hanging="353"/>
        <w:jc w:val="both"/>
      </w:pPr>
      <w:r>
        <w:t>читать диаграммы,</w:t>
      </w:r>
      <w:r>
        <w:t xml:space="preserve">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переходить от одного представления данных к другому;</w:t>
      </w:r>
    </w:p>
    <w:p w:rsidR="009D6BE7" w:rsidRDefault="009D6BE7">
      <w:pPr>
        <w:pStyle w:val="Standard"/>
        <w:spacing w:line="1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2"/>
        </w:numPr>
        <w:tabs>
          <w:tab w:val="left" w:pos="2800"/>
        </w:tabs>
        <w:ind w:left="1400" w:hanging="353"/>
      </w:pPr>
      <w:r>
        <w:t xml:space="preserve">создавать записи в </w:t>
      </w:r>
      <w:r>
        <w:t>базе данных;</w:t>
      </w:r>
    </w:p>
    <w:p w:rsidR="009D6BE7" w:rsidRDefault="00EC4D90">
      <w:pPr>
        <w:pStyle w:val="Standard"/>
        <w:numPr>
          <w:ilvl w:val="0"/>
          <w:numId w:val="2"/>
        </w:numPr>
        <w:tabs>
          <w:tab w:val="left" w:pos="2800"/>
        </w:tabs>
        <w:spacing w:line="235" w:lineRule="auto"/>
        <w:ind w:left="1400" w:hanging="353"/>
      </w:pPr>
      <w:r>
        <w:t>создавать презентации на основе шаблонов;</w:t>
      </w:r>
    </w:p>
    <w:p w:rsidR="009D6BE7" w:rsidRDefault="009D6BE7">
      <w:pPr>
        <w:pStyle w:val="Standard"/>
        <w:spacing w:line="1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2"/>
        </w:numPr>
        <w:tabs>
          <w:tab w:val="left" w:pos="2800"/>
        </w:tabs>
        <w:spacing w:line="235" w:lineRule="auto"/>
        <w:ind w:left="1400" w:hanging="353"/>
      </w:pPr>
      <w:r>
        <w:t>использовать формулы для вычислений в электронных таблицах;</w:t>
      </w:r>
    </w:p>
    <w:p w:rsidR="009D6BE7" w:rsidRDefault="009D6BE7">
      <w:pPr>
        <w:pStyle w:val="Standard"/>
        <w:rPr>
          <w:sz w:val="22"/>
          <w:szCs w:val="22"/>
        </w:rPr>
      </w:pPr>
    </w:p>
    <w:p w:rsidR="009D6BE7" w:rsidRDefault="00EC4D90">
      <w:pPr>
        <w:pStyle w:val="Standard"/>
        <w:numPr>
          <w:ilvl w:val="0"/>
          <w:numId w:val="12"/>
        </w:numPr>
        <w:tabs>
          <w:tab w:val="left" w:pos="2800"/>
        </w:tabs>
        <w:spacing w:line="223" w:lineRule="auto"/>
        <w:ind w:left="1400" w:right="20" w:hanging="353"/>
      </w:pPr>
      <w:r>
        <w:t>проводить обработку большого массива данных с использованием средств электронной таблицы или базы данных;</w:t>
      </w:r>
    </w:p>
    <w:p w:rsidR="009D6BE7" w:rsidRDefault="009D6BE7">
      <w:pPr>
        <w:pStyle w:val="Standard"/>
        <w:spacing w:line="32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3"/>
        </w:numPr>
        <w:tabs>
          <w:tab w:val="left" w:pos="2800"/>
        </w:tabs>
        <w:spacing w:line="230" w:lineRule="auto"/>
        <w:ind w:left="1400" w:hanging="353"/>
      </w:pPr>
      <w:r>
        <w:t xml:space="preserve">искать информацию с применением </w:t>
      </w:r>
      <w:r>
        <w:t>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9D6BE7" w:rsidRDefault="009D6BE7">
      <w:pPr>
        <w:pStyle w:val="Standard"/>
        <w:spacing w:line="31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3"/>
        </w:numPr>
        <w:tabs>
          <w:tab w:val="left" w:pos="2800"/>
        </w:tabs>
        <w:spacing w:line="223" w:lineRule="auto"/>
        <w:ind w:left="1400" w:hanging="353"/>
      </w:pPr>
      <w:r>
        <w:t>передавать информации по тел</w:t>
      </w:r>
      <w:r>
        <w:t>екоммуникационным каналам в учебной и личной переписке.</w:t>
      </w:r>
    </w:p>
    <w:p w:rsidR="009D6BE7" w:rsidRDefault="009D6BE7">
      <w:pPr>
        <w:pStyle w:val="Standard"/>
        <w:spacing w:line="281" w:lineRule="exact"/>
        <w:rPr>
          <w:sz w:val="20"/>
          <w:szCs w:val="20"/>
        </w:rPr>
      </w:pPr>
    </w:p>
    <w:p w:rsidR="009D6BE7" w:rsidRDefault="00EC4D90">
      <w:pPr>
        <w:pStyle w:val="Standard"/>
        <w:ind w:right="-679"/>
        <w:jc w:val="center"/>
        <w:rPr>
          <w:b/>
          <w:bCs/>
        </w:rPr>
      </w:pPr>
      <w:r>
        <w:rPr>
          <w:b/>
          <w:bCs/>
        </w:rPr>
        <w:t>Содержание учебного курса (68 часов)</w:t>
      </w:r>
    </w:p>
    <w:p w:rsidR="009D6BE7" w:rsidRDefault="009D6BE7">
      <w:pPr>
        <w:pStyle w:val="Standard"/>
        <w:spacing w:line="276" w:lineRule="exact"/>
        <w:rPr>
          <w:sz w:val="20"/>
          <w:szCs w:val="20"/>
        </w:rPr>
      </w:pPr>
    </w:p>
    <w:p w:rsidR="009D6BE7" w:rsidRDefault="00EC4D90">
      <w:pPr>
        <w:pStyle w:val="Standard"/>
        <w:ind w:left="1740"/>
        <w:rPr>
          <w:b/>
          <w:bCs/>
        </w:rPr>
      </w:pPr>
      <w:r>
        <w:rPr>
          <w:b/>
          <w:bCs/>
        </w:rPr>
        <w:t>Техника безопасности и организация рабочего места (1 час)</w:t>
      </w:r>
    </w:p>
    <w:p w:rsidR="009D6BE7" w:rsidRDefault="009D6BE7">
      <w:pPr>
        <w:pStyle w:val="Standard"/>
        <w:spacing w:line="276" w:lineRule="exact"/>
        <w:rPr>
          <w:sz w:val="20"/>
          <w:szCs w:val="20"/>
        </w:rPr>
      </w:pPr>
    </w:p>
    <w:p w:rsidR="009D6BE7" w:rsidRDefault="00EC4D90">
      <w:pPr>
        <w:pStyle w:val="Standard"/>
        <w:ind w:right="-119"/>
        <w:jc w:val="center"/>
        <w:rPr>
          <w:b/>
          <w:bCs/>
        </w:rPr>
      </w:pPr>
      <w:r>
        <w:rPr>
          <w:b/>
          <w:bCs/>
        </w:rPr>
        <w:t>Основы алгоритмизации (11 часов)</w:t>
      </w:r>
    </w:p>
    <w:p w:rsidR="009D6BE7" w:rsidRDefault="009D6BE7">
      <w:pPr>
        <w:pStyle w:val="Standard"/>
        <w:spacing w:line="8" w:lineRule="exact"/>
        <w:rPr>
          <w:sz w:val="20"/>
          <w:szCs w:val="20"/>
        </w:rPr>
      </w:pPr>
    </w:p>
    <w:p w:rsidR="009D6BE7" w:rsidRDefault="00EC4D90">
      <w:pPr>
        <w:pStyle w:val="Standard"/>
        <w:spacing w:line="230" w:lineRule="auto"/>
        <w:ind w:left="120" w:right="20" w:firstLine="708"/>
      </w:pPr>
      <w:r>
        <w:t xml:space="preserve">Цели изучения курса информатики и ИКТ. Техника безопасности и </w:t>
      </w:r>
      <w:r>
        <w:t>организация рабочего места.</w:t>
      </w:r>
    </w:p>
    <w:p w:rsidR="009D6BE7" w:rsidRDefault="009D6BE7">
      <w:pPr>
        <w:pStyle w:val="Standard"/>
        <w:spacing w:line="14" w:lineRule="exact"/>
        <w:rPr>
          <w:sz w:val="20"/>
          <w:szCs w:val="20"/>
        </w:rPr>
      </w:pPr>
    </w:p>
    <w:p w:rsidR="009D6BE7" w:rsidRDefault="00EC4D90">
      <w:pPr>
        <w:pStyle w:val="Standard"/>
        <w:spacing w:line="232" w:lineRule="auto"/>
        <w:ind w:left="820" w:right="20"/>
      </w:pPr>
      <w:r>
        <w:t>Алгоритмы и исполнители. Способы записи алгоритмов. Объекты алгоритмов. Алгоритмические конструкции «следование». Формы ветвления. Алгоритмическая конструкция «повторение». Цикл с заданным условием</w:t>
      </w:r>
    </w:p>
    <w:p w:rsidR="009D6BE7" w:rsidRDefault="009D6BE7">
      <w:pPr>
        <w:pStyle w:val="Standard"/>
        <w:spacing w:line="14" w:lineRule="exact"/>
        <w:rPr>
          <w:sz w:val="20"/>
          <w:szCs w:val="20"/>
        </w:rPr>
      </w:pPr>
    </w:p>
    <w:p w:rsidR="009D6BE7" w:rsidRDefault="00EC4D90">
      <w:pPr>
        <w:pStyle w:val="Standard"/>
        <w:spacing w:line="230" w:lineRule="auto"/>
        <w:ind w:left="120"/>
      </w:pPr>
      <w:r>
        <w:t>продолжения работы. Цикл с з</w:t>
      </w:r>
      <w:r>
        <w:t>аданным условием окончания работы. Цикл с заданным числом повторений.</w:t>
      </w:r>
    </w:p>
    <w:p w:rsidR="009D6BE7" w:rsidRDefault="009D6BE7">
      <w:pPr>
        <w:pStyle w:val="Standard"/>
        <w:spacing w:line="2" w:lineRule="exact"/>
        <w:rPr>
          <w:sz w:val="20"/>
          <w:szCs w:val="20"/>
        </w:rPr>
      </w:pPr>
    </w:p>
    <w:p w:rsidR="009D6BE7" w:rsidRDefault="00EC4D90">
      <w:pPr>
        <w:pStyle w:val="Standard"/>
        <w:ind w:left="820"/>
      </w:pPr>
      <w:r>
        <w:t>Конструирование алгоритмов. Алгоритмы управления.</w:t>
      </w:r>
    </w:p>
    <w:p w:rsidR="009D6BE7" w:rsidRDefault="009D6BE7">
      <w:pPr>
        <w:pStyle w:val="Standard"/>
        <w:spacing w:line="120" w:lineRule="exact"/>
        <w:rPr>
          <w:sz w:val="20"/>
          <w:szCs w:val="20"/>
        </w:rPr>
      </w:pPr>
    </w:p>
    <w:p w:rsidR="009D6BE7" w:rsidRDefault="00EC4D90">
      <w:pPr>
        <w:pStyle w:val="Standard"/>
        <w:ind w:left="120"/>
      </w:pPr>
      <w:r>
        <w:t>Аналитическая деятельность:</w:t>
      </w:r>
    </w:p>
    <w:p w:rsidR="009D6BE7" w:rsidRDefault="009D6BE7">
      <w:pPr>
        <w:pStyle w:val="Standard"/>
        <w:spacing w:line="1" w:lineRule="exact"/>
        <w:rPr>
          <w:sz w:val="20"/>
          <w:szCs w:val="20"/>
        </w:rPr>
      </w:pPr>
    </w:p>
    <w:p w:rsidR="009D6BE7" w:rsidRDefault="00EC4D90">
      <w:pPr>
        <w:pStyle w:val="Standard"/>
        <w:numPr>
          <w:ilvl w:val="0"/>
          <w:numId w:val="13"/>
        </w:numPr>
        <w:tabs>
          <w:tab w:val="left" w:pos="1640"/>
        </w:tabs>
        <w:ind w:left="820" w:hanging="700"/>
      </w:pPr>
      <w:r>
        <w:t>приводить примеры формальных и неформальных исполнителей;</w:t>
      </w:r>
    </w:p>
    <w:p w:rsidR="009D6BE7" w:rsidRDefault="00EC4D90">
      <w:pPr>
        <w:pStyle w:val="Standard"/>
        <w:numPr>
          <w:ilvl w:val="0"/>
          <w:numId w:val="4"/>
        </w:numPr>
        <w:tabs>
          <w:tab w:val="left" w:pos="1640"/>
        </w:tabs>
        <w:spacing w:line="235" w:lineRule="auto"/>
        <w:ind w:left="820" w:hanging="700"/>
      </w:pPr>
      <w:r>
        <w:t>придумывать задачи по управлению учебными испол</w:t>
      </w:r>
      <w:r>
        <w:t>нителями;</w:t>
      </w:r>
    </w:p>
    <w:p w:rsidR="009D6BE7" w:rsidRDefault="009D6BE7">
      <w:pPr>
        <w:pStyle w:val="Standard"/>
        <w:spacing w:line="29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4"/>
        </w:numPr>
        <w:tabs>
          <w:tab w:val="left" w:pos="1640"/>
        </w:tabs>
        <w:spacing w:line="223" w:lineRule="auto"/>
        <w:ind w:left="820" w:hanging="700"/>
      </w:pPr>
      <w: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9D6BE7" w:rsidRDefault="009D6BE7">
      <w:pPr>
        <w:pStyle w:val="Standard"/>
        <w:spacing w:line="32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4"/>
        </w:numPr>
        <w:tabs>
          <w:tab w:val="left" w:pos="1640"/>
        </w:tabs>
        <w:spacing w:line="223" w:lineRule="auto"/>
        <w:ind w:left="820" w:right="20" w:hanging="700"/>
      </w:pPr>
      <w:r>
        <w:t>определять по блок-схеме, для решения какой задачи предназначен данный алгоритм;</w:t>
      </w:r>
    </w:p>
    <w:p w:rsidR="009D6BE7" w:rsidRDefault="009D6BE7">
      <w:pPr>
        <w:pStyle w:val="Standard"/>
        <w:spacing w:line="32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4"/>
        </w:numPr>
        <w:tabs>
          <w:tab w:val="left" w:pos="1640"/>
        </w:tabs>
        <w:spacing w:line="223" w:lineRule="auto"/>
        <w:ind w:left="820" w:right="20" w:hanging="700"/>
      </w:pPr>
      <w:r>
        <w:t xml:space="preserve">анализировать изменение значений величин </w:t>
      </w:r>
      <w:r>
        <w:t>при пошаговом выполнении алгоритма;</w:t>
      </w:r>
    </w:p>
    <w:p w:rsidR="009D6BE7" w:rsidRDefault="009D6BE7">
      <w:pPr>
        <w:pStyle w:val="Standard"/>
        <w:spacing w:line="32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4"/>
        </w:numPr>
        <w:tabs>
          <w:tab w:val="left" w:pos="1640"/>
        </w:tabs>
        <w:spacing w:line="223" w:lineRule="auto"/>
        <w:ind w:left="820" w:right="20" w:hanging="700"/>
      </w:pPr>
      <w:r>
        <w:t>определять по выбранному методу решения задачи, какие алгоритмические конструкции могут войти в алгоритм;</w:t>
      </w:r>
    </w:p>
    <w:p w:rsidR="009D6BE7" w:rsidRDefault="009D6BE7">
      <w:pPr>
        <w:pStyle w:val="Standard"/>
        <w:spacing w:line="1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4"/>
        </w:numPr>
        <w:tabs>
          <w:tab w:val="left" w:pos="1640"/>
        </w:tabs>
        <w:ind w:left="820" w:hanging="700"/>
      </w:pPr>
      <w:r>
        <w:t>осуществлять разбиение исходной задачи на подзадачи;</w:t>
      </w:r>
    </w:p>
    <w:p w:rsidR="009D6BE7" w:rsidRDefault="00EC4D90">
      <w:pPr>
        <w:pStyle w:val="Standard"/>
        <w:numPr>
          <w:ilvl w:val="0"/>
          <w:numId w:val="4"/>
        </w:numPr>
        <w:tabs>
          <w:tab w:val="left" w:pos="1640"/>
        </w:tabs>
        <w:spacing w:line="235" w:lineRule="auto"/>
        <w:ind w:left="820" w:hanging="700"/>
      </w:pPr>
      <w:r>
        <w:t>сравнивать различные алгоритмы решения одной задачи.</w:t>
      </w:r>
    </w:p>
    <w:p w:rsidR="009D6BE7" w:rsidRDefault="009D6BE7">
      <w:pPr>
        <w:pStyle w:val="Standard"/>
        <w:spacing w:line="278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ind w:left="820"/>
        <w:rPr>
          <w:b/>
          <w:bCs/>
          <w:i/>
          <w:iCs/>
        </w:rPr>
      </w:pPr>
      <w:r>
        <w:rPr>
          <w:b/>
          <w:bCs/>
          <w:i/>
          <w:iCs/>
        </w:rPr>
        <w:t>Практ</w:t>
      </w:r>
      <w:r>
        <w:rPr>
          <w:b/>
          <w:bCs/>
          <w:i/>
          <w:iCs/>
        </w:rPr>
        <w:t>икум</w:t>
      </w:r>
    </w:p>
    <w:p w:rsidR="009D6BE7" w:rsidRDefault="009D6BE7">
      <w:pPr>
        <w:pStyle w:val="Standard"/>
        <w:spacing w:line="7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ind w:left="820" w:right="880"/>
      </w:pPr>
      <w:r>
        <w:rPr>
          <w:i/>
          <w:iCs/>
        </w:rPr>
        <w:t xml:space="preserve">Построение алгоритмов линейной структуры Построение алгоритмов ветвления в полной форме Построение алгоритмов ветвления в краткой форме Построение алгоритмов циклической структуры по условию (цикл До) Построение алгоритмов циклической структуры по </w:t>
      </w:r>
      <w:r>
        <w:rPr>
          <w:i/>
          <w:iCs/>
        </w:rPr>
        <w:t xml:space="preserve">условию (цикл Пока) Построение алгоритмов цикла с конечным числом повторений Построение алгоритмов цикла с конечным числом повторений </w:t>
      </w:r>
      <w:r>
        <w:rPr>
          <w:i/>
          <w:iCs/>
        </w:rPr>
        <w:lastRenderedPageBreak/>
        <w:t>Построение алгоритмов сложной структуры Построение алгоритмов управления</w:t>
      </w:r>
    </w:p>
    <w:p w:rsidR="009D6BE7" w:rsidRDefault="009D6BE7">
      <w:pPr>
        <w:pStyle w:val="Standard"/>
        <w:spacing w:line="200" w:lineRule="exact"/>
        <w:rPr>
          <w:sz w:val="20"/>
          <w:szCs w:val="20"/>
        </w:rPr>
      </w:pPr>
    </w:p>
    <w:p w:rsidR="009D6BE7" w:rsidRDefault="009D6BE7">
      <w:pPr>
        <w:pStyle w:val="Standard"/>
        <w:spacing w:line="345" w:lineRule="exact"/>
        <w:rPr>
          <w:sz w:val="20"/>
          <w:szCs w:val="20"/>
        </w:rPr>
      </w:pPr>
    </w:p>
    <w:p w:rsidR="009D6BE7" w:rsidRDefault="00EC4D90">
      <w:pPr>
        <w:pStyle w:val="Standard"/>
        <w:ind w:right="-819"/>
        <w:jc w:val="center"/>
        <w:rPr>
          <w:b/>
          <w:bCs/>
        </w:rPr>
      </w:pPr>
      <w:r>
        <w:rPr>
          <w:b/>
          <w:bCs/>
        </w:rPr>
        <w:t>Начала программирования (19 часов)</w:t>
      </w:r>
    </w:p>
    <w:p w:rsidR="009D6BE7" w:rsidRDefault="009D6BE7">
      <w:pPr>
        <w:pStyle w:val="Standard"/>
        <w:spacing w:line="283" w:lineRule="exact"/>
        <w:rPr>
          <w:sz w:val="20"/>
          <w:szCs w:val="20"/>
        </w:rPr>
      </w:pPr>
    </w:p>
    <w:p w:rsidR="009D6BE7" w:rsidRDefault="00EC4D90">
      <w:pPr>
        <w:pStyle w:val="Standard"/>
        <w:spacing w:line="230" w:lineRule="auto"/>
        <w:ind w:left="120" w:firstLine="708"/>
      </w:pPr>
      <w:r>
        <w:t xml:space="preserve">Общие </w:t>
      </w:r>
      <w:r>
        <w:t>сведения о языке программирования Паскаль. Организация ввода и вывода данных. Программирование как этап решения задачи на компьютере</w:t>
      </w:r>
    </w:p>
    <w:p w:rsidR="009D6BE7" w:rsidRDefault="009D6BE7">
      <w:pPr>
        <w:pStyle w:val="Standard"/>
        <w:rPr>
          <w:sz w:val="22"/>
          <w:szCs w:val="22"/>
        </w:rPr>
      </w:pPr>
    </w:p>
    <w:p w:rsidR="009D6BE7" w:rsidRDefault="00EC4D90">
      <w:pPr>
        <w:pStyle w:val="Standard"/>
        <w:ind w:left="820"/>
      </w:pPr>
      <w:r>
        <w:t>Программирование линейных алгоритмов</w:t>
      </w:r>
    </w:p>
    <w:p w:rsidR="009D6BE7" w:rsidRDefault="009D6BE7">
      <w:pPr>
        <w:pStyle w:val="Standard"/>
        <w:spacing w:line="12" w:lineRule="exact"/>
        <w:rPr>
          <w:sz w:val="20"/>
          <w:szCs w:val="20"/>
        </w:rPr>
      </w:pPr>
    </w:p>
    <w:p w:rsidR="009D6BE7" w:rsidRDefault="00EC4D90">
      <w:pPr>
        <w:pStyle w:val="Standard"/>
        <w:spacing w:line="230" w:lineRule="auto"/>
        <w:ind w:left="120" w:firstLine="708"/>
      </w:pPr>
      <w:r>
        <w:t xml:space="preserve">Программирование разветвляющихся алгоритмов. Условный оператор. Составной оператор. </w:t>
      </w:r>
      <w:r>
        <w:t>Многообразие способов записи ветвлений.</w:t>
      </w:r>
    </w:p>
    <w:p w:rsidR="009D6BE7" w:rsidRDefault="009D6BE7">
      <w:pPr>
        <w:pStyle w:val="Standard"/>
        <w:spacing w:line="14" w:lineRule="exact"/>
        <w:rPr>
          <w:sz w:val="20"/>
          <w:szCs w:val="20"/>
        </w:rPr>
      </w:pPr>
    </w:p>
    <w:p w:rsidR="009D6BE7" w:rsidRDefault="00EC4D90">
      <w:pPr>
        <w:pStyle w:val="Standard"/>
        <w:spacing w:line="232" w:lineRule="auto"/>
        <w:ind w:left="120" w:right="20" w:firstLine="708"/>
      </w:pPr>
      <w:r>
        <w:t>Программирование циклов с заданным условием продолжения работы. Программирование циклов с заданным условием окончания работы. Программирование циклов с заданным числом повторений. Различные варианты программирования</w:t>
      </w:r>
      <w:r>
        <w:t xml:space="preserve"> циклического алгоритма.</w:t>
      </w:r>
    </w:p>
    <w:p w:rsidR="009D6BE7" w:rsidRDefault="009D6BE7">
      <w:pPr>
        <w:pStyle w:val="Standard"/>
        <w:spacing w:line="2" w:lineRule="exact"/>
        <w:rPr>
          <w:sz w:val="20"/>
          <w:szCs w:val="20"/>
        </w:rPr>
      </w:pPr>
    </w:p>
    <w:p w:rsidR="009D6BE7" w:rsidRDefault="00EC4D90">
      <w:pPr>
        <w:pStyle w:val="Standard"/>
        <w:tabs>
          <w:tab w:val="left" w:pos="3120"/>
          <w:tab w:val="left" w:pos="4180"/>
          <w:tab w:val="left" w:pos="4980"/>
          <w:tab w:val="left" w:pos="5800"/>
          <w:tab w:val="left" w:pos="7040"/>
          <w:tab w:val="left" w:pos="8440"/>
          <w:tab w:val="left" w:pos="9260"/>
        </w:tabs>
        <w:ind w:left="820"/>
        <w:jc w:val="both"/>
      </w:pPr>
      <w:r>
        <w:t>Одномерные массивы</w:t>
      </w:r>
      <w:r>
        <w:tab/>
        <w:t>целых чисел. Описание, заполнение, вывод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>массива.</w:t>
      </w:r>
    </w:p>
    <w:p w:rsidR="009D6BE7" w:rsidRDefault="00EC4D90">
      <w:pPr>
        <w:pStyle w:val="Standard"/>
        <w:ind w:left="120"/>
        <w:jc w:val="both"/>
      </w:pPr>
      <w:r>
        <w:t>Вычисление суммы элементов массива. Последовательный поиск в массиве.</w:t>
      </w:r>
    </w:p>
    <w:p w:rsidR="009D6BE7" w:rsidRDefault="009D6BE7">
      <w:pPr>
        <w:pStyle w:val="Standard"/>
        <w:spacing w:line="120" w:lineRule="exact"/>
        <w:jc w:val="both"/>
        <w:rPr>
          <w:sz w:val="20"/>
          <w:szCs w:val="20"/>
        </w:rPr>
      </w:pPr>
    </w:p>
    <w:p w:rsidR="009D6BE7" w:rsidRDefault="00EC4D90">
      <w:pPr>
        <w:pStyle w:val="Standard"/>
        <w:ind w:left="120"/>
        <w:jc w:val="both"/>
      </w:pPr>
      <w:r>
        <w:t>Аналитическая деятельность:</w:t>
      </w:r>
    </w:p>
    <w:p w:rsidR="009D6BE7" w:rsidRDefault="009D6BE7">
      <w:pPr>
        <w:pStyle w:val="Standard"/>
        <w:spacing w:line="1" w:lineRule="exact"/>
        <w:rPr>
          <w:sz w:val="20"/>
          <w:szCs w:val="20"/>
        </w:rPr>
      </w:pPr>
    </w:p>
    <w:p w:rsidR="009D6BE7" w:rsidRDefault="00EC4D90">
      <w:pPr>
        <w:pStyle w:val="Standard"/>
        <w:numPr>
          <w:ilvl w:val="0"/>
          <w:numId w:val="14"/>
        </w:numPr>
        <w:tabs>
          <w:tab w:val="left" w:pos="1640"/>
        </w:tabs>
        <w:ind w:left="820" w:hanging="340"/>
      </w:pPr>
      <w:r>
        <w:t>анализировать готовые программы;</w:t>
      </w:r>
    </w:p>
    <w:p w:rsidR="009D6BE7" w:rsidRDefault="009D6BE7">
      <w:pPr>
        <w:pStyle w:val="Standard"/>
        <w:spacing w:line="1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5"/>
        </w:numPr>
        <w:tabs>
          <w:tab w:val="left" w:pos="1640"/>
        </w:tabs>
        <w:ind w:left="820" w:hanging="340"/>
      </w:pPr>
      <w:r>
        <w:t xml:space="preserve">определять по программе, </w:t>
      </w:r>
      <w:r>
        <w:t>для решения какой задачи она предназначена;</w:t>
      </w:r>
    </w:p>
    <w:p w:rsidR="009D6BE7" w:rsidRDefault="00EC4D90">
      <w:pPr>
        <w:pStyle w:val="Standard"/>
        <w:numPr>
          <w:ilvl w:val="0"/>
          <w:numId w:val="5"/>
        </w:numPr>
        <w:tabs>
          <w:tab w:val="left" w:pos="1640"/>
        </w:tabs>
        <w:spacing w:line="235" w:lineRule="auto"/>
        <w:ind w:left="820" w:hanging="340"/>
      </w:pPr>
      <w:r>
        <w:t>выделять этапы решения задачи на компьютере.</w:t>
      </w:r>
    </w:p>
    <w:p w:rsidR="009D6BE7" w:rsidRDefault="009D6BE7">
      <w:pPr>
        <w:pStyle w:val="Standard"/>
        <w:spacing w:line="279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ind w:left="820"/>
        <w:rPr>
          <w:b/>
          <w:bCs/>
          <w:i/>
          <w:iCs/>
        </w:rPr>
      </w:pPr>
      <w:r>
        <w:rPr>
          <w:b/>
          <w:bCs/>
          <w:i/>
          <w:iCs/>
        </w:rPr>
        <w:t>Практикум</w:t>
      </w:r>
    </w:p>
    <w:p w:rsidR="009D6BE7" w:rsidRDefault="00EC4D90">
      <w:pPr>
        <w:pStyle w:val="Standard"/>
        <w:spacing w:line="232" w:lineRule="auto"/>
        <w:ind w:left="820"/>
        <w:rPr>
          <w:i/>
          <w:iCs/>
        </w:rPr>
      </w:pPr>
      <w:r>
        <w:rPr>
          <w:i/>
          <w:iCs/>
        </w:rPr>
        <w:t>Организация ввода и вывода данных</w:t>
      </w:r>
    </w:p>
    <w:p w:rsidR="009D6BE7" w:rsidRDefault="009D6BE7">
      <w:pPr>
        <w:pStyle w:val="Standard"/>
        <w:spacing w:line="13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spacing w:line="232" w:lineRule="auto"/>
        <w:ind w:left="820" w:right="840"/>
        <w:rPr>
          <w:i/>
          <w:iCs/>
        </w:rPr>
      </w:pPr>
      <w:r>
        <w:rPr>
          <w:i/>
          <w:iCs/>
        </w:rPr>
        <w:t>Написание программ на алгоритмическом языке Паскаль Написание программ, реализующих линейный алгоритм Написание программ,</w:t>
      </w:r>
      <w:r>
        <w:rPr>
          <w:i/>
          <w:iCs/>
        </w:rPr>
        <w:t xml:space="preserve"> реализующих алгоритм ветвления Написание программ, реализующих циклы по условию Написание программ, реализующих циклы с заданным числом повторений</w:t>
      </w:r>
    </w:p>
    <w:p w:rsidR="009D6BE7" w:rsidRDefault="009D6BE7">
      <w:pPr>
        <w:pStyle w:val="Standard"/>
        <w:spacing w:line="17" w:lineRule="exact"/>
        <w:rPr>
          <w:sz w:val="20"/>
          <w:szCs w:val="20"/>
        </w:rPr>
      </w:pPr>
    </w:p>
    <w:p w:rsidR="009D6BE7" w:rsidRDefault="00EC4D90">
      <w:pPr>
        <w:pStyle w:val="Standard"/>
        <w:spacing w:line="230" w:lineRule="auto"/>
        <w:ind w:left="820"/>
        <w:rPr>
          <w:i/>
          <w:iCs/>
        </w:rPr>
      </w:pPr>
      <w:r>
        <w:rPr>
          <w:i/>
          <w:iCs/>
        </w:rPr>
        <w:t>Написание различных вариантов программ, реализующих циклические алгоритмы Написание программ, реализующих а</w:t>
      </w:r>
      <w:r>
        <w:rPr>
          <w:i/>
          <w:iCs/>
        </w:rPr>
        <w:t>лгоритмы заполнения и вывода элементов</w:t>
      </w:r>
    </w:p>
    <w:p w:rsidR="009D6BE7" w:rsidRDefault="009D6BE7">
      <w:pPr>
        <w:pStyle w:val="Standard"/>
        <w:spacing w:line="2" w:lineRule="exact"/>
        <w:rPr>
          <w:sz w:val="20"/>
          <w:szCs w:val="20"/>
        </w:rPr>
      </w:pPr>
    </w:p>
    <w:p w:rsidR="009D6BE7" w:rsidRDefault="00EC4D90">
      <w:pPr>
        <w:pStyle w:val="Standard"/>
        <w:ind w:left="120"/>
        <w:rPr>
          <w:i/>
          <w:iCs/>
        </w:rPr>
      </w:pPr>
      <w:r>
        <w:rPr>
          <w:i/>
          <w:iCs/>
        </w:rPr>
        <w:t>массива на экран</w:t>
      </w:r>
    </w:p>
    <w:p w:rsidR="009D6BE7" w:rsidRDefault="00EC4D90">
      <w:pPr>
        <w:pStyle w:val="Standard"/>
        <w:ind w:left="820"/>
        <w:rPr>
          <w:i/>
          <w:iCs/>
        </w:rPr>
      </w:pPr>
      <w:r>
        <w:rPr>
          <w:i/>
          <w:iCs/>
        </w:rPr>
        <w:t>Написание программ, реализующих алгоритмы поиска элементов в массиве</w:t>
      </w:r>
    </w:p>
    <w:p w:rsidR="009D6BE7" w:rsidRDefault="009D6BE7">
      <w:pPr>
        <w:pStyle w:val="Standard"/>
        <w:spacing w:line="281" w:lineRule="exact"/>
        <w:rPr>
          <w:sz w:val="20"/>
          <w:szCs w:val="20"/>
        </w:rPr>
      </w:pPr>
    </w:p>
    <w:p w:rsidR="009D6BE7" w:rsidRDefault="00EC4D90">
      <w:pPr>
        <w:pStyle w:val="Standard"/>
        <w:ind w:right="-119"/>
        <w:jc w:val="center"/>
        <w:rPr>
          <w:b/>
          <w:bCs/>
        </w:rPr>
      </w:pPr>
      <w:r>
        <w:rPr>
          <w:b/>
          <w:bCs/>
        </w:rPr>
        <w:t>Математические основы информатики (8 часов)</w:t>
      </w:r>
    </w:p>
    <w:p w:rsidR="009D6BE7" w:rsidRDefault="009D6BE7">
      <w:pPr>
        <w:pStyle w:val="Standard"/>
        <w:spacing w:line="283" w:lineRule="exact"/>
        <w:rPr>
          <w:sz w:val="20"/>
          <w:szCs w:val="20"/>
        </w:rPr>
      </w:pPr>
    </w:p>
    <w:p w:rsidR="009D6BE7" w:rsidRDefault="00EC4D90">
      <w:pPr>
        <w:pStyle w:val="Standard"/>
        <w:spacing w:line="230" w:lineRule="auto"/>
        <w:ind w:left="120" w:right="20" w:firstLine="708"/>
        <w:jc w:val="both"/>
      </w:pPr>
      <w:r>
        <w:t xml:space="preserve">Цели изучения курса информатики и ИКТ. Техника безопасности и организация рабочего </w:t>
      </w:r>
      <w:r>
        <w:t>места.</w:t>
      </w:r>
    </w:p>
    <w:p w:rsidR="009D6BE7" w:rsidRDefault="009D6BE7">
      <w:pPr>
        <w:pStyle w:val="Standard"/>
        <w:spacing w:line="14" w:lineRule="exact"/>
        <w:rPr>
          <w:sz w:val="20"/>
          <w:szCs w:val="20"/>
        </w:rPr>
      </w:pPr>
    </w:p>
    <w:p w:rsidR="009D6BE7" w:rsidRDefault="00EC4D90">
      <w:pPr>
        <w:pStyle w:val="Standard"/>
        <w:spacing w:line="232" w:lineRule="auto"/>
        <w:ind w:left="120" w:firstLine="708"/>
        <w:jc w:val="both"/>
      </w:pPr>
      <w:r>
        <w:t xml:space="preserve">Общие сведения о системах счисления. Двоичная система счисления. Двоичная арифметика. Восьмеричная и шестнадцатеричные системы счисления. «Компьютерные» системы счисления. Правило перевода целых десятичных чисел в систему счисления с основанием q. </w:t>
      </w:r>
      <w:r>
        <w:t>Представление целых чисел и вещественных чисел.</w:t>
      </w:r>
    </w:p>
    <w:p w:rsidR="009D6BE7" w:rsidRDefault="009D6BE7">
      <w:pPr>
        <w:pStyle w:val="Standard"/>
        <w:spacing w:line="14" w:lineRule="exact"/>
        <w:rPr>
          <w:sz w:val="20"/>
          <w:szCs w:val="20"/>
        </w:rPr>
      </w:pPr>
    </w:p>
    <w:p w:rsidR="009D6BE7" w:rsidRDefault="00EC4D90">
      <w:pPr>
        <w:pStyle w:val="Standard"/>
        <w:spacing w:line="232" w:lineRule="auto"/>
        <w:ind w:left="120" w:firstLine="708"/>
        <w:jc w:val="both"/>
      </w:pPr>
      <w:r>
        <w:t>Высказывание. Логические операции.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9D6BE7" w:rsidRDefault="009D6BE7">
      <w:pPr>
        <w:pStyle w:val="Standard"/>
        <w:spacing w:line="122" w:lineRule="exact"/>
        <w:rPr>
          <w:sz w:val="20"/>
          <w:szCs w:val="20"/>
        </w:rPr>
      </w:pPr>
    </w:p>
    <w:p w:rsidR="009D6BE7" w:rsidRDefault="00EC4D90">
      <w:pPr>
        <w:pStyle w:val="Standard"/>
        <w:ind w:left="120"/>
      </w:pPr>
      <w:r>
        <w:t>Аналитическая деятельность:</w:t>
      </w:r>
    </w:p>
    <w:p w:rsidR="009D6BE7" w:rsidRDefault="009D6BE7">
      <w:pPr>
        <w:pStyle w:val="Standard"/>
        <w:spacing w:line="2" w:lineRule="exact"/>
        <w:rPr>
          <w:sz w:val="20"/>
          <w:szCs w:val="20"/>
        </w:rPr>
      </w:pPr>
    </w:p>
    <w:p w:rsidR="009D6BE7" w:rsidRDefault="00EC4D90">
      <w:pPr>
        <w:pStyle w:val="Standard"/>
        <w:numPr>
          <w:ilvl w:val="0"/>
          <w:numId w:val="15"/>
        </w:numPr>
        <w:tabs>
          <w:tab w:val="left" w:pos="1640"/>
        </w:tabs>
        <w:ind w:left="820" w:hanging="700"/>
      </w:pPr>
      <w:r>
        <w:t>анализировать любую позиционную систему как знаковую систему;</w:t>
      </w:r>
    </w:p>
    <w:p w:rsidR="009D6BE7" w:rsidRDefault="00EC4D90">
      <w:pPr>
        <w:pStyle w:val="Standard"/>
        <w:numPr>
          <w:ilvl w:val="0"/>
          <w:numId w:val="6"/>
        </w:numPr>
        <w:tabs>
          <w:tab w:val="left" w:pos="1640"/>
        </w:tabs>
        <w:spacing w:line="235" w:lineRule="auto"/>
        <w:ind w:left="820" w:hanging="700"/>
      </w:pPr>
      <w:r>
        <w:t>определять диапазон целых чисел в n-разрядном представлении;</w:t>
      </w:r>
    </w:p>
    <w:p w:rsidR="009D6BE7" w:rsidRDefault="00EC4D90">
      <w:pPr>
        <w:pStyle w:val="Standard"/>
        <w:numPr>
          <w:ilvl w:val="0"/>
          <w:numId w:val="6"/>
        </w:numPr>
        <w:tabs>
          <w:tab w:val="left" w:pos="1640"/>
        </w:tabs>
        <w:spacing w:line="235" w:lineRule="auto"/>
        <w:ind w:left="820" w:hanging="700"/>
      </w:pPr>
      <w:r>
        <w:t>анализировать логическую структуру высказываний;</w:t>
      </w:r>
    </w:p>
    <w:p w:rsidR="009D6BE7" w:rsidRDefault="00EC4D90">
      <w:pPr>
        <w:pStyle w:val="Standard"/>
        <w:numPr>
          <w:ilvl w:val="0"/>
          <w:numId w:val="6"/>
        </w:numPr>
        <w:tabs>
          <w:tab w:val="left" w:pos="1640"/>
        </w:tabs>
        <w:spacing w:line="235" w:lineRule="auto"/>
        <w:ind w:left="820" w:hanging="700"/>
      </w:pPr>
      <w:r>
        <w:t>анализировать простейшие электронные схемы.</w:t>
      </w:r>
    </w:p>
    <w:p w:rsidR="009D6BE7" w:rsidRDefault="009D6BE7">
      <w:pPr>
        <w:pStyle w:val="Standard"/>
        <w:spacing w:line="278" w:lineRule="exact"/>
        <w:rPr>
          <w:sz w:val="20"/>
          <w:szCs w:val="20"/>
        </w:rPr>
      </w:pPr>
    </w:p>
    <w:p w:rsidR="009D6BE7" w:rsidRDefault="00EC4D90">
      <w:pPr>
        <w:pStyle w:val="Standard"/>
        <w:ind w:left="820"/>
        <w:rPr>
          <w:b/>
          <w:bCs/>
          <w:i/>
          <w:iCs/>
        </w:rPr>
      </w:pPr>
      <w:r>
        <w:rPr>
          <w:b/>
          <w:bCs/>
          <w:i/>
          <w:iCs/>
        </w:rPr>
        <w:t>Практикум</w:t>
      </w:r>
    </w:p>
    <w:p w:rsidR="009D6BE7" w:rsidRDefault="00EC4D90">
      <w:pPr>
        <w:pStyle w:val="Standard"/>
        <w:spacing w:line="232" w:lineRule="auto"/>
        <w:ind w:left="860"/>
        <w:rPr>
          <w:i/>
          <w:iCs/>
        </w:rPr>
      </w:pPr>
      <w:r>
        <w:rPr>
          <w:i/>
          <w:iCs/>
        </w:rPr>
        <w:t xml:space="preserve">Решение задач на двоичную </w:t>
      </w:r>
      <w:r>
        <w:rPr>
          <w:i/>
          <w:iCs/>
        </w:rPr>
        <w:t>систему счисления</w:t>
      </w:r>
    </w:p>
    <w:p w:rsidR="009D6BE7" w:rsidRDefault="009D6BE7">
      <w:pPr>
        <w:pStyle w:val="Standard"/>
        <w:spacing w:line="13" w:lineRule="exact"/>
        <w:rPr>
          <w:sz w:val="20"/>
          <w:szCs w:val="20"/>
        </w:rPr>
      </w:pPr>
    </w:p>
    <w:p w:rsidR="009D6BE7" w:rsidRDefault="00EC4D90">
      <w:pPr>
        <w:pStyle w:val="Standard"/>
        <w:spacing w:line="230" w:lineRule="auto"/>
        <w:ind w:left="820" w:right="20"/>
        <w:rPr>
          <w:i/>
          <w:iCs/>
        </w:rPr>
      </w:pPr>
      <w:r>
        <w:rPr>
          <w:i/>
          <w:iCs/>
        </w:rPr>
        <w:lastRenderedPageBreak/>
        <w:t>Представление одного числа в различных «компьютерных» системах счисления Решение задач на перевод целых чисел из десятичной системы счисления в</w:t>
      </w:r>
    </w:p>
    <w:p w:rsidR="009D6BE7" w:rsidRDefault="009D6BE7">
      <w:pPr>
        <w:pStyle w:val="Standard"/>
        <w:spacing w:line="2" w:lineRule="exact"/>
        <w:rPr>
          <w:sz w:val="20"/>
          <w:szCs w:val="20"/>
        </w:rPr>
      </w:pPr>
    </w:p>
    <w:p w:rsidR="009D6BE7" w:rsidRDefault="00EC4D90">
      <w:pPr>
        <w:pStyle w:val="Standard"/>
        <w:ind w:left="120"/>
        <w:rPr>
          <w:i/>
          <w:iCs/>
        </w:rPr>
      </w:pPr>
      <w:r>
        <w:rPr>
          <w:i/>
          <w:iCs/>
        </w:rPr>
        <w:t>двоичную</w:t>
      </w:r>
    </w:p>
    <w:p w:rsidR="009D6BE7" w:rsidRDefault="00EC4D90">
      <w:pPr>
        <w:pStyle w:val="Standard"/>
        <w:ind w:left="820"/>
        <w:rPr>
          <w:i/>
          <w:iCs/>
        </w:rPr>
      </w:pPr>
      <w:r>
        <w:rPr>
          <w:i/>
          <w:iCs/>
        </w:rPr>
        <w:t>Решение задач на числа и их компьютерный код</w:t>
      </w:r>
    </w:p>
    <w:p w:rsidR="009D6BE7" w:rsidRDefault="009D6BE7">
      <w:pPr>
        <w:pStyle w:val="Standard"/>
        <w:spacing w:line="12" w:lineRule="exact"/>
        <w:rPr>
          <w:sz w:val="20"/>
          <w:szCs w:val="20"/>
        </w:rPr>
      </w:pPr>
    </w:p>
    <w:p w:rsidR="009D6BE7" w:rsidRDefault="00EC4D90">
      <w:pPr>
        <w:pStyle w:val="Standard"/>
        <w:spacing w:line="244" w:lineRule="auto"/>
        <w:ind w:left="820" w:right="226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Решение задач на представление информ</w:t>
      </w:r>
      <w:r>
        <w:rPr>
          <w:i/>
          <w:iCs/>
          <w:sz w:val="23"/>
          <w:szCs w:val="23"/>
        </w:rPr>
        <w:t>ации в компьютере Решение задач на использование логических операций</w:t>
      </w:r>
    </w:p>
    <w:p w:rsidR="009D6BE7" w:rsidRDefault="009D6BE7">
      <w:pPr>
        <w:pStyle w:val="Standard"/>
        <w:rPr>
          <w:sz w:val="22"/>
          <w:szCs w:val="22"/>
        </w:rPr>
      </w:pPr>
    </w:p>
    <w:p w:rsidR="009D6BE7" w:rsidRDefault="00EC4D90">
      <w:pPr>
        <w:pStyle w:val="Standard"/>
        <w:ind w:left="820"/>
        <w:rPr>
          <w:i/>
          <w:iCs/>
        </w:rPr>
      </w:pPr>
      <w:r>
        <w:rPr>
          <w:i/>
          <w:iCs/>
        </w:rPr>
        <w:t>Решение задач на составление таблиц истинности</w:t>
      </w:r>
    </w:p>
    <w:p w:rsidR="009D6BE7" w:rsidRDefault="00EC4D90">
      <w:pPr>
        <w:pStyle w:val="Standard"/>
        <w:ind w:left="820"/>
        <w:rPr>
          <w:i/>
          <w:iCs/>
        </w:rPr>
      </w:pPr>
      <w:r>
        <w:rPr>
          <w:i/>
          <w:iCs/>
        </w:rPr>
        <w:t>Решение задач на упрощение логических операций</w:t>
      </w:r>
    </w:p>
    <w:p w:rsidR="009D6BE7" w:rsidRDefault="00EC4D90">
      <w:pPr>
        <w:pStyle w:val="Standard"/>
        <w:ind w:left="820"/>
      </w:pPr>
      <w:r>
        <w:t xml:space="preserve">Решение задач </w:t>
      </w:r>
      <w:r>
        <w:rPr>
          <w:i/>
          <w:iCs/>
        </w:rPr>
        <w:t>с помощью диаграмм Эйлера-Вена</w:t>
      </w:r>
    </w:p>
    <w:p w:rsidR="009D6BE7" w:rsidRDefault="00EC4D90">
      <w:pPr>
        <w:pStyle w:val="Standard"/>
        <w:ind w:left="820"/>
        <w:rPr>
          <w:i/>
          <w:iCs/>
        </w:rPr>
      </w:pPr>
      <w:r>
        <w:rPr>
          <w:i/>
          <w:iCs/>
        </w:rPr>
        <w:t>Решение задач на составление схем на логических</w:t>
      </w:r>
      <w:r>
        <w:rPr>
          <w:i/>
          <w:iCs/>
        </w:rPr>
        <w:t xml:space="preserve"> элементах</w:t>
      </w:r>
    </w:p>
    <w:p w:rsidR="009D6BE7" w:rsidRDefault="009D6BE7">
      <w:pPr>
        <w:pStyle w:val="Standard"/>
        <w:spacing w:line="281" w:lineRule="exact"/>
        <w:rPr>
          <w:sz w:val="20"/>
          <w:szCs w:val="20"/>
        </w:rPr>
      </w:pPr>
    </w:p>
    <w:p w:rsidR="009D6BE7" w:rsidRDefault="00EC4D90">
      <w:pPr>
        <w:pStyle w:val="Standard"/>
        <w:ind w:left="2780"/>
        <w:rPr>
          <w:b/>
          <w:bCs/>
        </w:rPr>
      </w:pPr>
      <w:r>
        <w:rPr>
          <w:b/>
          <w:bCs/>
        </w:rPr>
        <w:t>Моделирование и формализация (7 часов)</w:t>
      </w:r>
    </w:p>
    <w:p w:rsidR="009D6BE7" w:rsidRDefault="009D6BE7">
      <w:pPr>
        <w:pStyle w:val="Standard"/>
        <w:spacing w:line="283" w:lineRule="exact"/>
        <w:rPr>
          <w:sz w:val="20"/>
          <w:szCs w:val="20"/>
        </w:rPr>
      </w:pPr>
    </w:p>
    <w:p w:rsidR="009D6BE7" w:rsidRDefault="00EC4D90">
      <w:pPr>
        <w:pStyle w:val="Standard"/>
        <w:spacing w:line="232" w:lineRule="auto"/>
        <w:ind w:left="120" w:right="20" w:firstLine="708"/>
      </w:pPr>
      <w:r>
        <w:t>Моделирование как метод познания. Знаковые, графические, табличные модели. База данных как модель предметной области. Реляционные базы данных. Создание базы данных. Запросы на выборку данных.</w:t>
      </w:r>
    </w:p>
    <w:p w:rsidR="009D6BE7" w:rsidRDefault="009D6BE7">
      <w:pPr>
        <w:pStyle w:val="Standard"/>
        <w:spacing w:line="122" w:lineRule="exact"/>
        <w:rPr>
          <w:sz w:val="20"/>
          <w:szCs w:val="20"/>
        </w:rPr>
      </w:pPr>
    </w:p>
    <w:p w:rsidR="009D6BE7" w:rsidRDefault="00EC4D90">
      <w:pPr>
        <w:pStyle w:val="Standard"/>
        <w:ind w:left="120"/>
      </w:pPr>
      <w:r>
        <w:t>Аналитическая деятельность:</w:t>
      </w:r>
    </w:p>
    <w:p w:rsidR="009D6BE7" w:rsidRDefault="009D6BE7">
      <w:pPr>
        <w:pStyle w:val="Standard"/>
        <w:spacing w:line="31" w:lineRule="exact"/>
        <w:rPr>
          <w:sz w:val="20"/>
          <w:szCs w:val="20"/>
        </w:rPr>
      </w:pPr>
    </w:p>
    <w:p w:rsidR="009D6BE7" w:rsidRDefault="00EC4D90">
      <w:pPr>
        <w:pStyle w:val="Standard"/>
        <w:numPr>
          <w:ilvl w:val="0"/>
          <w:numId w:val="16"/>
        </w:numPr>
        <w:tabs>
          <w:tab w:val="left" w:pos="1640"/>
        </w:tabs>
        <w:spacing w:line="223" w:lineRule="auto"/>
        <w:ind w:left="820" w:hanging="700"/>
      </w:pPr>
      <w:r>
        <w:t>различать натурные и информационные модели, изучаемые в школе, встречающиеся в жизни;</w:t>
      </w:r>
    </w:p>
    <w:p w:rsidR="009D6BE7" w:rsidRDefault="009D6BE7">
      <w:pPr>
        <w:pStyle w:val="Standard"/>
        <w:spacing w:line="32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7"/>
        </w:numPr>
        <w:tabs>
          <w:tab w:val="left" w:pos="1640"/>
        </w:tabs>
        <w:spacing w:line="223" w:lineRule="auto"/>
        <w:ind w:left="820" w:right="20" w:hanging="700"/>
      </w:pPr>
      <w: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9D6BE7" w:rsidRDefault="009D6BE7">
      <w:pPr>
        <w:pStyle w:val="Standard"/>
        <w:spacing w:line="2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7"/>
        </w:numPr>
        <w:tabs>
          <w:tab w:val="left" w:pos="1640"/>
        </w:tabs>
        <w:ind w:left="820" w:hanging="700"/>
      </w:pPr>
      <w:r>
        <w:t>оценивать адекв</w:t>
      </w:r>
      <w:r>
        <w:t>атность модели моделируемому объекту и целям моделирования;</w:t>
      </w:r>
    </w:p>
    <w:p w:rsidR="009D6BE7" w:rsidRDefault="00EC4D90">
      <w:pPr>
        <w:pStyle w:val="Standard"/>
        <w:numPr>
          <w:ilvl w:val="0"/>
          <w:numId w:val="7"/>
        </w:numPr>
        <w:tabs>
          <w:tab w:val="left" w:pos="1640"/>
        </w:tabs>
        <w:spacing w:line="235" w:lineRule="auto"/>
        <w:ind w:left="820" w:hanging="700"/>
      </w:pPr>
      <w:r>
        <w:t>определять вид информационной модели в зависимости от стоящей задачи;</w:t>
      </w:r>
    </w:p>
    <w:p w:rsidR="009D6BE7" w:rsidRDefault="009D6BE7">
      <w:pPr>
        <w:pStyle w:val="Standard"/>
        <w:spacing w:line="29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7"/>
        </w:numPr>
        <w:tabs>
          <w:tab w:val="left" w:pos="1640"/>
        </w:tabs>
        <w:spacing w:line="223" w:lineRule="auto"/>
        <w:ind w:left="820" w:right="20" w:hanging="700"/>
      </w:pPr>
      <w:r>
        <w:t>приводить примеры использования таблиц, диаграмм, схем, графов и т.д. при описании объектов окружающего мира.</w:t>
      </w:r>
    </w:p>
    <w:p w:rsidR="009D6BE7" w:rsidRDefault="009D6BE7">
      <w:pPr>
        <w:pStyle w:val="Standard"/>
        <w:spacing w:line="281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ind w:left="820"/>
        <w:rPr>
          <w:b/>
          <w:bCs/>
          <w:i/>
          <w:iCs/>
        </w:rPr>
      </w:pPr>
      <w:r>
        <w:rPr>
          <w:b/>
          <w:bCs/>
          <w:i/>
          <w:iCs/>
        </w:rPr>
        <w:t>Практикум</w:t>
      </w:r>
    </w:p>
    <w:p w:rsidR="009D6BE7" w:rsidRDefault="009D6BE7">
      <w:pPr>
        <w:pStyle w:val="Standard"/>
        <w:spacing w:line="7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spacing w:line="232" w:lineRule="auto"/>
        <w:ind w:left="820" w:right="4500"/>
        <w:rPr>
          <w:i/>
          <w:iCs/>
        </w:rPr>
      </w:pPr>
      <w:r>
        <w:rPr>
          <w:i/>
          <w:iCs/>
        </w:rPr>
        <w:t>Построение математических моделей Построение графических моделей Построение табличных моделей</w:t>
      </w:r>
    </w:p>
    <w:p w:rsidR="009D6BE7" w:rsidRDefault="009D6BE7">
      <w:pPr>
        <w:pStyle w:val="Standard"/>
        <w:spacing w:line="13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spacing w:line="230" w:lineRule="auto"/>
        <w:ind w:left="820" w:right="2260"/>
        <w:jc w:val="both"/>
        <w:rPr>
          <w:i/>
          <w:iCs/>
        </w:rPr>
      </w:pPr>
      <w:r>
        <w:rPr>
          <w:i/>
          <w:iCs/>
        </w:rPr>
        <w:t>Поиск данных в базе данных по сформулированному условию Сортировка данных. Выборка данных по сложному условию</w:t>
      </w:r>
    </w:p>
    <w:p w:rsidR="009D6BE7" w:rsidRDefault="009D6BE7">
      <w:pPr>
        <w:pStyle w:val="Standard"/>
        <w:spacing w:line="282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ind w:left="820"/>
        <w:rPr>
          <w:b/>
          <w:bCs/>
        </w:rPr>
      </w:pPr>
      <w:r>
        <w:rPr>
          <w:b/>
          <w:bCs/>
        </w:rPr>
        <w:t>Обработка числовой информации в электронных таблиц</w:t>
      </w:r>
      <w:r>
        <w:rPr>
          <w:b/>
          <w:bCs/>
        </w:rPr>
        <w:t>ах (10 часов)</w:t>
      </w:r>
    </w:p>
    <w:p w:rsidR="009D6BE7" w:rsidRDefault="009D6BE7">
      <w:pPr>
        <w:pStyle w:val="Standard"/>
        <w:spacing w:line="283" w:lineRule="exact"/>
        <w:rPr>
          <w:sz w:val="20"/>
          <w:szCs w:val="20"/>
        </w:rPr>
      </w:pPr>
    </w:p>
    <w:p w:rsidR="009D6BE7" w:rsidRDefault="00EC4D90">
      <w:pPr>
        <w:pStyle w:val="Standard"/>
        <w:spacing w:line="230" w:lineRule="auto"/>
        <w:ind w:left="120" w:right="1220" w:firstLine="708"/>
      </w:pPr>
      <w:r>
        <w:t>Организация вычислений в электронных таблицах. Средства анализа и визуализации данных.</w:t>
      </w:r>
    </w:p>
    <w:p w:rsidR="009D6BE7" w:rsidRDefault="009D6BE7">
      <w:pPr>
        <w:pStyle w:val="Standard"/>
        <w:spacing w:line="122" w:lineRule="exact"/>
        <w:rPr>
          <w:sz w:val="20"/>
          <w:szCs w:val="20"/>
        </w:rPr>
      </w:pPr>
    </w:p>
    <w:p w:rsidR="009D6BE7" w:rsidRDefault="00EC4D90">
      <w:pPr>
        <w:pStyle w:val="Standard"/>
        <w:ind w:left="120"/>
      </w:pPr>
      <w:r>
        <w:t>Аналитическая деятельность</w:t>
      </w:r>
      <w:r>
        <w:rPr>
          <w:i/>
          <w:iCs/>
        </w:rPr>
        <w:t>:</w:t>
      </w:r>
    </w:p>
    <w:p w:rsidR="009D6BE7" w:rsidRDefault="009D6BE7">
      <w:pPr>
        <w:pStyle w:val="Standard"/>
        <w:spacing w:line="31" w:lineRule="exact"/>
        <w:rPr>
          <w:sz w:val="20"/>
          <w:szCs w:val="20"/>
        </w:rPr>
      </w:pPr>
    </w:p>
    <w:p w:rsidR="009D6BE7" w:rsidRDefault="00EC4D90">
      <w:pPr>
        <w:pStyle w:val="Standard"/>
        <w:numPr>
          <w:ilvl w:val="0"/>
          <w:numId w:val="17"/>
        </w:numPr>
        <w:tabs>
          <w:tab w:val="left" w:pos="1640"/>
        </w:tabs>
        <w:spacing w:line="223" w:lineRule="auto"/>
        <w:ind w:left="820" w:right="20" w:hanging="700"/>
      </w:pPr>
      <w:r>
        <w:t>анализировать пользовательский интерфейс используемого программного средства;</w:t>
      </w:r>
    </w:p>
    <w:p w:rsidR="009D6BE7" w:rsidRDefault="009D6BE7">
      <w:pPr>
        <w:pStyle w:val="Standard"/>
        <w:spacing w:line="32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8"/>
        </w:numPr>
        <w:tabs>
          <w:tab w:val="left" w:pos="1640"/>
        </w:tabs>
        <w:spacing w:line="223" w:lineRule="auto"/>
        <w:ind w:left="820" w:right="20" w:hanging="700"/>
      </w:pPr>
      <w:r>
        <w:t xml:space="preserve">определять условия и возможности применения </w:t>
      </w:r>
      <w:r>
        <w:t>программного средства для решения типовых задач;</w:t>
      </w:r>
    </w:p>
    <w:p w:rsidR="009D6BE7" w:rsidRDefault="009D6BE7">
      <w:pPr>
        <w:pStyle w:val="Standard"/>
        <w:spacing w:line="32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8"/>
        </w:numPr>
        <w:tabs>
          <w:tab w:val="left" w:pos="1640"/>
        </w:tabs>
        <w:spacing w:line="223" w:lineRule="auto"/>
        <w:ind w:left="820" w:right="20" w:hanging="700"/>
      </w:pPr>
      <w:r>
        <w:t>выявлять общее и отличия в разных программных продуктах, предназначенных для решения одного класса задач.</w:t>
      </w:r>
    </w:p>
    <w:p w:rsidR="009D6BE7" w:rsidRDefault="009D6BE7">
      <w:pPr>
        <w:pStyle w:val="Standard"/>
        <w:spacing w:line="282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ind w:left="820"/>
        <w:rPr>
          <w:b/>
          <w:bCs/>
          <w:i/>
          <w:iCs/>
        </w:rPr>
      </w:pPr>
      <w:r>
        <w:rPr>
          <w:b/>
          <w:bCs/>
          <w:i/>
          <w:iCs/>
        </w:rPr>
        <w:t>Практикум</w:t>
      </w:r>
    </w:p>
    <w:p w:rsidR="009D6BE7" w:rsidRDefault="009D6BE7">
      <w:pPr>
        <w:pStyle w:val="Standard"/>
        <w:spacing w:line="7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spacing w:line="232" w:lineRule="auto"/>
        <w:ind w:left="880" w:right="4620"/>
        <w:rPr>
          <w:i/>
          <w:iCs/>
        </w:rPr>
      </w:pPr>
      <w:r>
        <w:rPr>
          <w:i/>
          <w:iCs/>
        </w:rPr>
        <w:t>Вычисления в электронных таблицах Сортировка и поиск данных Построение диаграмм и график</w:t>
      </w:r>
      <w:r>
        <w:rPr>
          <w:i/>
          <w:iCs/>
        </w:rPr>
        <w:t>ов</w:t>
      </w:r>
    </w:p>
    <w:p w:rsidR="009D6BE7" w:rsidRDefault="009D6BE7">
      <w:pPr>
        <w:pStyle w:val="Standard"/>
        <w:spacing w:line="1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ind w:left="820"/>
        <w:rPr>
          <w:i/>
          <w:iCs/>
        </w:rPr>
      </w:pPr>
      <w:r>
        <w:rPr>
          <w:i/>
          <w:iCs/>
        </w:rPr>
        <w:t>Анализ информации, представленной в виде диаграмм</w:t>
      </w:r>
    </w:p>
    <w:p w:rsidR="009D6BE7" w:rsidRDefault="009D6BE7">
      <w:pPr>
        <w:pStyle w:val="Standard"/>
        <w:spacing w:line="278" w:lineRule="exact"/>
        <w:rPr>
          <w:sz w:val="20"/>
          <w:szCs w:val="20"/>
        </w:rPr>
      </w:pPr>
    </w:p>
    <w:p w:rsidR="009D6BE7" w:rsidRDefault="009D6BE7">
      <w:pPr>
        <w:pStyle w:val="Standard"/>
        <w:ind w:left="2800"/>
        <w:rPr>
          <w:b/>
          <w:bCs/>
        </w:rPr>
      </w:pPr>
    </w:p>
    <w:p w:rsidR="009D6BE7" w:rsidRDefault="009D6BE7">
      <w:pPr>
        <w:pStyle w:val="Standard"/>
        <w:ind w:left="2800"/>
        <w:rPr>
          <w:b/>
          <w:bCs/>
        </w:rPr>
      </w:pPr>
    </w:p>
    <w:p w:rsidR="009D6BE7" w:rsidRDefault="009D6BE7">
      <w:pPr>
        <w:pStyle w:val="Standard"/>
        <w:ind w:left="2800"/>
        <w:rPr>
          <w:b/>
          <w:bCs/>
        </w:rPr>
      </w:pPr>
    </w:p>
    <w:p w:rsidR="009D6BE7" w:rsidRDefault="00EC4D90">
      <w:pPr>
        <w:pStyle w:val="Standard"/>
        <w:ind w:left="2800"/>
        <w:rPr>
          <w:b/>
          <w:bCs/>
        </w:rPr>
      </w:pPr>
      <w:r>
        <w:rPr>
          <w:b/>
          <w:bCs/>
        </w:rPr>
        <w:lastRenderedPageBreak/>
        <w:t>Коммуникационные технологии (8 часов)</w:t>
      </w:r>
    </w:p>
    <w:p w:rsidR="009D6BE7" w:rsidRDefault="009D6BE7">
      <w:pPr>
        <w:pStyle w:val="Standard"/>
        <w:spacing w:line="271" w:lineRule="exact"/>
        <w:rPr>
          <w:sz w:val="20"/>
          <w:szCs w:val="20"/>
        </w:rPr>
      </w:pPr>
    </w:p>
    <w:p w:rsidR="009D6BE7" w:rsidRDefault="00EC4D90">
      <w:pPr>
        <w:pStyle w:val="Standard"/>
        <w:ind w:left="820"/>
      </w:pPr>
      <w:r>
        <w:t>Локальные и глобальные компьютерные сети.</w:t>
      </w:r>
    </w:p>
    <w:p w:rsidR="009D6BE7" w:rsidRDefault="009D6BE7">
      <w:pPr>
        <w:pStyle w:val="Standard"/>
        <w:spacing w:line="12" w:lineRule="exact"/>
        <w:rPr>
          <w:sz w:val="20"/>
          <w:szCs w:val="20"/>
        </w:rPr>
      </w:pPr>
    </w:p>
    <w:p w:rsidR="009D6BE7" w:rsidRDefault="00EC4D90">
      <w:pPr>
        <w:pStyle w:val="Standard"/>
        <w:spacing w:line="230" w:lineRule="auto"/>
        <w:ind w:left="120" w:firstLine="708"/>
      </w:pPr>
      <w:r>
        <w:t xml:space="preserve">Как устроен Интернет. IP-адрес компьютера. Доменная система имён. Протоколы передачи данных. Информационные ресурсы </w:t>
      </w:r>
      <w:r>
        <w:t>и сервисы Интернета.</w:t>
      </w:r>
    </w:p>
    <w:p w:rsidR="009D6BE7" w:rsidRDefault="009D6BE7">
      <w:pPr>
        <w:pStyle w:val="Standard"/>
        <w:spacing w:line="2" w:lineRule="exact"/>
        <w:rPr>
          <w:sz w:val="20"/>
          <w:szCs w:val="20"/>
        </w:rPr>
      </w:pPr>
    </w:p>
    <w:p w:rsidR="009D6BE7" w:rsidRDefault="00EC4D90">
      <w:pPr>
        <w:pStyle w:val="Standard"/>
        <w:ind w:left="820"/>
      </w:pPr>
      <w:r>
        <w:t>Электронная почта. Сетевой этикет.</w:t>
      </w:r>
    </w:p>
    <w:p w:rsidR="009D6BE7" w:rsidRDefault="009D6BE7">
      <w:pPr>
        <w:pStyle w:val="Standard"/>
        <w:rPr>
          <w:sz w:val="22"/>
          <w:szCs w:val="22"/>
        </w:rPr>
      </w:pPr>
    </w:p>
    <w:p w:rsidR="009D6BE7" w:rsidRDefault="00EC4D90">
      <w:pPr>
        <w:pStyle w:val="Standard"/>
        <w:spacing w:line="230" w:lineRule="auto"/>
        <w:ind w:left="120" w:right="120" w:firstLine="708"/>
      </w:pPr>
      <w:r>
        <w:t>Технологии создания сайта. Содержание и структура сайта, его оформление и размещение в Интернете</w:t>
      </w:r>
    </w:p>
    <w:p w:rsidR="009D6BE7" w:rsidRDefault="009D6BE7">
      <w:pPr>
        <w:pStyle w:val="Standard"/>
        <w:spacing w:line="122" w:lineRule="exact"/>
        <w:rPr>
          <w:sz w:val="20"/>
          <w:szCs w:val="20"/>
        </w:rPr>
      </w:pPr>
    </w:p>
    <w:p w:rsidR="009D6BE7" w:rsidRDefault="00EC4D90">
      <w:pPr>
        <w:pStyle w:val="Standard"/>
        <w:ind w:left="120"/>
      </w:pPr>
      <w:r>
        <w:t>Аналитическая деятельность:</w:t>
      </w:r>
    </w:p>
    <w:p w:rsidR="009D6BE7" w:rsidRDefault="009D6BE7">
      <w:pPr>
        <w:pStyle w:val="Standard"/>
        <w:spacing w:line="31" w:lineRule="exact"/>
        <w:rPr>
          <w:sz w:val="20"/>
          <w:szCs w:val="20"/>
        </w:rPr>
      </w:pPr>
    </w:p>
    <w:p w:rsidR="009D6BE7" w:rsidRDefault="00EC4D90">
      <w:pPr>
        <w:pStyle w:val="Standard"/>
        <w:numPr>
          <w:ilvl w:val="0"/>
          <w:numId w:val="18"/>
        </w:numPr>
        <w:tabs>
          <w:tab w:val="left" w:pos="1640"/>
        </w:tabs>
        <w:spacing w:line="223" w:lineRule="auto"/>
        <w:ind w:left="820" w:right="120" w:hanging="700"/>
      </w:pPr>
      <w:r>
        <w:t xml:space="preserve">выявлять общие черты и отличия способов взаимодействия на основе </w:t>
      </w:r>
      <w:r>
        <w:t>компьютерных сетей;</w:t>
      </w:r>
    </w:p>
    <w:p w:rsidR="009D6BE7" w:rsidRDefault="009D6BE7">
      <w:pPr>
        <w:pStyle w:val="Standard"/>
        <w:spacing w:line="1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9"/>
        </w:numPr>
        <w:tabs>
          <w:tab w:val="left" w:pos="1640"/>
        </w:tabs>
        <w:ind w:left="820" w:hanging="700"/>
      </w:pPr>
      <w:r>
        <w:t>анализировать доменные имена компьютеров и адреса документов в Интернете;</w:t>
      </w:r>
    </w:p>
    <w:p w:rsidR="009D6BE7" w:rsidRDefault="00EC4D90">
      <w:pPr>
        <w:pStyle w:val="Standard"/>
        <w:numPr>
          <w:ilvl w:val="0"/>
          <w:numId w:val="9"/>
        </w:numPr>
        <w:tabs>
          <w:tab w:val="left" w:pos="1640"/>
        </w:tabs>
        <w:spacing w:line="235" w:lineRule="auto"/>
        <w:ind w:left="820" w:hanging="700"/>
      </w:pPr>
      <w:r>
        <w:t>приводить примеры ситуаций, в которых требуется поиск информации;</w:t>
      </w:r>
    </w:p>
    <w:p w:rsidR="009D6BE7" w:rsidRDefault="009D6BE7">
      <w:pPr>
        <w:pStyle w:val="Standard"/>
        <w:spacing w:line="29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numPr>
          <w:ilvl w:val="0"/>
          <w:numId w:val="9"/>
        </w:numPr>
        <w:tabs>
          <w:tab w:val="left" w:pos="1640"/>
        </w:tabs>
        <w:spacing w:line="223" w:lineRule="auto"/>
        <w:ind w:left="820" w:right="120" w:hanging="700"/>
      </w:pPr>
      <w:r>
        <w:t>анализировать и сопоставлять различные источники информации, оценивать достоверность найденной</w:t>
      </w:r>
      <w:r>
        <w:t xml:space="preserve"> информации.</w:t>
      </w:r>
    </w:p>
    <w:p w:rsidR="009D6BE7" w:rsidRDefault="009D6BE7">
      <w:pPr>
        <w:pStyle w:val="Standard"/>
        <w:spacing w:line="281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ind w:left="820"/>
        <w:rPr>
          <w:b/>
          <w:bCs/>
          <w:i/>
          <w:iCs/>
        </w:rPr>
      </w:pPr>
      <w:r>
        <w:rPr>
          <w:b/>
          <w:bCs/>
          <w:i/>
          <w:iCs/>
        </w:rPr>
        <w:t>Практикум</w:t>
      </w:r>
    </w:p>
    <w:p w:rsidR="009D6BE7" w:rsidRDefault="009D6BE7">
      <w:pPr>
        <w:pStyle w:val="Standard"/>
        <w:spacing w:line="7" w:lineRule="exact"/>
        <w:rPr>
          <w:rFonts w:ascii="Symbol" w:eastAsia="Symbol" w:hAnsi="Symbol" w:cs="Symbol"/>
        </w:rPr>
      </w:pPr>
    </w:p>
    <w:p w:rsidR="009D6BE7" w:rsidRDefault="00EC4D90">
      <w:pPr>
        <w:pStyle w:val="Standard"/>
        <w:ind w:left="820" w:right="2640"/>
        <w:rPr>
          <w:i/>
          <w:iCs/>
        </w:rPr>
      </w:pPr>
      <w:r>
        <w:rPr>
          <w:i/>
          <w:iCs/>
        </w:rPr>
        <w:t>Десятично-точечная форма представления IP-адреса ПК Адресация в Интернете Поиск информации в Интернет</w:t>
      </w:r>
    </w:p>
    <w:p w:rsidR="009D6BE7" w:rsidRDefault="009D6BE7">
      <w:pPr>
        <w:pStyle w:val="Standard"/>
        <w:spacing w:line="264" w:lineRule="exact"/>
        <w:rPr>
          <w:sz w:val="20"/>
          <w:szCs w:val="20"/>
        </w:rPr>
      </w:pPr>
    </w:p>
    <w:p w:rsidR="009D6BE7" w:rsidRDefault="00EC4D90">
      <w:pPr>
        <w:pStyle w:val="Standard"/>
        <w:ind w:left="820"/>
        <w:rPr>
          <w:i/>
          <w:iCs/>
        </w:rPr>
      </w:pPr>
      <w:r>
        <w:rPr>
          <w:i/>
          <w:iCs/>
        </w:rPr>
        <w:t>Использование различных поисковых систем</w:t>
      </w:r>
    </w:p>
    <w:p w:rsidR="009D6BE7" w:rsidRDefault="009D6BE7">
      <w:pPr>
        <w:pStyle w:val="Standard"/>
        <w:spacing w:line="12" w:lineRule="exact"/>
        <w:rPr>
          <w:sz w:val="20"/>
          <w:szCs w:val="20"/>
        </w:rPr>
      </w:pPr>
    </w:p>
    <w:p w:rsidR="009D6BE7" w:rsidRDefault="00EC4D90">
      <w:pPr>
        <w:pStyle w:val="Standard"/>
        <w:spacing w:line="230" w:lineRule="auto"/>
        <w:ind w:left="120" w:right="120" w:firstLine="682"/>
        <w:rPr>
          <w:i/>
          <w:iCs/>
        </w:rPr>
      </w:pPr>
      <w:r>
        <w:rPr>
          <w:i/>
          <w:iCs/>
        </w:rPr>
        <w:t xml:space="preserve">Создание нового почтового ящика. Отправка сообщений с вложениями текстовых и </w:t>
      </w:r>
      <w:r>
        <w:rPr>
          <w:i/>
          <w:iCs/>
        </w:rPr>
        <w:t>графических файлов</w:t>
      </w:r>
    </w:p>
    <w:p w:rsidR="009D6BE7" w:rsidRDefault="009D6BE7">
      <w:pPr>
        <w:pStyle w:val="Standard"/>
        <w:spacing w:line="66" w:lineRule="exact"/>
        <w:rPr>
          <w:sz w:val="20"/>
          <w:szCs w:val="20"/>
        </w:rPr>
      </w:pPr>
    </w:p>
    <w:p w:rsidR="009D6BE7" w:rsidRDefault="00EC4D90">
      <w:pPr>
        <w:pStyle w:val="Standard"/>
        <w:tabs>
          <w:tab w:val="left" w:pos="10320"/>
        </w:tabs>
        <w:ind w:left="4400"/>
      </w:pPr>
      <w:r>
        <w:rPr>
          <w:b/>
          <w:bCs/>
        </w:rPr>
        <w:t>Повторение</w:t>
      </w:r>
      <w:r>
        <w:rPr>
          <w:sz w:val="20"/>
          <w:szCs w:val="20"/>
        </w:rPr>
        <w:tab/>
      </w:r>
      <w:r>
        <w:rPr>
          <w:b/>
          <w:bCs/>
        </w:rPr>
        <w:t>(4 часа)</w:t>
      </w:r>
    </w:p>
    <w:p w:rsidR="009D6BE7" w:rsidRDefault="009D6BE7">
      <w:pPr>
        <w:pStyle w:val="Standard"/>
        <w:spacing w:line="276" w:lineRule="exact"/>
        <w:rPr>
          <w:sz w:val="20"/>
          <w:szCs w:val="20"/>
        </w:rPr>
      </w:pPr>
    </w:p>
    <w:sectPr w:rsidR="009D6BE7">
      <w:pgSz w:w="11906" w:h="16838"/>
      <w:pgMar w:top="700" w:right="1126" w:bottom="6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90" w:rsidRDefault="00EC4D90">
      <w:r>
        <w:separator/>
      </w:r>
    </w:p>
  </w:endnote>
  <w:endnote w:type="continuationSeparator" w:id="0">
    <w:p w:rsidR="00EC4D90" w:rsidRDefault="00EC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90" w:rsidRDefault="00EC4D90">
      <w:r>
        <w:rPr>
          <w:color w:val="000000"/>
        </w:rPr>
        <w:separator/>
      </w:r>
    </w:p>
  </w:footnote>
  <w:footnote w:type="continuationSeparator" w:id="0">
    <w:p w:rsidR="00EC4D90" w:rsidRDefault="00EC4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65CAB"/>
    <w:multiLevelType w:val="multilevel"/>
    <w:tmpl w:val="A268DA48"/>
    <w:styleLink w:val="WWNum8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2CA608B1"/>
    <w:multiLevelType w:val="multilevel"/>
    <w:tmpl w:val="3880F006"/>
    <w:styleLink w:val="WWNum3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45C01951"/>
    <w:multiLevelType w:val="multilevel"/>
    <w:tmpl w:val="E9841BA4"/>
    <w:styleLink w:val="WWNum6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4FFA65A4"/>
    <w:multiLevelType w:val="multilevel"/>
    <w:tmpl w:val="30B63404"/>
    <w:styleLink w:val="WWNum4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52DD2807"/>
    <w:multiLevelType w:val="multilevel"/>
    <w:tmpl w:val="AFB8DAB0"/>
    <w:styleLink w:val="WWNum7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 w15:restartNumberingAfterBreak="0">
    <w:nsid w:val="56D863DD"/>
    <w:multiLevelType w:val="multilevel"/>
    <w:tmpl w:val="B9A6AA54"/>
    <w:styleLink w:val="WWNum1"/>
    <w:lvl w:ilvl="0">
      <w:numFmt w:val="bullet"/>
      <w:lvlText w:val="В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 w15:restartNumberingAfterBreak="0">
    <w:nsid w:val="60113DB8"/>
    <w:multiLevelType w:val="multilevel"/>
    <w:tmpl w:val="F7866B00"/>
    <w:styleLink w:val="WWNum9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 w15:restartNumberingAfterBreak="0">
    <w:nsid w:val="7BBC27AD"/>
    <w:multiLevelType w:val="multilevel"/>
    <w:tmpl w:val="A3F694F8"/>
    <w:styleLink w:val="WWNum2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 w15:restartNumberingAfterBreak="0">
    <w:nsid w:val="7EEF59ED"/>
    <w:multiLevelType w:val="multilevel"/>
    <w:tmpl w:val="2340A392"/>
    <w:styleLink w:val="WWNum5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5"/>
    <w:lvlOverride w:ilvl="0"/>
  </w:num>
  <w:num w:numId="11">
    <w:abstractNumId w:val="7"/>
    <w:lvlOverride w:ilvl="0"/>
  </w:num>
  <w:num w:numId="12">
    <w:abstractNumId w:val="1"/>
    <w:lvlOverride w:ilvl="0"/>
  </w:num>
  <w:num w:numId="13">
    <w:abstractNumId w:val="3"/>
    <w:lvlOverride w:ilvl="0"/>
  </w:num>
  <w:num w:numId="14">
    <w:abstractNumId w:val="8"/>
    <w:lvlOverride w:ilvl="0"/>
  </w:num>
  <w:num w:numId="15">
    <w:abstractNumId w:val="2"/>
    <w:lvlOverride w:ilvl="0"/>
  </w:num>
  <w:num w:numId="16">
    <w:abstractNumId w:val="4"/>
    <w:lvlOverride w:ilvl="0"/>
  </w:num>
  <w:num w:numId="17">
    <w:abstractNumId w:val="0"/>
    <w:lvlOverride w:ilvl="0"/>
  </w:num>
  <w:num w:numId="18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D6BE7"/>
    <w:rsid w:val="009D6BE7"/>
    <w:rsid w:val="00A14E3B"/>
    <w:rsid w:val="00E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80A9D-6481-4896-856E-06D4CFB8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2018-09-19T16:30:00Z</cp:lastPrinted>
  <dcterms:created xsi:type="dcterms:W3CDTF">2018-09-20T20:12:00Z</dcterms:created>
  <dcterms:modified xsi:type="dcterms:W3CDTF">2018-09-20T20:12:00Z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