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1F65E1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F5F6C" w:rsidRPr="001F65E1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«Средня</w:t>
      </w:r>
      <w:r w:rsidR="00CF45BA" w:rsidRPr="001F65E1">
        <w:rPr>
          <w:rFonts w:ascii="Times New Roman" w:hAnsi="Times New Roman" w:cs="Times New Roman"/>
          <w:sz w:val="28"/>
          <w:szCs w:val="28"/>
        </w:rPr>
        <w:t>я общеобразовательная школа №32 имени 177 истребительного авиационного московского полка»</w:t>
      </w:r>
    </w:p>
    <w:p w:rsidR="00CF5F6C" w:rsidRPr="001F65E1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0A1085" w:rsidRPr="001F65E1" w:rsidRDefault="000A1085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555B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278"/>
        <w:gridCol w:w="2830"/>
        <w:gridCol w:w="277"/>
        <w:gridCol w:w="3641"/>
      </w:tblGrid>
      <w:tr w:rsidR="0012709B" w:rsidRPr="001F65E1" w:rsidTr="0064650F">
        <w:tc>
          <w:tcPr>
            <w:tcW w:w="1434" w:type="pct"/>
          </w:tcPr>
          <w:p w:rsidR="00555B45" w:rsidRPr="00CD5E4B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5B45" w:rsidRPr="00CD5E4B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</w:t>
            </w:r>
            <w:r w:rsidR="00C6619B" w:rsidRPr="00CD5E4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цикла, технологии и ОБЖ</w:t>
            </w:r>
          </w:p>
          <w:p w:rsidR="00555B45" w:rsidRPr="00CD5E4B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Руководитель ШМО __________</w:t>
            </w:r>
            <w:r w:rsidR="00221463" w:rsidRPr="00CD5E4B">
              <w:rPr>
                <w:rFonts w:ascii="Times New Roman" w:hAnsi="Times New Roman" w:cs="Times New Roman"/>
                <w:sz w:val="24"/>
                <w:szCs w:val="24"/>
              </w:rPr>
              <w:t>С.В.Давыдова</w:t>
            </w: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DF24D5" w:rsidRPr="00CD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_ от  «__</w:t>
            </w:r>
            <w:r w:rsidR="00DF24D5" w:rsidRPr="00CD5E4B">
              <w:rPr>
                <w:rFonts w:ascii="Times New Roman" w:hAnsi="Times New Roman" w:cs="Times New Roman"/>
                <w:sz w:val="24"/>
                <w:szCs w:val="24"/>
              </w:rPr>
              <w:t xml:space="preserve">31__» </w:t>
            </w:r>
            <w:r w:rsidR="00DF24D5" w:rsidRPr="00CD5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555B45" w:rsidRPr="00CD5E4B" w:rsidRDefault="00555B45" w:rsidP="0055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555B45" w:rsidRPr="00CD5E4B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555B45" w:rsidRPr="00CD5E4B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5B45" w:rsidRPr="00CD5E4B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__________ </w:t>
            </w:r>
          </w:p>
          <w:p w:rsidR="007D48E1" w:rsidRPr="00CD5E4B" w:rsidRDefault="007D48E1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О.А.Козлинская</w:t>
            </w:r>
          </w:p>
          <w:p w:rsidR="00555B45" w:rsidRPr="00CD5E4B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«_____» _____________ 2018 г.</w:t>
            </w:r>
          </w:p>
          <w:p w:rsidR="00555B45" w:rsidRPr="00CD5E4B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555B45" w:rsidRPr="00CD5E4B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555B45" w:rsidRPr="00CD5E4B" w:rsidRDefault="00555B45" w:rsidP="0055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________С.И. Тухватулина</w:t>
            </w:r>
          </w:p>
          <w:p w:rsidR="00555B45" w:rsidRPr="00CD5E4B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5" w:rsidRPr="00CD5E4B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B">
              <w:rPr>
                <w:rFonts w:ascii="Times New Roman" w:hAnsi="Times New Roman" w:cs="Times New Roman"/>
                <w:sz w:val="24"/>
                <w:szCs w:val="24"/>
              </w:rPr>
              <w:t>Приказ №______ от «___» ____ 2018 г.</w:t>
            </w:r>
          </w:p>
          <w:p w:rsidR="00555B45" w:rsidRPr="00CD5E4B" w:rsidRDefault="00555B45" w:rsidP="00CF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F6C" w:rsidRPr="001F65E1" w:rsidRDefault="00CF5F6C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CF5F6C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CF5F6C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0479D" w:rsidRPr="001F65E1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b/>
          <w:sz w:val="28"/>
          <w:szCs w:val="28"/>
        </w:rPr>
        <w:t>п</w:t>
      </w:r>
      <w:r w:rsidR="00CF5F6C" w:rsidRPr="001F65E1">
        <w:rPr>
          <w:rFonts w:ascii="Times New Roman" w:hAnsi="Times New Roman" w:cs="Times New Roman"/>
          <w:b/>
          <w:sz w:val="28"/>
          <w:szCs w:val="28"/>
        </w:rPr>
        <w:t>о</w:t>
      </w:r>
      <w:r w:rsidRPr="001F65E1">
        <w:rPr>
          <w:rFonts w:ascii="Times New Roman" w:hAnsi="Times New Roman" w:cs="Times New Roman"/>
          <w:b/>
          <w:sz w:val="28"/>
          <w:szCs w:val="28"/>
        </w:rPr>
        <w:t xml:space="preserve"> ОБЖ</w:t>
      </w:r>
    </w:p>
    <w:p w:rsidR="00CF5F6C" w:rsidRPr="001F65E1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1">
        <w:rPr>
          <w:rFonts w:ascii="Times New Roman" w:hAnsi="Times New Roman" w:cs="Times New Roman"/>
          <w:b/>
          <w:sz w:val="28"/>
          <w:szCs w:val="28"/>
        </w:rPr>
        <w:t>для</w:t>
      </w:r>
      <w:r w:rsidR="00DB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1E8" w:rsidRPr="001F65E1">
        <w:rPr>
          <w:rFonts w:ascii="Times New Roman" w:hAnsi="Times New Roman" w:cs="Times New Roman"/>
          <w:b/>
          <w:sz w:val="28"/>
          <w:szCs w:val="28"/>
        </w:rPr>
        <w:t>5</w:t>
      </w:r>
      <w:r w:rsidR="00DB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5E1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F5F6C" w:rsidRPr="001F65E1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5" w:rsidRPr="001F65E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1F65E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CB7EEC" w:rsidRPr="001F65E1">
        <w:rPr>
          <w:rFonts w:ascii="Times New Roman" w:hAnsi="Times New Roman" w:cs="Times New Roman"/>
          <w:sz w:val="28"/>
          <w:szCs w:val="28"/>
        </w:rPr>
        <w:t>1</w:t>
      </w:r>
    </w:p>
    <w:p w:rsidR="00555B45" w:rsidRPr="001F65E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CB7EEC" w:rsidRPr="001F65E1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1F65E1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6C" w:rsidRPr="001F65E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5" w:rsidRPr="001F65E1" w:rsidRDefault="00555B45" w:rsidP="00555B4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F5F6C" w:rsidRPr="001F65E1" w:rsidRDefault="00DF24D5" w:rsidP="00555B4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Смирнов Юрий Афанасьевич</w:t>
      </w:r>
      <w:r w:rsidR="0010479D" w:rsidRPr="001F65E1">
        <w:rPr>
          <w:rFonts w:ascii="Times New Roman" w:hAnsi="Times New Roman" w:cs="Times New Roman"/>
          <w:sz w:val="28"/>
          <w:szCs w:val="28"/>
        </w:rPr>
        <w:t>,</w:t>
      </w:r>
    </w:p>
    <w:p w:rsidR="00CF5F6C" w:rsidRPr="001F65E1" w:rsidRDefault="00CF5F6C" w:rsidP="00CF5F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6619B" w:rsidRPr="001F65E1">
        <w:rPr>
          <w:rFonts w:ascii="Times New Roman" w:hAnsi="Times New Roman" w:cs="Times New Roman"/>
          <w:sz w:val="28"/>
          <w:szCs w:val="28"/>
        </w:rPr>
        <w:t xml:space="preserve">ОБЖ </w:t>
      </w:r>
    </w:p>
    <w:p w:rsidR="00CF5F6C" w:rsidRDefault="00CD5E4B" w:rsidP="00CF5F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CD5E4B" w:rsidRDefault="00CD5E4B" w:rsidP="00CF5F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CD5E4B" w:rsidRPr="001F65E1" w:rsidRDefault="00CD5E4B" w:rsidP="00CF5F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CF5F6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F5F6C" w:rsidRPr="001F65E1" w:rsidRDefault="00CF5F6C" w:rsidP="00791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B45" w:rsidRPr="001F65E1" w:rsidRDefault="00555B45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E1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791664" w:rsidRPr="00241DA2" w:rsidRDefault="000C7B73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</w:t>
      </w:r>
      <w:r w:rsidR="00DF24D5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>5</w:t>
      </w:r>
      <w:r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ойдля 5-11 классов </w:t>
      </w:r>
      <w:r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241DA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241DA2">
        <w:rPr>
          <w:rFonts w:ascii="Times New Roman" w:hAnsi="Times New Roman" w:cs="Times New Roman"/>
          <w:iCs/>
          <w:sz w:val="24"/>
          <w:szCs w:val="24"/>
        </w:rPr>
        <w:t>Смирнова А.Т. и Хренникова Б.О.   2-е изд. — М.: Просвещение, 2012г.</w:t>
      </w:r>
    </w:p>
    <w:p w:rsidR="00791664" w:rsidRPr="00241DA2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241DA2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2661E8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5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41DA2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2661E8" w:rsidRPr="00241DA2" w:rsidRDefault="002661E8" w:rsidP="002661E8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41DA2">
        <w:t>определять и высказывать под руководством педагога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661E8" w:rsidRPr="00241DA2" w:rsidRDefault="002661E8" w:rsidP="002661E8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241DA2"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>Средством достижения этих результатов служит организация на уроке парно-групповой работы.</w:t>
      </w:r>
    </w:p>
    <w:p w:rsidR="000A1085" w:rsidRPr="00241DA2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r w:rsidRPr="00241DA2">
        <w:rPr>
          <w:b/>
          <w:i/>
          <w:spacing w:val="6"/>
          <w:w w:val="103"/>
          <w:lang w:eastAsia="ru-RU"/>
        </w:rPr>
        <w:t>Метапредметные</w:t>
      </w:r>
      <w:r w:rsidRPr="00241DA2">
        <w:rPr>
          <w:b/>
          <w:spacing w:val="6"/>
          <w:w w:val="103"/>
          <w:lang w:eastAsia="ru-RU"/>
        </w:rPr>
        <w:t>: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Регулятивные УУД:</w:t>
      </w:r>
    </w:p>
    <w:p w:rsidR="002661E8" w:rsidRPr="00241DA2" w:rsidRDefault="002661E8" w:rsidP="002661E8">
      <w:pPr>
        <w:pStyle w:val="3"/>
        <w:numPr>
          <w:ilvl w:val="0"/>
          <w:numId w:val="11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определять и формулировать цель деятельности на уроке. </w:t>
      </w:r>
    </w:p>
    <w:p w:rsidR="002661E8" w:rsidRPr="00241DA2" w:rsidRDefault="002661E8" w:rsidP="002661E8">
      <w:pPr>
        <w:pStyle w:val="af0"/>
        <w:numPr>
          <w:ilvl w:val="0"/>
          <w:numId w:val="11"/>
        </w:numPr>
        <w:spacing w:line="276" w:lineRule="auto"/>
        <w:ind w:left="0" w:firstLine="567"/>
        <w:jc w:val="left"/>
        <w:rPr>
          <w:b w:val="0"/>
        </w:rPr>
      </w:pPr>
      <w:r w:rsidRPr="00241DA2">
        <w:rPr>
          <w:b w:val="0"/>
        </w:rPr>
        <w:t xml:space="preserve">проговаривать последовательность действий на уроке.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Познавательные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Коммуникативные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слушать и понимать речь других;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читать и пересказывать текст.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41DA2">
        <w:rPr>
          <w:rFonts w:ascii="Times New Roman" w:hAnsi="Times New Roman" w:cs="Times New Roman"/>
          <w:sz w:val="24"/>
          <w:szCs w:val="24"/>
        </w:rPr>
        <w:t xml:space="preserve"> изучения курса «ОБЖ» в 5-м классе являются формирование следующих знаний и умений. 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A2">
        <w:rPr>
          <w:rFonts w:ascii="Times New Roman" w:hAnsi="Times New Roman" w:cs="Times New Roman"/>
          <w:bCs/>
          <w:sz w:val="24"/>
          <w:szCs w:val="24"/>
        </w:rPr>
        <w:t xml:space="preserve">1-й уровень (необходимый) </w:t>
      </w:r>
    </w:p>
    <w:p w:rsidR="002661E8" w:rsidRPr="00241DA2" w:rsidRDefault="002661E8" w:rsidP="001F6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241DA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зоны повышенной опасности в городе;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телефоны экстренных служб;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факторы влияющие на микроклимат и экологическую обстановку в городе;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правила поведения на улице, общественных местах;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знать обязанности пешехода и других участников дорожного движения;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знать способы тушения пожара;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опасности от представителей животного мира;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способы добычи огня;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способы добычи пищи;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практические действия при опасности природного, техногенного и социального происхождения, характерные для региона проживания;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</w:t>
      </w:r>
      <w:proofErr w:type="gramStart"/>
      <w:r w:rsidRPr="00241DA2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241DA2">
        <w:rPr>
          <w:rFonts w:ascii="Times New Roman" w:hAnsi="Times New Roman" w:cs="Times New Roman"/>
          <w:sz w:val="24"/>
          <w:szCs w:val="24"/>
        </w:rPr>
        <w:t>, чрезвычайных ситуациях природного и техногенного характера мирного времени;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признаки взрывчатых веществ;</w:t>
      </w:r>
    </w:p>
    <w:p w:rsidR="002661E8" w:rsidRPr="00241DA2" w:rsidRDefault="002661E8" w:rsidP="002661E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lastRenderedPageBreak/>
        <w:t>последовательность общих правил оказания первой доврачебной  помощи.</w:t>
      </w:r>
    </w:p>
    <w:p w:rsidR="00CD5E4B" w:rsidRPr="00241DA2" w:rsidRDefault="002661E8" w:rsidP="00CD5E4B">
      <w:pPr>
        <w:pStyle w:val="a4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A2">
        <w:rPr>
          <w:rFonts w:ascii="Times New Roman" w:hAnsi="Times New Roman" w:cs="Times New Roman"/>
          <w:bCs/>
          <w:sz w:val="24"/>
          <w:szCs w:val="24"/>
        </w:rPr>
        <w:t xml:space="preserve">2-й уровень (программный) </w:t>
      </w:r>
    </w:p>
    <w:p w:rsidR="002661E8" w:rsidRPr="00241DA2" w:rsidRDefault="002661E8" w:rsidP="00CD5E4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241DA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 или опасности чрезвычайной ситуации;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отличать типы огнетушителей и знать порядок их применения;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применять лекарственные растения;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41DA2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241DA2">
        <w:rPr>
          <w:rFonts w:ascii="Times New Roman" w:hAnsi="Times New Roman" w:cs="Times New Roman"/>
          <w:sz w:val="24"/>
          <w:szCs w:val="24"/>
        </w:rPr>
        <w:t xml:space="preserve"> как влияет курение на организм человека;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составить правильный рацион питания;</w:t>
      </w:r>
    </w:p>
    <w:p w:rsidR="002661E8" w:rsidRPr="00241DA2" w:rsidRDefault="002661E8" w:rsidP="002661E8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41DA2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41D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241DA2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241DA2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</w:t>
      </w:r>
      <w:r w:rsidR="002661E8" w:rsidRPr="00241DA2">
        <w:rPr>
          <w:rFonts w:ascii="Times New Roman" w:hAnsi="Times New Roman" w:cs="Times New Roman"/>
          <w:sz w:val="24"/>
          <w:szCs w:val="24"/>
        </w:rPr>
        <w:t xml:space="preserve"> в домашней обстановке</w:t>
      </w:r>
      <w:r w:rsidR="00152276" w:rsidRPr="00241DA2">
        <w:rPr>
          <w:rFonts w:ascii="Times New Roman" w:hAnsi="Times New Roman" w:cs="Times New Roman"/>
          <w:sz w:val="24"/>
          <w:szCs w:val="24"/>
        </w:rPr>
        <w:t>;</w:t>
      </w:r>
    </w:p>
    <w:p w:rsidR="00152276" w:rsidRPr="00241DA2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5A1F70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поведению на дороге и в общественном транспорте</w:t>
      </w:r>
      <w:r w:rsidR="005A1F70" w:rsidRPr="00241DA2">
        <w:rPr>
          <w:rFonts w:ascii="Times New Roman" w:hAnsi="Times New Roman" w:cs="Times New Roman"/>
          <w:sz w:val="24"/>
          <w:szCs w:val="24"/>
        </w:rPr>
        <w:t>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 xml:space="preserve">поведению в общественных местах в условиях пожарной тревоги, в условиях экстремальной ситуации, в ситуации террористической акции или других опасных чрезвычайных ситуациях; </w:t>
      </w:r>
    </w:p>
    <w:p w:rsidR="00152276" w:rsidRPr="00241DA2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DA2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241DA2">
        <w:rPr>
          <w:rFonts w:ascii="Times New Roman" w:hAnsi="Times New Roman" w:cs="Times New Roman"/>
          <w:sz w:val="24"/>
          <w:szCs w:val="24"/>
        </w:rPr>
        <w:t xml:space="preserve"> как влияют вредные </w:t>
      </w:r>
      <w:r w:rsidR="001F65E1" w:rsidRPr="00241DA2">
        <w:rPr>
          <w:rFonts w:ascii="Times New Roman" w:hAnsi="Times New Roman" w:cs="Times New Roman"/>
          <w:sz w:val="24"/>
          <w:szCs w:val="24"/>
        </w:rPr>
        <w:t>привычки на</w:t>
      </w:r>
      <w:r w:rsidRPr="00241DA2">
        <w:rPr>
          <w:rFonts w:ascii="Times New Roman" w:hAnsi="Times New Roman" w:cs="Times New Roman"/>
          <w:sz w:val="24"/>
          <w:szCs w:val="24"/>
        </w:rPr>
        <w:t xml:space="preserve"> организм человека;</w:t>
      </w:r>
    </w:p>
    <w:p w:rsidR="005A1F70" w:rsidRPr="00241DA2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знать назначение целебных трав;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безопасное поведение в лесу при встрече с дикими животными;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порядку действий при обнаружении подозрительных и опасных предметов;</w:t>
      </w:r>
    </w:p>
    <w:p w:rsidR="002661E8" w:rsidRPr="00241DA2" w:rsidRDefault="002661E8" w:rsidP="002661E8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знать правила участника дорожного движения для пешехода и велосипедиста;</w:t>
      </w:r>
    </w:p>
    <w:p w:rsidR="00152276" w:rsidRPr="00241DA2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A17E2B" w:rsidRPr="00241DA2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DA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41DA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241DA2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241DA2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выполнять требования ПДД для пешехода</w:t>
      </w:r>
      <w:r w:rsidR="00A17E2B" w:rsidRPr="00241DA2">
        <w:rPr>
          <w:rFonts w:ascii="Times New Roman" w:hAnsi="Times New Roman" w:cs="Times New Roman"/>
          <w:sz w:val="24"/>
          <w:szCs w:val="24"/>
        </w:rPr>
        <w:t>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выявлять зоны повышенной опасности в городе;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 xml:space="preserve">знать порядок обращения в </w:t>
      </w:r>
      <w:r w:rsidR="00CD5E4B" w:rsidRPr="00241DA2">
        <w:rPr>
          <w:rFonts w:ascii="Times New Roman" w:hAnsi="Times New Roman" w:cs="Times New Roman"/>
          <w:sz w:val="24"/>
          <w:szCs w:val="24"/>
        </w:rPr>
        <w:t>с</w:t>
      </w:r>
      <w:r w:rsidRPr="00241DA2">
        <w:rPr>
          <w:rFonts w:ascii="Times New Roman" w:hAnsi="Times New Roman" w:cs="Times New Roman"/>
          <w:sz w:val="24"/>
          <w:szCs w:val="24"/>
        </w:rPr>
        <w:t>лужбы безопасности города;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знать источники опасных ситуаций в жилище, их причины;</w:t>
      </w:r>
    </w:p>
    <w:p w:rsidR="002661E8" w:rsidRPr="00241DA2" w:rsidRDefault="00CD5E4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б</w:t>
      </w:r>
      <w:r w:rsidR="002661E8" w:rsidRPr="00241DA2">
        <w:rPr>
          <w:rFonts w:ascii="Times New Roman" w:hAnsi="Times New Roman" w:cs="Times New Roman"/>
          <w:sz w:val="24"/>
          <w:szCs w:val="24"/>
        </w:rPr>
        <w:t>езопасному поведению  на водоемах;</w:t>
      </w:r>
    </w:p>
    <w:p w:rsidR="002661E8" w:rsidRPr="00241DA2" w:rsidRDefault="002661E8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правильно действовать при обнаружении подозрительных предметов и людей и других чрезвычайных ситуациях;</w:t>
      </w:r>
    </w:p>
    <w:p w:rsidR="00A17E2B" w:rsidRPr="00241DA2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оказать первую</w:t>
      </w:r>
      <w:r w:rsidR="005A1F70" w:rsidRPr="00241DA2">
        <w:rPr>
          <w:rFonts w:ascii="Times New Roman" w:hAnsi="Times New Roman" w:cs="Times New Roman"/>
          <w:sz w:val="24"/>
          <w:szCs w:val="24"/>
        </w:rPr>
        <w:t xml:space="preserve"> помощь и самопомощь при ушибах, </w:t>
      </w:r>
      <w:r w:rsidR="002661E8" w:rsidRPr="00241DA2">
        <w:rPr>
          <w:rFonts w:ascii="Times New Roman" w:hAnsi="Times New Roman" w:cs="Times New Roman"/>
          <w:sz w:val="24"/>
          <w:szCs w:val="24"/>
        </w:rPr>
        <w:t>тепловых и солнечных ударах</w:t>
      </w:r>
      <w:r w:rsidR="005A1F70" w:rsidRPr="00241DA2">
        <w:rPr>
          <w:rFonts w:ascii="Times New Roman" w:hAnsi="Times New Roman" w:cs="Times New Roman"/>
          <w:sz w:val="24"/>
          <w:szCs w:val="24"/>
        </w:rPr>
        <w:t>.</w:t>
      </w:r>
    </w:p>
    <w:p w:rsidR="000A1085" w:rsidRPr="00241DA2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2661E8" w:rsidRPr="00241DA2" w:rsidRDefault="002661E8" w:rsidP="002661E8">
      <w:pPr>
        <w:pStyle w:val="a5"/>
        <w:ind w:firstLine="567"/>
        <w:jc w:val="both"/>
        <w:rPr>
          <w:b/>
        </w:rPr>
      </w:pPr>
      <w:r w:rsidRPr="00241DA2">
        <w:rPr>
          <w:b/>
        </w:rPr>
        <w:t>Модуль-</w:t>
      </w:r>
      <w:proofErr w:type="gramStart"/>
      <w:r w:rsidRPr="00241DA2">
        <w:rPr>
          <w:b/>
        </w:rPr>
        <w:t>I</w:t>
      </w:r>
      <w:proofErr w:type="gramEnd"/>
      <w:r w:rsidRPr="00241DA2">
        <w:rPr>
          <w:b/>
        </w:rPr>
        <w:t xml:space="preserve"> Основы безопасности личности, общества и государства.</w:t>
      </w:r>
    </w:p>
    <w:p w:rsidR="002661E8" w:rsidRPr="00241DA2" w:rsidRDefault="002661E8" w:rsidP="002661E8">
      <w:pPr>
        <w:pStyle w:val="a5"/>
        <w:ind w:firstLine="567"/>
        <w:jc w:val="both"/>
      </w:pPr>
      <w:proofErr w:type="gramStart"/>
      <w:r w:rsidRPr="00241DA2"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</w:t>
      </w:r>
      <w:proofErr w:type="gramEnd"/>
      <w:r w:rsidRPr="00241DA2">
        <w:t xml:space="preserve"> Модуль включает в себя два раздела. 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>Запланировано 25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  <w:iCs/>
        </w:rPr>
        <w:t>Раздел -I Основы комплексной безопасности</w:t>
      </w:r>
      <w:r w:rsidRPr="00241DA2">
        <w:rPr>
          <w:b/>
        </w:rPr>
        <w:t xml:space="preserve">. </w:t>
      </w:r>
      <w:r w:rsidRPr="00241DA2">
        <w:t>18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 xml:space="preserve">Тема 1. </w:t>
      </w:r>
      <w:r w:rsidRPr="00241DA2">
        <w:t>Человек, среда его обитания, безопасность человека. 6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lastRenderedPageBreak/>
        <w:t xml:space="preserve">Основные понятия ОБЖ. Системы обеспечения жизнедеятельности и учебного процесса в школе. Основные особенности города. Зоны повышенной опасности в городе. Службы безопасности города. Источники опасных ситуаций в жилище, их причины. Понимать к каким последствиям могут привести нарушения правил эксплуатации электроприборов, водопровода и канализации. Факторы, влияющие на особенности природных условий в городе. Правила </w:t>
      </w:r>
      <w:r w:rsidR="001F65E1" w:rsidRPr="00241DA2">
        <w:t>безопасности с</w:t>
      </w:r>
      <w:r w:rsidRPr="00241DA2">
        <w:t xml:space="preserve"> учетом экологической обстановки в городе. Типы городов и социальная среда. Социальная среда в зависимости от типа города. Защита человека от опасностей в различных условиях его обитания. </w:t>
      </w:r>
    </w:p>
    <w:p w:rsidR="002661E8" w:rsidRPr="00241DA2" w:rsidRDefault="002661E8" w:rsidP="002661E8">
      <w:pPr>
        <w:pStyle w:val="a5"/>
        <w:tabs>
          <w:tab w:val="left" w:pos="7472"/>
        </w:tabs>
        <w:ind w:firstLine="567"/>
        <w:jc w:val="both"/>
      </w:pPr>
      <w:r w:rsidRPr="00241DA2">
        <w:rPr>
          <w:b/>
        </w:rPr>
        <w:t xml:space="preserve">Тема 2. </w:t>
      </w:r>
      <w:r w:rsidRPr="00241DA2">
        <w:t xml:space="preserve">Опасные ситуации техногенного характера. 5 часов. </w:t>
      </w:r>
      <w:r w:rsidRPr="00241DA2">
        <w:tab/>
      </w:r>
    </w:p>
    <w:p w:rsidR="002661E8" w:rsidRPr="00241DA2" w:rsidRDefault="001F65E1" w:rsidP="002661E8">
      <w:pPr>
        <w:pStyle w:val="a5"/>
        <w:ind w:firstLine="567"/>
        <w:jc w:val="both"/>
      </w:pPr>
      <w:r w:rsidRPr="00241DA2">
        <w:t>Правила дорожного</w:t>
      </w:r>
      <w:r w:rsidR="002661E8" w:rsidRPr="00241DA2">
        <w:t xml:space="preserve"> движения. Участники дорожного движения. Общие меры безопасности пешеходу. Понятие о Государственной противопожарной службе. Неуправляемое горение. Сущность пожара. Обязанности гражданина в области пожарной безопасности. Самые распространенные причины пожаров в быту.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 xml:space="preserve">Тема 3. </w:t>
      </w:r>
      <w:r w:rsidRPr="00241DA2">
        <w:t>Опасные ситуации природного характера. 3 часа.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>Погодные явления и безопасность человека.  Понятие погода и природное явление. Безопасность в лесу. Встреча с дикими животными в природе. Опасные животные, насекомые, растения. Безопасность на водоемах. Купание и хождение по льду.</w:t>
      </w:r>
    </w:p>
    <w:p w:rsidR="002661E8" w:rsidRPr="00241DA2" w:rsidRDefault="002661E8" w:rsidP="002661E8">
      <w:pPr>
        <w:pStyle w:val="a5"/>
        <w:tabs>
          <w:tab w:val="left" w:pos="8830"/>
        </w:tabs>
        <w:ind w:firstLine="567"/>
        <w:jc w:val="both"/>
      </w:pPr>
      <w:r w:rsidRPr="00241DA2">
        <w:rPr>
          <w:b/>
        </w:rPr>
        <w:t xml:space="preserve">Тема 4. </w:t>
      </w:r>
      <w:r w:rsidRPr="00241DA2">
        <w:t>Чрезвычайные ситуации природного и техногенного характера. 4 часа.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 xml:space="preserve">Чрезвычайные ситуации природного характера. Чрезвычайные ситуации техногенного характера. Понятие о чрезвычайной ситуации, стихийное бедствие. Опасные природные явления. Общие правила поведения при возникновении чрезвычайных ситуаций природного характера. </w:t>
      </w:r>
    </w:p>
    <w:p w:rsidR="002661E8" w:rsidRPr="00241DA2" w:rsidRDefault="001F65E1" w:rsidP="002661E8">
      <w:pPr>
        <w:pStyle w:val="a5"/>
        <w:ind w:firstLine="567"/>
        <w:jc w:val="both"/>
        <w:rPr>
          <w:b/>
        </w:rPr>
      </w:pPr>
      <w:r w:rsidRPr="00241DA2">
        <w:t>Порядок действия</w:t>
      </w:r>
      <w:r w:rsidR="002661E8" w:rsidRPr="00241DA2">
        <w:t xml:space="preserve"> населения при оповещении об угрозе возникновения чрезвычайной ситуации техногенного характера.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sz w:val="24"/>
          <w:szCs w:val="24"/>
        </w:rPr>
        <w:t>Раздел 3. Основы противодействия экстремизму и терроризму в РФ.</w:t>
      </w:r>
      <w:r w:rsidRPr="00241DA2">
        <w:rPr>
          <w:rFonts w:ascii="Times New Roman" w:hAnsi="Times New Roman" w:cs="Times New Roman"/>
          <w:sz w:val="24"/>
          <w:szCs w:val="24"/>
        </w:rPr>
        <w:t xml:space="preserve"> 7 часов. </w:t>
      </w:r>
      <w:r w:rsidRPr="00241DA2">
        <w:rPr>
          <w:rFonts w:ascii="Times New Roman" w:hAnsi="Times New Roman" w:cs="Times New Roman"/>
          <w:sz w:val="24"/>
          <w:szCs w:val="24"/>
        </w:rPr>
        <w:tab/>
      </w:r>
    </w:p>
    <w:p w:rsidR="001F65E1" w:rsidRPr="00241DA2" w:rsidRDefault="001F65E1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2661E8" w:rsidRPr="00241D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61E8" w:rsidRPr="00241DA2">
        <w:rPr>
          <w:rFonts w:ascii="Times New Roman" w:hAnsi="Times New Roman" w:cs="Times New Roman"/>
          <w:bCs/>
          <w:sz w:val="24"/>
          <w:szCs w:val="24"/>
        </w:rPr>
        <w:t>Опасные ситуации социального характера, антиобщественное поведение.</w:t>
      </w:r>
      <w:r w:rsidR="002661E8" w:rsidRPr="00241DA2">
        <w:rPr>
          <w:rFonts w:ascii="Times New Roman" w:hAnsi="Times New Roman" w:cs="Times New Roman"/>
          <w:sz w:val="24"/>
          <w:szCs w:val="24"/>
        </w:rPr>
        <w:t xml:space="preserve"> 3 часа.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>Антиобщественное поведение и его опасность. Обеспечение личной безопасности дома. Обеспечение личной безопасности на улице.</w:t>
      </w:r>
    </w:p>
    <w:p w:rsidR="002661E8" w:rsidRPr="00241DA2" w:rsidRDefault="001F65E1" w:rsidP="001F65E1">
      <w:pPr>
        <w:pStyle w:val="a5"/>
        <w:ind w:firstLine="567"/>
        <w:jc w:val="both"/>
      </w:pPr>
      <w:proofErr w:type="gramStart"/>
      <w:r w:rsidRPr="00241DA2">
        <w:t>Криминогенные ситуации</w:t>
      </w:r>
      <w:proofErr w:type="gramEnd"/>
      <w:r w:rsidR="002661E8" w:rsidRPr="00241DA2">
        <w:t xml:space="preserve"> и личная безопасность. Обеспечение личной безопасности дома и на улице.</w:t>
      </w:r>
    </w:p>
    <w:p w:rsidR="002661E8" w:rsidRPr="00241DA2" w:rsidRDefault="002661E8" w:rsidP="001F65E1">
      <w:pPr>
        <w:pStyle w:val="a5"/>
        <w:ind w:firstLine="567"/>
        <w:jc w:val="both"/>
      </w:pPr>
      <w:r w:rsidRPr="00241DA2">
        <w:t xml:space="preserve">Понятие об антиобщественном поведении, </w:t>
      </w:r>
      <w:proofErr w:type="gramStart"/>
      <w:r w:rsidR="001F65E1" w:rsidRPr="00241DA2">
        <w:t>криминогенная ситуация</w:t>
      </w:r>
      <w:proofErr w:type="gramEnd"/>
      <w:r w:rsidRPr="00241DA2">
        <w:t>. Общие правила личной безопасности в криминальной ситуации. Правила поведения в опасных ситуациях дома. Телефоны экстренных служб. Правила поведения в опасных ситуациях на улице.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241DA2">
        <w:rPr>
          <w:rFonts w:ascii="Times New Roman" w:hAnsi="Times New Roman" w:cs="Times New Roman"/>
          <w:bCs/>
          <w:sz w:val="24"/>
          <w:szCs w:val="24"/>
        </w:rPr>
        <w:t xml:space="preserve">Экстремизм и терроризм - чрезвычайные опасности для общества и государства. </w:t>
      </w:r>
      <w:r w:rsidRPr="00241DA2">
        <w:rPr>
          <w:rFonts w:ascii="Times New Roman" w:hAnsi="Times New Roman" w:cs="Times New Roman"/>
          <w:sz w:val="24"/>
          <w:szCs w:val="24"/>
        </w:rPr>
        <w:t>4 часа.</w:t>
      </w:r>
    </w:p>
    <w:p w:rsidR="002661E8" w:rsidRPr="00241DA2" w:rsidRDefault="002661E8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A2">
        <w:rPr>
          <w:rFonts w:ascii="Times New Roman" w:hAnsi="Times New Roman" w:cs="Times New Roman"/>
          <w:sz w:val="24"/>
          <w:szCs w:val="24"/>
        </w:rPr>
        <w:t xml:space="preserve">Экстремизм и терроризм. Виды </w:t>
      </w:r>
      <w:r w:rsidR="001F65E1" w:rsidRPr="00241DA2">
        <w:rPr>
          <w:rFonts w:ascii="Times New Roman" w:hAnsi="Times New Roman" w:cs="Times New Roman"/>
          <w:sz w:val="24"/>
          <w:szCs w:val="24"/>
        </w:rPr>
        <w:t>экстремисткой</w:t>
      </w:r>
      <w:r w:rsidRPr="00241DA2">
        <w:rPr>
          <w:rFonts w:ascii="Times New Roman" w:hAnsi="Times New Roman" w:cs="Times New Roman"/>
          <w:sz w:val="24"/>
          <w:szCs w:val="24"/>
        </w:rPr>
        <w:t xml:space="preserve"> и террористической деятельности. Классификация террористических актов, способы борьбы против терроризма. Положения УК РФ об ответственности несовершеннолетних в террористической деятельности.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>Модуль-</w:t>
      </w:r>
      <w:proofErr w:type="gramStart"/>
      <w:r w:rsidRPr="00241DA2">
        <w:rPr>
          <w:b/>
        </w:rPr>
        <w:t>II</w:t>
      </w:r>
      <w:proofErr w:type="gramEnd"/>
      <w:r w:rsidRPr="00241DA2">
        <w:rPr>
          <w:b/>
        </w:rPr>
        <w:t xml:space="preserve"> Основы медицинских знаний и здорового образа жизни.</w:t>
      </w:r>
    </w:p>
    <w:p w:rsidR="002661E8" w:rsidRPr="00241DA2" w:rsidRDefault="002661E8" w:rsidP="002661E8">
      <w:pPr>
        <w:pStyle w:val="a5"/>
        <w:ind w:firstLine="567"/>
        <w:jc w:val="both"/>
        <w:rPr>
          <w:iCs/>
        </w:rPr>
      </w:pPr>
      <w:r w:rsidRPr="00241DA2"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>Запланировано 12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  <w:iCs/>
        </w:rPr>
        <w:t>Раздел -I</w:t>
      </w:r>
      <w:r w:rsidRPr="00241DA2">
        <w:rPr>
          <w:b/>
        </w:rPr>
        <w:t>II</w:t>
      </w:r>
      <w:r w:rsidRPr="00241DA2">
        <w:rPr>
          <w:b/>
          <w:iCs/>
        </w:rPr>
        <w:t xml:space="preserve"> Основы здорового образа жизни. </w:t>
      </w:r>
      <w:r w:rsidRPr="00241DA2">
        <w:t>5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>Тема 6.</w:t>
      </w:r>
      <w:r w:rsidRPr="00241DA2">
        <w:t xml:space="preserve"> Возрастные особенности развития человека и здоровый образ жизни. 3 часа.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 xml:space="preserve">Основные составляющие здорового образа жизни. Режим дня. Сущность здорового образа жизни. Анализ образа жизни с </w:t>
      </w:r>
      <w:proofErr w:type="gramStart"/>
      <w:r w:rsidRPr="00241DA2">
        <w:t>рекомендуемым</w:t>
      </w:r>
      <w:proofErr w:type="gramEnd"/>
      <w:r w:rsidRPr="00241DA2">
        <w:t>. Основные физические качества человека. Подготовленность к взрослой жизни. Водоемы в г</w:t>
      </w:r>
      <w:proofErr w:type="gramStart"/>
      <w:r w:rsidRPr="00241DA2">
        <w:t>.П</w:t>
      </w:r>
      <w:proofErr w:type="gramEnd"/>
      <w:r w:rsidRPr="00241DA2">
        <w:t xml:space="preserve">одольске. Рациональное </w:t>
      </w:r>
      <w:r w:rsidRPr="00241DA2">
        <w:lastRenderedPageBreak/>
        <w:t>питание. Гигиена питания. Понятие о рационе питания. Баланс белков и углеводов к физической нагрузке. 3 часа.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>Тема 7.</w:t>
      </w:r>
      <w:r w:rsidRPr="00241DA2">
        <w:t xml:space="preserve"> Факторы, разрушающие здоровье. 2 часа.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>Вредные привычки и их влияние на здоровье человека. Влияние вредных привычек на организм ребенка. Влияние велосипедных поездок. Велосипедные прогулки - альтернатива вредным привычкам.</w:t>
      </w:r>
    </w:p>
    <w:p w:rsidR="001F65E1" w:rsidRPr="00241DA2" w:rsidRDefault="001F65E1" w:rsidP="002661E8">
      <w:pPr>
        <w:pStyle w:val="a5"/>
        <w:ind w:firstLine="567"/>
        <w:jc w:val="both"/>
        <w:rPr>
          <w:b/>
          <w:iCs/>
        </w:rPr>
      </w:pP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  <w:iCs/>
        </w:rPr>
        <w:t>Раздел-</w:t>
      </w:r>
      <w:proofErr w:type="gramStart"/>
      <w:r w:rsidRPr="00241DA2">
        <w:rPr>
          <w:b/>
          <w:iCs/>
        </w:rPr>
        <w:t>V</w:t>
      </w:r>
      <w:proofErr w:type="gramEnd"/>
      <w:r w:rsidRPr="00241DA2">
        <w:rPr>
          <w:b/>
          <w:iCs/>
        </w:rPr>
        <w:t xml:space="preserve"> Основы медицинских знаний и оказание первой помощи. </w:t>
      </w:r>
      <w:r w:rsidRPr="00241DA2">
        <w:t>7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rPr>
          <w:b/>
        </w:rPr>
        <w:t xml:space="preserve">Тема 8. </w:t>
      </w:r>
      <w:r w:rsidRPr="00241DA2">
        <w:t>Первая доврачебная помощь и правила ее оказания</w:t>
      </w:r>
      <w:r w:rsidRPr="00241DA2">
        <w:rPr>
          <w:iCs/>
        </w:rPr>
        <w:t xml:space="preserve">. </w:t>
      </w:r>
      <w:r w:rsidRPr="00241DA2">
        <w:t>7 часов.</w:t>
      </w:r>
    </w:p>
    <w:p w:rsidR="002661E8" w:rsidRPr="00241DA2" w:rsidRDefault="002661E8" w:rsidP="002661E8">
      <w:pPr>
        <w:pStyle w:val="a5"/>
        <w:ind w:firstLine="567"/>
        <w:jc w:val="both"/>
      </w:pPr>
      <w:r w:rsidRPr="00241DA2">
        <w:t xml:space="preserve">Понятие первой доврачебной и медицинской помощи. Народные средства при оказании первой помощи в условия автономного существования. Оказание </w:t>
      </w:r>
      <w:r w:rsidR="001F65E1" w:rsidRPr="00241DA2">
        <w:t>первой помощи</w:t>
      </w:r>
      <w:r w:rsidRPr="00241DA2">
        <w:t xml:space="preserve"> при ушибах, ссадинах, носовом кровотечении. Первая помощь при ушибах, ссадинах, носовом кровотечении. Оказание </w:t>
      </w:r>
      <w:r w:rsidR="001F65E1" w:rsidRPr="00241DA2">
        <w:t>первой помощи</w:t>
      </w:r>
      <w:r w:rsidRPr="00241DA2">
        <w:t xml:space="preserve"> при </w:t>
      </w:r>
      <w:r w:rsidR="001F65E1" w:rsidRPr="00241DA2">
        <w:t>переломах и</w:t>
      </w:r>
      <w:r w:rsidRPr="00241DA2">
        <w:t xml:space="preserve"> отравлениях. </w:t>
      </w:r>
    </w:p>
    <w:p w:rsidR="001F65E1" w:rsidRPr="00241DA2" w:rsidRDefault="001F65E1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241DA2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0A1085" w:rsidRPr="00241DA2" w:rsidTr="008B637A">
        <w:trPr>
          <w:trHeight w:val="951"/>
        </w:trPr>
        <w:tc>
          <w:tcPr>
            <w:tcW w:w="817" w:type="dxa"/>
            <w:vAlign w:val="center"/>
          </w:tcPr>
          <w:p w:rsidR="000A1085" w:rsidRPr="00241DA2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241DA2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241DA2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241DA2" w:rsidTr="008B637A">
        <w:trPr>
          <w:trHeight w:val="341"/>
        </w:trPr>
        <w:tc>
          <w:tcPr>
            <w:tcW w:w="817" w:type="dxa"/>
          </w:tcPr>
          <w:p w:rsidR="00957F0A" w:rsidRPr="00241DA2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241DA2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241DA2" w:rsidRDefault="00957F0A" w:rsidP="0026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2661E8" w:rsidRPr="00241DA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D25C75" w:rsidRPr="00241DA2" w:rsidTr="008B637A">
        <w:trPr>
          <w:trHeight w:val="341"/>
        </w:trPr>
        <w:tc>
          <w:tcPr>
            <w:tcW w:w="817" w:type="dxa"/>
          </w:tcPr>
          <w:p w:rsidR="00D25C75" w:rsidRPr="00241DA2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5C75" w:rsidRPr="00241DA2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241DA2" w:rsidRDefault="002661E8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61E8" w:rsidRPr="00241DA2" w:rsidTr="008B637A">
        <w:trPr>
          <w:trHeight w:val="341"/>
        </w:trPr>
        <w:tc>
          <w:tcPr>
            <w:tcW w:w="817" w:type="dxa"/>
          </w:tcPr>
          <w:p w:rsidR="002661E8" w:rsidRPr="00241DA2" w:rsidRDefault="00D0156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61E8" w:rsidRPr="00241DA2" w:rsidRDefault="002661E8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противодействия экстремизму и терроризму в РФ.</w:t>
            </w:r>
          </w:p>
        </w:tc>
        <w:tc>
          <w:tcPr>
            <w:tcW w:w="2410" w:type="dxa"/>
          </w:tcPr>
          <w:p w:rsidR="002661E8" w:rsidRPr="00241DA2" w:rsidRDefault="002661E8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C75" w:rsidRPr="00241DA2" w:rsidTr="008B637A">
        <w:trPr>
          <w:trHeight w:val="341"/>
        </w:trPr>
        <w:tc>
          <w:tcPr>
            <w:tcW w:w="817" w:type="dxa"/>
          </w:tcPr>
          <w:p w:rsidR="00D25C75" w:rsidRPr="00241DA2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5C75" w:rsidRPr="00241DA2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241DA2" w:rsidRDefault="00C811FF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1565" w:rsidRPr="00241DA2" w:rsidTr="008B637A">
        <w:trPr>
          <w:trHeight w:val="341"/>
        </w:trPr>
        <w:tc>
          <w:tcPr>
            <w:tcW w:w="817" w:type="dxa"/>
          </w:tcPr>
          <w:p w:rsidR="00D01565" w:rsidRPr="00241DA2" w:rsidRDefault="00D0156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01565" w:rsidRPr="00241DA2" w:rsidRDefault="00D01565" w:rsidP="000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410" w:type="dxa"/>
          </w:tcPr>
          <w:p w:rsidR="00D01565" w:rsidRPr="00241DA2" w:rsidRDefault="00C811FF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565" w:rsidRPr="00241DA2" w:rsidTr="008B637A">
        <w:trPr>
          <w:trHeight w:val="341"/>
        </w:trPr>
        <w:tc>
          <w:tcPr>
            <w:tcW w:w="817" w:type="dxa"/>
          </w:tcPr>
          <w:p w:rsidR="00D01565" w:rsidRPr="00241DA2" w:rsidRDefault="00D0156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01565" w:rsidRPr="00241DA2" w:rsidRDefault="00D01565" w:rsidP="000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оказания первой  помощи.</w:t>
            </w:r>
          </w:p>
        </w:tc>
        <w:tc>
          <w:tcPr>
            <w:tcW w:w="2410" w:type="dxa"/>
          </w:tcPr>
          <w:p w:rsidR="00D01565" w:rsidRPr="00241DA2" w:rsidRDefault="00C811FF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1565" w:rsidRPr="00241DA2" w:rsidRDefault="00D01565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01565" w:rsidRPr="00241DA2" w:rsidRDefault="00D01565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01565" w:rsidRPr="00241DA2" w:rsidRDefault="00D01565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8B637A" w:rsidRPr="00241DA2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0144" w:type="dxa"/>
        <w:tblInd w:w="93" w:type="dxa"/>
        <w:tblLook w:val="04A0"/>
      </w:tblPr>
      <w:tblGrid>
        <w:gridCol w:w="897"/>
        <w:gridCol w:w="5785"/>
        <w:gridCol w:w="1817"/>
        <w:gridCol w:w="1645"/>
      </w:tblGrid>
      <w:tr w:rsidR="00356426" w:rsidRPr="00241DA2" w:rsidTr="001F65E1">
        <w:trPr>
          <w:trHeight w:val="44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356426" w:rsidRPr="00241DA2" w:rsidTr="001F65E1">
        <w:trPr>
          <w:trHeight w:val="5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56426" w:rsidRPr="00241DA2" w:rsidTr="001F65E1">
        <w:trPr>
          <w:trHeight w:val="5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426" w:rsidRPr="00241DA2" w:rsidTr="001F65E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426" w:rsidRPr="00241DA2" w:rsidTr="001F65E1">
        <w:trPr>
          <w:trHeight w:val="56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Человек, среда его обитания, безопасность человека.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BF1" w:rsidRPr="00241DA2" w:rsidTr="001F65E1">
        <w:trPr>
          <w:trHeight w:val="27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человека.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как среда обитания.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1F65E1">
        <w:trPr>
          <w:trHeight w:val="52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человека, особенности жизнеобеспечения жилища.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1F65E1">
        <w:trPr>
          <w:trHeight w:val="28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1F65E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людей в городе, и безопасность.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1F65E1">
        <w:trPr>
          <w:trHeight w:val="55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F1" w:rsidRPr="00241DA2" w:rsidTr="001F65E1">
        <w:trPr>
          <w:trHeight w:val="2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4.Основы здорового образа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F1" w:rsidRPr="00241DA2" w:rsidRDefault="004D1BF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F1" w:rsidRPr="00241DA2" w:rsidTr="001F65E1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медицинских знаний и оказание первой доврачебной помощи.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F1" w:rsidRPr="00241DA2" w:rsidRDefault="004D1BF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F1" w:rsidRPr="00241DA2" w:rsidTr="001F65E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Первая доврачебная помощь и правила ее оказания.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F1" w:rsidRPr="00241DA2" w:rsidRDefault="004D1BF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F1" w:rsidRPr="00241DA2" w:rsidRDefault="004D1BF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различных видах повреждений.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4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1F65E1"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ушибах, ссадинах, носовом кровотечении.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1F65E1"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1F65E1"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переломах и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отравлениях.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2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средства при оказании первой помощи в условия автономного существования.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49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 (Продолжение)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 (Продолжение)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Опасные ситуации техногенного характера.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5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природного, техногенного, социального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5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движение, безопасность участников дорожного движения.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Пешеход. Безопасность пешехода.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26.11- 30.12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9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 и водитель. Безопасность пассажира.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9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в бытовых ситуациях.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Опасные ситуации природного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27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явления и безопасность человека.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лесу.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водоемах.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2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Чрезвычайные ситуации природного и техногенного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65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поведения при возникновении чрезвычайных ситуаций природного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0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поведения при возникновении чрезвычайных ситуаций  техногенного характера.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противодействия экстремизму и терроризму в РФ.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Опасные ситуации социального характера, антиобщественное поведение.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Антиобщественное поведение и его опасность.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39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дома.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6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Экстремизм и терроризм - чрезвычайные опасности для общества и государства.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терроризм.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2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экстремистской и террористической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72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несовершеннолетних за антиобщественное поведение и участие в террористическо</w:t>
            </w:r>
            <w:r w:rsidR="0034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4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4.Основы здорового образа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40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медицинских знаний и оказание первой доврачебной помощи.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E1" w:rsidRPr="00241DA2" w:rsidTr="001F65E1">
        <w:trPr>
          <w:trHeight w:val="54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Возрастные особенности развития человека и здоровый образ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3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и закаливание организма </w:t>
            </w:r>
            <w:r w:rsidR="001F65E1"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условие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укрепления здоровья.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1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35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питание. Гигиена питания.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8E1" w:rsidRPr="00241DA2" w:rsidTr="001F65E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Факторы, разрушающие здоровье.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влияние на здоровье человека.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8E1" w:rsidRPr="00241DA2" w:rsidTr="001F65E1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7D48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8E1" w:rsidRPr="00241DA2" w:rsidTr="001F65E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E1" w:rsidRPr="00241DA2" w:rsidRDefault="001F65E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E1" w:rsidRPr="00241DA2" w:rsidRDefault="007D48E1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2473" w:rsidRPr="00241DA2" w:rsidRDefault="00132473" w:rsidP="00D25C75">
      <w:pPr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br w:type="page"/>
      </w:r>
      <w:r w:rsidR="00D25C75" w:rsidRPr="00241DA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8D7E0F" w:rsidRPr="00241DA2" w:rsidRDefault="004E20CD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241DA2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4394"/>
        <w:gridCol w:w="1276"/>
        <w:gridCol w:w="992"/>
      </w:tblGrid>
      <w:tr w:rsidR="00FD7FBE" w:rsidRPr="00241DA2" w:rsidTr="0025031A">
        <w:tc>
          <w:tcPr>
            <w:tcW w:w="567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№</w:t>
            </w:r>
            <w:proofErr w:type="spellStart"/>
            <w:proofErr w:type="gramStart"/>
            <w:r w:rsidRPr="00241DA2">
              <w:rPr>
                <w:rStyle w:val="FontStyle106"/>
                <w:sz w:val="24"/>
                <w:szCs w:val="24"/>
              </w:rPr>
              <w:t>п</w:t>
            </w:r>
            <w:proofErr w:type="spellEnd"/>
            <w:proofErr w:type="gramEnd"/>
            <w:r w:rsidRPr="00241DA2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241DA2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394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r w:rsidRPr="00834322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proofErr w:type="spellStart"/>
            <w:proofErr w:type="gramStart"/>
            <w:r w:rsidRPr="00834322">
              <w:rPr>
                <w:rStyle w:val="FontStyle106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FD7FBE" w:rsidRPr="00241DA2" w:rsidTr="005A1F70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241DA2">
              <w:t>Специализированный программно-аппаратный комплекс педагога (СПАК)</w:t>
            </w:r>
          </w:p>
        </w:tc>
        <w:tc>
          <w:tcPr>
            <w:tcW w:w="4394" w:type="dxa"/>
          </w:tcPr>
          <w:p w:rsidR="00FD7FBE" w:rsidRPr="00241DA2" w:rsidRDefault="00FD7FBE" w:rsidP="00EB3DA8">
            <w:pPr>
              <w:pStyle w:val="a5"/>
            </w:pPr>
            <w:proofErr w:type="gramStart"/>
            <w:r w:rsidRPr="00241DA2">
              <w:t xml:space="preserve">Компьютер  </w:t>
            </w:r>
            <w:r w:rsidRPr="00241DA2">
              <w:rPr>
                <w:lang w:val="en-US"/>
              </w:rPr>
              <w:t>SAMSUNG</w:t>
            </w:r>
            <w:r w:rsidRPr="00241DA2">
              <w:t xml:space="preserve"> (системный блок, </w:t>
            </w:r>
            <w:proofErr w:type="gramEnd"/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394" w:type="dxa"/>
            <w:vAlign w:val="center"/>
          </w:tcPr>
          <w:p w:rsidR="00FD7FBE" w:rsidRPr="00241DA2" w:rsidRDefault="00FD7FBE" w:rsidP="00EB3DA8">
            <w:pPr>
              <w:pStyle w:val="a5"/>
            </w:pPr>
            <w:r w:rsidRPr="00241DA2">
              <w:t>монитор, клавиатура)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394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394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394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394" w:type="dxa"/>
          </w:tcPr>
          <w:p w:rsidR="00FD7FBE" w:rsidRPr="00241DA2" w:rsidRDefault="00FD7FBE" w:rsidP="00EB3DA8">
            <w:pPr>
              <w:pStyle w:val="a5"/>
            </w:pPr>
            <w:r w:rsidRPr="00241DA2">
              <w:t xml:space="preserve">Многофункциональное устройство </w:t>
            </w:r>
            <w:proofErr w:type="spellStart"/>
            <w:r w:rsidRPr="00241DA2">
              <w:rPr>
                <w:lang w:val="en-US"/>
              </w:rPr>
              <w:t>PanasonicKX</w:t>
            </w:r>
            <w:proofErr w:type="spellEnd"/>
            <w:r w:rsidRPr="00241DA2">
              <w:t>-</w:t>
            </w:r>
            <w:r w:rsidRPr="00241DA2">
              <w:rPr>
                <w:lang w:val="en-US"/>
              </w:rPr>
              <w:t>MB</w:t>
            </w:r>
            <w:r w:rsidRPr="00241DA2">
              <w:t>2000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A1F70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b/>
              </w:rPr>
              <w:t xml:space="preserve">МАКЕТЫ КАБИНЕТА 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241DA2">
              <w:t>ГОЧС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20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A1F70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</w:tcPr>
          <w:p w:rsidR="00FD7FBE" w:rsidRPr="00241DA2" w:rsidRDefault="00FD7FBE" w:rsidP="00CD5E4B">
            <w:pPr>
              <w:pStyle w:val="Style17"/>
              <w:widowControl/>
              <w:tabs>
                <w:tab w:val="left" w:pos="576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ГОЧС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Детская шалость   с  огнем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320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719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gramStart"/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  <w:proofErr w:type="gramEnd"/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34125C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земле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трясении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 w:rsidRPr="00241DA2">
              <w:t>КРИМИНАЛ</w:t>
            </w:r>
          </w:p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 xml:space="preserve"> И БЫТ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АНТИТЕРРОР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ГИБДД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         12минут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ЛЕД И ВОДА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CD5E4B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Укусы </w:t>
            </w:r>
            <w:r w:rsidR="0025031A" w:rsidRPr="00241DA2">
              <w:rPr>
                <w:rFonts w:ascii="Times New Roman" w:hAnsi="Times New Roman" w:cs="Times New Roman"/>
                <w:sz w:val="24"/>
                <w:szCs w:val="24"/>
              </w:rPr>
              <w:t>животных и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D7FBE" w:rsidRPr="00241DA2">
              <w:rPr>
                <w:rFonts w:ascii="Times New Roman" w:hAnsi="Times New Roman" w:cs="Times New Roman"/>
                <w:sz w:val="24"/>
                <w:szCs w:val="24"/>
              </w:rPr>
              <w:t>секомых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Урок 13. Приемы реанимации 9 класс, 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ТРАНСПОРТ</w:t>
            </w: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A1F70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A1F70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БИБЛИОТЕКА КАБИНЕТА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Законодательные документы</w:t>
            </w: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 </w:t>
            </w:r>
            <w:r w:rsidR="00FD7FBE" w:rsidRPr="00241DA2">
              <w:rPr>
                <w:iCs/>
              </w:rPr>
              <w:t xml:space="preserve">«Об образовании», </w:t>
            </w:r>
          </w:p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t>Текст военной присяги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t>Правила дорожного движения РФ.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t>Выписки из УК РФ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Методические пособия</w:t>
            </w:r>
          </w:p>
        </w:tc>
        <w:tc>
          <w:tcPr>
            <w:tcW w:w="4394" w:type="dxa"/>
            <w:vAlign w:val="center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gramEnd"/>
            <w:r w:rsidRPr="00241DA2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t>Жучков А.В. Основы по</w:t>
            </w:r>
            <w:r w:rsidR="004F144A">
              <w:t>ве</w:t>
            </w:r>
            <w:r w:rsidRPr="00241DA2">
              <w:t>дения и меры безопасности людей на воде. Подольск, 1996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Дидактический материал</w:t>
            </w: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proofErr w:type="spellStart"/>
            <w:r w:rsidRPr="00241DA2">
              <w:rPr>
                <w:iCs/>
              </w:rPr>
              <w:t>В.А.Шкенев</w:t>
            </w:r>
            <w:proofErr w:type="spellEnd"/>
            <w:r w:rsidRPr="00241DA2">
              <w:rPr>
                <w:iCs/>
              </w:rPr>
              <w:t xml:space="preserve"> Поурочные </w:t>
            </w:r>
            <w:r w:rsidR="00CD5E4B" w:rsidRPr="00241DA2">
              <w:rPr>
                <w:iCs/>
              </w:rPr>
              <w:t>разработки 10</w:t>
            </w:r>
            <w:r w:rsidRPr="00241DA2">
              <w:rPr>
                <w:iCs/>
              </w:rPr>
              <w:t xml:space="preserve"> класс по </w:t>
            </w:r>
            <w:r w:rsidR="00CD5E4B" w:rsidRPr="00241DA2">
              <w:rPr>
                <w:iCs/>
              </w:rPr>
              <w:t>учебнику Основы</w:t>
            </w:r>
            <w:r w:rsidRPr="00241DA2">
              <w:rPr>
                <w:iCs/>
              </w:rPr>
              <w:t xml:space="preserve"> безопасности жизнедеятельности Смирнов А. Т., Мишин Б.И., Васнев В.А.   Волгоград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gramEnd"/>
            <w:r w:rsidRPr="00241DA2">
              <w:rPr>
                <w:iCs/>
              </w:rPr>
              <w:t>Учитель, 2012.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241DA2" w:rsidRDefault="00FD7FBE" w:rsidP="00241DA2">
            <w:pPr>
              <w:pStyle w:val="a5"/>
            </w:pPr>
            <w:r w:rsidRPr="00241DA2">
              <w:t xml:space="preserve">Разработки уроков 5,6,7,8,10,11 классов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План урока (</w:t>
            </w:r>
            <w:proofErr w:type="spellStart"/>
            <w:r w:rsidRPr="00241DA2">
              <w:rPr>
                <w:lang w:val="en-US"/>
              </w:rPr>
              <w:t>MicrosoftWord</w:t>
            </w:r>
            <w:proofErr w:type="spellEnd"/>
            <w:r w:rsidRPr="00241DA2">
              <w:t xml:space="preserve">),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Презентация урока (</w:t>
            </w:r>
            <w:proofErr w:type="spellStart"/>
            <w:r w:rsidRPr="00241DA2">
              <w:t>Microsoft</w:t>
            </w:r>
            <w:proofErr w:type="spellEnd"/>
            <w:r w:rsidRPr="00241DA2">
              <w:t xml:space="preserve"> </w:t>
            </w:r>
            <w:proofErr w:type="spellStart"/>
            <w:r w:rsidRPr="00241DA2">
              <w:t>PowerPoint</w:t>
            </w:r>
            <w:proofErr w:type="spellEnd"/>
            <w:r w:rsidRPr="00241DA2">
              <w:t>).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Учебные пособия</w:t>
            </w:r>
          </w:p>
        </w:tc>
        <w:tc>
          <w:tcPr>
            <w:tcW w:w="4394" w:type="dxa"/>
          </w:tcPr>
          <w:p w:rsidR="00FD7FBE" w:rsidRPr="00EB3DA8" w:rsidRDefault="00FD7FBE" w:rsidP="00241DA2">
            <w:pPr>
              <w:pStyle w:val="a5"/>
            </w:pPr>
            <w:r w:rsidRPr="00EB3DA8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EB3DA8">
              <w:rPr>
                <w:iCs/>
              </w:rPr>
              <w:t>.</w:t>
            </w:r>
            <w:proofErr w:type="gramEnd"/>
            <w:r w:rsidRPr="00EB3DA8">
              <w:rPr>
                <w:iCs/>
              </w:rPr>
              <w:t xml:space="preserve"> </w:t>
            </w:r>
            <w:proofErr w:type="gramStart"/>
            <w:r w:rsidRPr="00EB3DA8">
              <w:rPr>
                <w:iCs/>
              </w:rPr>
              <w:t>д</w:t>
            </w:r>
            <w:proofErr w:type="gramEnd"/>
            <w:r w:rsidRPr="00EB3DA8">
              <w:rPr>
                <w:iCs/>
              </w:rPr>
              <w:t xml:space="preserve">ля 5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 xml:space="preserve">А.Л.Рыбин, М.В.Маслов Дорожное движение. Безопасность </w:t>
            </w:r>
            <w:r w:rsidR="00CD5E4B" w:rsidRPr="00EB3DA8">
              <w:rPr>
                <w:iCs/>
              </w:rPr>
              <w:t>пешеходов, пассажиров</w:t>
            </w:r>
            <w:r w:rsidRPr="00EB3DA8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276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25031A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EB3DA8">
              <w:rPr>
                <w:iCs/>
              </w:rPr>
              <w:t>.</w:t>
            </w:r>
            <w:proofErr w:type="gramEnd"/>
            <w:r w:rsidRPr="00EB3DA8">
              <w:rPr>
                <w:iCs/>
              </w:rPr>
              <w:t xml:space="preserve"> </w:t>
            </w:r>
            <w:proofErr w:type="gramStart"/>
            <w:r w:rsidRPr="00EB3DA8">
              <w:rPr>
                <w:iCs/>
              </w:rPr>
              <w:t>д</w:t>
            </w:r>
            <w:proofErr w:type="gramEnd"/>
            <w:r w:rsidRPr="00EB3DA8">
              <w:rPr>
                <w:iCs/>
              </w:rPr>
              <w:t xml:space="preserve">ля учащихся 10—11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 xml:space="preserve">. </w:t>
            </w:r>
            <w:proofErr w:type="spellStart"/>
            <w:r w:rsidRPr="00EB3DA8">
              <w:rPr>
                <w:iCs/>
              </w:rPr>
              <w:t>общеобразоват</w:t>
            </w:r>
            <w:proofErr w:type="spellEnd"/>
            <w:r w:rsidRPr="00EB3DA8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</w:tcPr>
          <w:p w:rsidR="00FD7FBE" w:rsidRPr="004F144A" w:rsidRDefault="00FD7FBE" w:rsidP="005A1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Дополнительная литература</w:t>
            </w:r>
          </w:p>
        </w:tc>
        <w:tc>
          <w:tcPr>
            <w:tcW w:w="4394" w:type="dxa"/>
          </w:tcPr>
          <w:p w:rsidR="004F144A" w:rsidRPr="00EB3DA8" w:rsidRDefault="004F144A" w:rsidP="00483608">
            <w:pPr>
              <w:pStyle w:val="a5"/>
              <w:rPr>
                <w:iCs/>
              </w:rPr>
            </w:pPr>
            <w:r w:rsidRPr="00EB3DA8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EB3DA8">
              <w:rPr>
                <w:iCs/>
              </w:rPr>
              <w:t xml:space="preserve"> / П</w:t>
            </w:r>
            <w:proofErr w:type="gramEnd"/>
            <w:r w:rsidRPr="00EB3DA8">
              <w:rPr>
                <w:iCs/>
              </w:rPr>
              <w:t xml:space="preserve">од ред. А. А. </w:t>
            </w:r>
            <w:proofErr w:type="spellStart"/>
            <w:r w:rsidRPr="00EB3DA8">
              <w:rPr>
                <w:iCs/>
              </w:rPr>
              <w:t>Кокорева</w:t>
            </w:r>
            <w:proofErr w:type="spellEnd"/>
            <w:r w:rsidRPr="00EB3DA8">
              <w:rPr>
                <w:iCs/>
              </w:rPr>
              <w:t>. — М.: Изограф, 2000.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483608">
            <w:pPr>
              <w:pStyle w:val="a5"/>
            </w:pPr>
            <w:r w:rsidRPr="00241DA2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spellStart"/>
            <w:proofErr w:type="gramEnd"/>
            <w:r w:rsidRPr="00241DA2">
              <w:rPr>
                <w:iCs/>
              </w:rPr>
              <w:t>Русич</w:t>
            </w:r>
            <w:proofErr w:type="spellEnd"/>
            <w:r w:rsidRPr="00241DA2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9759D8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9759D8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9759D8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Н.В. </w:t>
            </w:r>
            <w:proofErr w:type="spellStart"/>
            <w:r w:rsidRPr="00241DA2">
              <w:rPr>
                <w:iCs/>
              </w:rPr>
              <w:t>Надеев</w:t>
            </w:r>
            <w:proofErr w:type="spellEnd"/>
            <w:r w:rsidRPr="00241DA2">
              <w:rPr>
                <w:iCs/>
              </w:rPr>
              <w:t xml:space="preserve">. Книга охотника. </w:t>
            </w:r>
            <w:proofErr w:type="spellStart"/>
            <w:r w:rsidRPr="00241DA2">
              <w:rPr>
                <w:iCs/>
              </w:rPr>
              <w:t>Зап-СибИздат</w:t>
            </w:r>
            <w:proofErr w:type="spellEnd"/>
            <w:r w:rsidRPr="00241DA2">
              <w:rPr>
                <w:iCs/>
              </w:rPr>
              <w:t>, 1956.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3722E6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3722E6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241DA2">
              <w:rPr>
                <w:iCs/>
              </w:rPr>
              <w:t>–З</w:t>
            </w:r>
            <w:proofErr w:type="gramEnd"/>
            <w:r w:rsidRPr="00241DA2">
              <w:rPr>
                <w:iCs/>
              </w:rPr>
              <w:t>нание, М.1999.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3722E6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Байер К., </w:t>
            </w:r>
            <w:proofErr w:type="spellStart"/>
            <w:r w:rsidRPr="00241DA2">
              <w:rPr>
                <w:iCs/>
              </w:rPr>
              <w:t>Шейнберг</w:t>
            </w:r>
            <w:proofErr w:type="spellEnd"/>
            <w:r w:rsidRPr="00241DA2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3722E6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241DA2">
              <w:rPr>
                <w:iCs/>
              </w:rPr>
              <w:t>СПб.</w:t>
            </w:r>
            <w:proofErr w:type="gramStart"/>
            <w:r w:rsidRPr="00241DA2">
              <w:rPr>
                <w:iCs/>
              </w:rPr>
              <w:t>:Н</w:t>
            </w:r>
            <w:proofErr w:type="gramEnd"/>
            <w:r w:rsidRPr="00241DA2">
              <w:rPr>
                <w:iCs/>
              </w:rPr>
              <w:t>оринт</w:t>
            </w:r>
            <w:proofErr w:type="spellEnd"/>
            <w:r w:rsidRPr="00241DA2">
              <w:rPr>
                <w:iCs/>
              </w:rPr>
              <w:t>, 1997.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3722E6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A1F70">
        <w:trPr>
          <w:trHeight w:val="168"/>
        </w:trPr>
        <w:tc>
          <w:tcPr>
            <w:tcW w:w="567" w:type="dxa"/>
            <w:vMerge w:val="restart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8930" w:type="dxa"/>
            <w:gridSpan w:val="4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ПЛАКАТЫ КАБИНЕТА</w:t>
            </w: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Военно-патриотическое направление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Флаг, герб, гимн РФ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Портреты воинских начальников России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</w:pPr>
            <w:r w:rsidRPr="00241DA2">
              <w:t>Военная подготовка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Дни воинской славы РФ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Вооруженные Силы Р</w:t>
            </w:r>
            <w:proofErr w:type="gramStart"/>
            <w:r w:rsidRPr="00241DA2">
              <w:t>Ф(</w:t>
            </w:r>
            <w:proofErr w:type="gramEnd"/>
            <w:r w:rsidRPr="00241DA2">
              <w:t>структура)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коллективной защиты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индивидуальной защиты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Порядок и правила эвакуации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Пожарная безопасность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Пожарная безопасность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дорожного движения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дорожного движения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поведения и на воде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поведения и на воде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</w:pPr>
            <w:r w:rsidRPr="00241DA2">
              <w:t>Антитеррористическая безопасность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Терроризм- угроза миру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Школа выживания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взаимопомощи.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7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самопомощи.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6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Способы разведения костров и их типы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Оборудование укрытий. Экипировка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41DA2">
        <w:trPr>
          <w:trHeight w:val="977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Ориентирование на местности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25031A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394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41DA2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41DA2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7B73"/>
    <w:rsid w:val="000D539F"/>
    <w:rsid w:val="0010479D"/>
    <w:rsid w:val="0012709B"/>
    <w:rsid w:val="00132473"/>
    <w:rsid w:val="00152276"/>
    <w:rsid w:val="001606DF"/>
    <w:rsid w:val="00166686"/>
    <w:rsid w:val="0017652C"/>
    <w:rsid w:val="001C00E6"/>
    <w:rsid w:val="001F65E1"/>
    <w:rsid w:val="00221463"/>
    <w:rsid w:val="00241DA2"/>
    <w:rsid w:val="0025031A"/>
    <w:rsid w:val="002661E8"/>
    <w:rsid w:val="002D21DB"/>
    <w:rsid w:val="00301E57"/>
    <w:rsid w:val="0034125C"/>
    <w:rsid w:val="00356426"/>
    <w:rsid w:val="003B7818"/>
    <w:rsid w:val="00420704"/>
    <w:rsid w:val="0043710B"/>
    <w:rsid w:val="004A57A3"/>
    <w:rsid w:val="004D1BF1"/>
    <w:rsid w:val="004E20CD"/>
    <w:rsid w:val="004F144A"/>
    <w:rsid w:val="00532351"/>
    <w:rsid w:val="0054553A"/>
    <w:rsid w:val="005472EC"/>
    <w:rsid w:val="00550CD9"/>
    <w:rsid w:val="00553AA2"/>
    <w:rsid w:val="00555B45"/>
    <w:rsid w:val="00563AE8"/>
    <w:rsid w:val="005A1F70"/>
    <w:rsid w:val="005C2647"/>
    <w:rsid w:val="005F0225"/>
    <w:rsid w:val="00635DB6"/>
    <w:rsid w:val="0063761A"/>
    <w:rsid w:val="0064650F"/>
    <w:rsid w:val="00667ADA"/>
    <w:rsid w:val="00714265"/>
    <w:rsid w:val="00726EAC"/>
    <w:rsid w:val="007425E2"/>
    <w:rsid w:val="00771604"/>
    <w:rsid w:val="00791664"/>
    <w:rsid w:val="007D48E1"/>
    <w:rsid w:val="007F521B"/>
    <w:rsid w:val="008168C0"/>
    <w:rsid w:val="00822CDF"/>
    <w:rsid w:val="00834322"/>
    <w:rsid w:val="00897B23"/>
    <w:rsid w:val="008A1C47"/>
    <w:rsid w:val="008B637A"/>
    <w:rsid w:val="008D7E0F"/>
    <w:rsid w:val="00957F0A"/>
    <w:rsid w:val="009D4475"/>
    <w:rsid w:val="009F7B80"/>
    <w:rsid w:val="00A17E2B"/>
    <w:rsid w:val="00AD59DD"/>
    <w:rsid w:val="00B06851"/>
    <w:rsid w:val="00B33689"/>
    <w:rsid w:val="00B43DC5"/>
    <w:rsid w:val="00C05618"/>
    <w:rsid w:val="00C6619B"/>
    <w:rsid w:val="00C668CE"/>
    <w:rsid w:val="00C811FF"/>
    <w:rsid w:val="00CB7EEC"/>
    <w:rsid w:val="00CD5E4B"/>
    <w:rsid w:val="00CF45BA"/>
    <w:rsid w:val="00CF5F6C"/>
    <w:rsid w:val="00D01565"/>
    <w:rsid w:val="00D25C75"/>
    <w:rsid w:val="00D54E83"/>
    <w:rsid w:val="00D567E1"/>
    <w:rsid w:val="00D9106E"/>
    <w:rsid w:val="00DB2B5E"/>
    <w:rsid w:val="00DF24D5"/>
    <w:rsid w:val="00E44484"/>
    <w:rsid w:val="00EA3E50"/>
    <w:rsid w:val="00EB3DA8"/>
    <w:rsid w:val="00EC4FFA"/>
    <w:rsid w:val="00F040CA"/>
    <w:rsid w:val="00F27BB6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6935-26CE-4A5E-B0BA-5045BD79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Безопасность</cp:lastModifiedBy>
  <cp:revision>38</cp:revision>
  <cp:lastPrinted>2018-09-11T11:41:00Z</cp:lastPrinted>
  <dcterms:created xsi:type="dcterms:W3CDTF">2018-09-11T05:05:00Z</dcterms:created>
  <dcterms:modified xsi:type="dcterms:W3CDTF">2018-09-12T12:56:00Z</dcterms:modified>
</cp:coreProperties>
</file>