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0F" w:rsidRPr="0096190F" w:rsidRDefault="0096190F" w:rsidP="00961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96190F" w:rsidRPr="0096190F" w:rsidRDefault="0096190F" w:rsidP="00961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«Средняя общеобразовательная школа №32 имени 177 истребительного авиационного московского полка»</w:t>
      </w:r>
    </w:p>
    <w:p w:rsidR="0096190F" w:rsidRPr="0096190F" w:rsidRDefault="0096190F" w:rsidP="00961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0F">
        <w:rPr>
          <w:rFonts w:ascii="Times New Roman" w:hAnsi="Times New Roman" w:cs="Times New Roman"/>
          <w:sz w:val="24"/>
          <w:szCs w:val="24"/>
        </w:rPr>
        <w:t>Г.о. Подольск</w:t>
      </w:r>
    </w:p>
    <w:tbl>
      <w:tblPr>
        <w:tblStyle w:val="a3"/>
        <w:tblpPr w:leftFromText="180" w:rightFromText="180" w:vertAnchor="text" w:horzAnchor="margin" w:tblpY="324"/>
        <w:tblW w:w="51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  <w:gridCol w:w="302"/>
        <w:gridCol w:w="2997"/>
        <w:gridCol w:w="834"/>
        <w:gridCol w:w="3608"/>
      </w:tblGrid>
      <w:tr w:rsidR="0096190F" w:rsidRPr="0096190F" w:rsidTr="0096190F">
        <w:tc>
          <w:tcPr>
            <w:tcW w:w="1278" w:type="pct"/>
          </w:tcPr>
          <w:p w:rsidR="0096190F" w:rsidRPr="0096190F" w:rsidRDefault="0096190F" w:rsidP="0096190F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6190F" w:rsidRPr="0096190F" w:rsidRDefault="0096190F" w:rsidP="0096190F">
            <w:pPr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На заседании ШМО учителей художественно-эстетического цикла технологии и ОБЖ.</w:t>
            </w:r>
          </w:p>
          <w:p w:rsidR="0096190F" w:rsidRPr="0096190F" w:rsidRDefault="0096190F" w:rsidP="0096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8501B8" w:rsidRDefault="0096190F" w:rsidP="009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  <w:r w:rsidR="008501B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8501B8">
              <w:rPr>
                <w:rFonts w:ascii="Times New Roman" w:hAnsi="Times New Roman" w:cs="Times New Roman"/>
                <w:sz w:val="24"/>
                <w:szCs w:val="24"/>
              </w:rPr>
              <w:t>Давыдова С.В</w:t>
            </w:r>
          </w:p>
          <w:p w:rsidR="0096190F" w:rsidRPr="008501B8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 от  «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6190F" w:rsidRPr="0096190F" w:rsidRDefault="0096190F" w:rsidP="00961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</w:tcPr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B8" w:rsidRDefault="0096190F" w:rsidP="009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96190F" w:rsidRPr="008501B8" w:rsidRDefault="008501B8" w:rsidP="0096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96190F" w:rsidRPr="008501B8">
              <w:rPr>
                <w:rFonts w:ascii="Times New Roman" w:hAnsi="Times New Roman" w:cs="Times New Roman"/>
                <w:sz w:val="24"/>
                <w:szCs w:val="24"/>
              </w:rPr>
              <w:t>Сухорукова И.А</w:t>
            </w:r>
          </w:p>
          <w:p w:rsidR="0096190F" w:rsidRPr="008501B8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Директор МОУ СОШ №32</w:t>
            </w: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_С.И. Тухватулина</w:t>
            </w:r>
          </w:p>
          <w:p w:rsidR="0096190F" w:rsidRPr="0096190F" w:rsidRDefault="0096190F" w:rsidP="0096190F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B2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308</w:t>
            </w:r>
            <w:r w:rsidR="006B2F75" w:rsidRPr="00850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r w:rsidR="006B2F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6190F" w:rsidRPr="0096190F" w:rsidRDefault="0096190F" w:rsidP="00961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96190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96190F" w:rsidRPr="0096190F" w:rsidRDefault="0096190F" w:rsidP="0096190F">
            <w:pPr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0F" w:rsidRPr="0096190F" w:rsidRDefault="0096190F" w:rsidP="00961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0F" w:rsidRPr="0096190F" w:rsidRDefault="0096190F" w:rsidP="009619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190F" w:rsidRPr="0096190F" w:rsidRDefault="0096190F" w:rsidP="00961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0F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96190F" w:rsidRPr="0096190F" w:rsidRDefault="00840074" w:rsidP="009619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6190F" w:rsidRPr="0096190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90F" w:rsidRPr="0096190F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="0096190F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96190F" w:rsidRDefault="0096190F" w:rsidP="0096190F">
      <w:pPr>
        <w:jc w:val="center"/>
        <w:rPr>
          <w:b/>
          <w:sz w:val="28"/>
          <w:szCs w:val="28"/>
        </w:rPr>
      </w:pPr>
    </w:p>
    <w:p w:rsidR="0096190F" w:rsidRDefault="0096190F" w:rsidP="0096190F">
      <w:pPr>
        <w:jc w:val="center"/>
        <w:rPr>
          <w:b/>
          <w:sz w:val="28"/>
          <w:szCs w:val="28"/>
        </w:rPr>
      </w:pPr>
    </w:p>
    <w:p w:rsidR="0096190F" w:rsidRPr="00464F18" w:rsidRDefault="0096190F" w:rsidP="00961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96190F" w:rsidRPr="00464F18" w:rsidRDefault="0096190F" w:rsidP="00961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6190F" w:rsidRPr="0096190F" w:rsidRDefault="0096190F" w:rsidP="009619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F18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E44742" w:rsidRPr="00871285" w:rsidRDefault="00E44742" w:rsidP="00E4474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871285">
        <w:rPr>
          <w:rFonts w:ascii="Times New Roman" w:hAnsi="Times New Roman" w:cs="Times New Roman"/>
          <w:sz w:val="28"/>
        </w:rPr>
        <w:t>Составитель:</w:t>
      </w:r>
    </w:p>
    <w:p w:rsidR="00E44742" w:rsidRDefault="00E44742" w:rsidP="00E44742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Учитель технологии</w:t>
      </w:r>
    </w:p>
    <w:p w:rsidR="00E44742" w:rsidRDefault="00E44742" w:rsidP="00E44742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высшей категории </w:t>
      </w:r>
    </w:p>
    <w:p w:rsidR="00CF5F6C" w:rsidRDefault="00E44742" w:rsidP="00E44742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Давыдова Светлана Викторовна</w:t>
      </w: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6190F" w:rsidRDefault="0096190F" w:rsidP="0096190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96190F">
      <w:pPr>
        <w:spacing w:after="0"/>
        <w:rPr>
          <w:rFonts w:ascii="Times New Roman" w:hAnsi="Times New Roman" w:cs="Times New Roman"/>
          <w:sz w:val="28"/>
        </w:rPr>
      </w:pPr>
    </w:p>
    <w:p w:rsidR="00E44742" w:rsidRDefault="00E44742" w:rsidP="0096190F">
      <w:pPr>
        <w:spacing w:after="0"/>
        <w:rPr>
          <w:rFonts w:ascii="Times New Roman" w:hAnsi="Times New Roman" w:cs="Times New Roman"/>
          <w:sz w:val="28"/>
        </w:rPr>
      </w:pPr>
    </w:p>
    <w:p w:rsidR="00E44742" w:rsidRDefault="00E44742" w:rsidP="0096190F">
      <w:pPr>
        <w:spacing w:after="0"/>
        <w:rPr>
          <w:rFonts w:ascii="Times New Roman" w:hAnsi="Times New Roman" w:cs="Times New Roman"/>
          <w:sz w:val="28"/>
        </w:rPr>
      </w:pPr>
    </w:p>
    <w:p w:rsidR="00E44742" w:rsidRDefault="00E44742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44742" w:rsidRDefault="00E44742" w:rsidP="00E44742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2018 </w:t>
      </w:r>
      <w:r w:rsidR="000A1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-2019 г.</w:t>
      </w:r>
    </w:p>
    <w:p w:rsidR="00CB3A4E" w:rsidRPr="006E1186" w:rsidRDefault="006E1186" w:rsidP="006E1186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Рабочая</w:t>
      </w:r>
      <w:r w:rsidR="00CB3A4E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B3A4E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технологии разработаны в соответствии с требованиями Федерального государственного образовательного стандарта основного общего образования по предметной области</w:t>
      </w:r>
      <w:r w:rsidR="008501B8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A155C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8501B8"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соответствии с ООП ООО (для 5-8 классов) МОУ СОШ №32</w:t>
      </w:r>
      <w:r w:rsidR="00CB3A4E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«Технология»</w:t>
      </w:r>
      <w:r w:rsidR="008501B8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Программы составлены на основе:</w:t>
      </w:r>
      <w:r w:rsidR="00CB3A4E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авторской программы В.Д. Симоненко, Н.В. Синица «Технологии ведения дома»</w:t>
      </w:r>
      <w:r w:rsidR="00CB3A4E" w:rsidRPr="006E118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М.: Вентана-Граф, 2012</w:t>
      </w:r>
      <w:r w:rsidR="00CB3A4E" w:rsidRPr="006E11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 </w:t>
      </w:r>
    </w:p>
    <w:p w:rsidR="000C7B73" w:rsidRPr="006B2F75" w:rsidRDefault="0096190F" w:rsidP="006E1186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  <w:r w:rsidRPr="00464F18"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  <w:t xml:space="preserve">Планируемые результаты освоения учебного предмета в 5 классе </w:t>
      </w:r>
    </w:p>
    <w:p w:rsidR="00C813A1" w:rsidRPr="00C813A1" w:rsidRDefault="00C813A1" w:rsidP="006E118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13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 </w:t>
      </w:r>
      <w:r w:rsidRPr="00C813A1">
        <w:rPr>
          <w:rFonts w:ascii="Times New Roman" w:hAnsi="Times New Roman" w:cs="Times New Roman"/>
          <w:sz w:val="28"/>
          <w:szCs w:val="28"/>
        </w:rPr>
        <w:t>освоения обучающимися пред</w:t>
      </w:r>
      <w:r w:rsidRPr="00C813A1">
        <w:rPr>
          <w:rFonts w:ascii="Times New Roman" w:hAnsi="Times New Roman" w:cs="Times New Roman"/>
          <w:sz w:val="28"/>
          <w:szCs w:val="28"/>
        </w:rPr>
        <w:softHyphen/>
        <w:t xml:space="preserve">мета «Технология» в </w:t>
      </w:r>
      <w:r w:rsidR="00591F3C">
        <w:rPr>
          <w:rFonts w:ascii="Times New Roman" w:hAnsi="Times New Roman" w:cs="Times New Roman"/>
          <w:sz w:val="28"/>
          <w:szCs w:val="28"/>
        </w:rPr>
        <w:t>5 классе.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целостного мировоззрения, соответствую</w:t>
      </w:r>
      <w:r w:rsidRPr="00F54535">
        <w:rPr>
          <w:sz w:val="28"/>
          <w:szCs w:val="28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ответственного отношения к учению, го</w:t>
      </w:r>
      <w:r w:rsidRPr="00F54535">
        <w:rPr>
          <w:sz w:val="28"/>
          <w:szCs w:val="28"/>
        </w:rPr>
        <w:softHyphen/>
        <w:t>товности и способности обучающихся к саморазвитию и са</w:t>
      </w:r>
      <w:r w:rsidRPr="00F54535">
        <w:rPr>
          <w:sz w:val="28"/>
          <w:szCs w:val="28"/>
        </w:rPr>
        <w:softHyphen/>
        <w:t>мообразованию на основе мотивации к обучению и позна</w:t>
      </w:r>
      <w:r w:rsidRPr="00F54535">
        <w:rPr>
          <w:sz w:val="28"/>
          <w:szCs w:val="28"/>
        </w:rPr>
        <w:softHyphen/>
        <w:t>нию; овладение элементами организации умственного и фи</w:t>
      </w:r>
      <w:r w:rsidRPr="00F54535">
        <w:rPr>
          <w:sz w:val="28"/>
          <w:szCs w:val="28"/>
        </w:rPr>
        <w:softHyphen/>
        <w:t>зического труда;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</w:t>
      </w:r>
      <w:r w:rsidRPr="00F54535">
        <w:rPr>
          <w:sz w:val="28"/>
          <w:szCs w:val="28"/>
        </w:rPr>
        <w:softHyphen/>
        <w:t>щей социализации и стратификации;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</w:t>
      </w:r>
      <w:r w:rsidRPr="00F54535">
        <w:rPr>
          <w:sz w:val="28"/>
          <w:szCs w:val="28"/>
        </w:rPr>
        <w:softHyphen/>
        <w:t>творения перспективных потребностей;</w:t>
      </w:r>
    </w:p>
    <w:p w:rsidR="00C813A1" w:rsidRPr="00F54535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</w:t>
      </w:r>
      <w:r w:rsidRPr="00F54535">
        <w:rPr>
          <w:sz w:val="28"/>
          <w:szCs w:val="28"/>
        </w:rPr>
        <w:softHyphen/>
        <w:t>сов, а также на основе формирования уважительного отношения к труду;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</w:t>
      </w:r>
      <w:r w:rsidRPr="00F54535">
        <w:rPr>
          <w:sz w:val="28"/>
          <w:szCs w:val="28"/>
        </w:rPr>
        <w:softHyphen/>
        <w:t>тельной и профессиональной карьеры, осознание необходи</w:t>
      </w:r>
      <w:r w:rsidRPr="00F54535">
        <w:rPr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формирование коммуникативной компетентности в обще</w:t>
      </w:r>
      <w:r w:rsidRPr="00F54535">
        <w:rPr>
          <w:sz w:val="28"/>
          <w:szCs w:val="28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F54535">
        <w:rPr>
          <w:sz w:val="28"/>
          <w:szCs w:val="28"/>
        </w:rPr>
        <w:softHyphen/>
        <w:t>лектива;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формирование основ экологи ческой куль туры, соответ</w:t>
      </w:r>
      <w:r w:rsidRPr="00F54535">
        <w:rPr>
          <w:sz w:val="28"/>
          <w:szCs w:val="28"/>
        </w:rPr>
        <w:t>ствующей современному уровню экологического мышле</w:t>
      </w:r>
      <w:r w:rsidRPr="00F54535">
        <w:rPr>
          <w:sz w:val="28"/>
          <w:szCs w:val="28"/>
        </w:rPr>
        <w:softHyphen/>
        <w:t>ния; бережное отношение к природным и хозяйственным ресурсам;</w:t>
      </w:r>
    </w:p>
    <w:p w:rsidR="001A518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F54535">
        <w:rPr>
          <w:sz w:val="28"/>
          <w:szCs w:val="28"/>
        </w:rPr>
        <w:t>- развитие эстетического сознания через освоение художе</w:t>
      </w:r>
      <w:r w:rsidRPr="00F54535">
        <w:rPr>
          <w:sz w:val="28"/>
          <w:szCs w:val="28"/>
        </w:rPr>
        <w:softHyphen/>
        <w:t>ственного наследия народов России и мира, творческой дея</w:t>
      </w:r>
      <w:r w:rsidRPr="00F54535">
        <w:rPr>
          <w:sz w:val="28"/>
          <w:szCs w:val="28"/>
        </w:rPr>
        <w:softHyphen/>
        <w:t>тельности эстетического характера; формирование индиви</w:t>
      </w:r>
      <w:r w:rsidRPr="00F54535">
        <w:rPr>
          <w:sz w:val="28"/>
          <w:szCs w:val="28"/>
        </w:rPr>
        <w:softHyphen/>
        <w:t>дуально-личностных позиций учащихся.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Метапредметные</w:t>
      </w:r>
      <w:r w:rsidR="000A155C">
        <w:rPr>
          <w:b/>
          <w:i/>
          <w:sz w:val="28"/>
          <w:szCs w:val="28"/>
        </w:rPr>
        <w:t xml:space="preserve"> </w:t>
      </w:r>
      <w:r w:rsidRPr="00C813A1">
        <w:rPr>
          <w:b/>
          <w:i/>
          <w:sz w:val="28"/>
          <w:szCs w:val="28"/>
        </w:rPr>
        <w:t>результаты</w:t>
      </w:r>
      <w:r w:rsidR="000A155C">
        <w:rPr>
          <w:b/>
          <w:i/>
          <w:sz w:val="28"/>
          <w:szCs w:val="28"/>
        </w:rPr>
        <w:t xml:space="preserve"> </w:t>
      </w:r>
      <w:r w:rsidRPr="00C813A1">
        <w:rPr>
          <w:b/>
          <w:i/>
          <w:sz w:val="28"/>
          <w:szCs w:val="28"/>
        </w:rPr>
        <w:t>изучения курса.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познавательные УУД: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определение адекватных имеющимся организа</w:t>
      </w:r>
      <w:r w:rsidRPr="00AB42A0">
        <w:rPr>
          <w:sz w:val="28"/>
          <w:szCs w:val="28"/>
        </w:rPr>
        <w:softHyphen/>
        <w:t>ционным и материально-</w:t>
      </w:r>
      <w:r w:rsidRPr="00AB42A0">
        <w:rPr>
          <w:sz w:val="28"/>
          <w:szCs w:val="28"/>
        </w:rPr>
        <w:lastRenderedPageBreak/>
        <w:t>техническим условиям способов решения учебной или трудовой задачи на основе заданных алгоритмов;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самостоятельная организация и выполнение различных творческих работ по созданию тех</w:t>
      </w:r>
      <w:r w:rsidRPr="00AB42A0">
        <w:rPr>
          <w:sz w:val="28"/>
          <w:szCs w:val="28"/>
        </w:rPr>
        <w:softHyphen/>
        <w:t>нических изделий;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моделирование технических объектов и техно</w:t>
      </w:r>
      <w:r w:rsidRPr="00AB42A0">
        <w:rPr>
          <w:sz w:val="28"/>
          <w:szCs w:val="28"/>
        </w:rPr>
        <w:softHyphen/>
        <w:t>логических процессов;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выявление потребностей, проектирование и со</w:t>
      </w:r>
      <w:r w:rsidRPr="00AB42A0">
        <w:rPr>
          <w:sz w:val="28"/>
          <w:szCs w:val="28"/>
        </w:rPr>
        <w:softHyphen/>
        <w:t>здание объектов, имеющих потребительскую стоимость;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диагностика результатов познавательно-трудо</w:t>
      </w:r>
      <w:r w:rsidRPr="00AB42A0">
        <w:rPr>
          <w:sz w:val="28"/>
          <w:szCs w:val="28"/>
        </w:rPr>
        <w:softHyphen/>
        <w:t>вой деятельности по принятым критериям и по</w:t>
      </w:r>
      <w:r w:rsidRPr="00AB42A0">
        <w:rPr>
          <w:sz w:val="28"/>
          <w:szCs w:val="28"/>
        </w:rPr>
        <w:softHyphen/>
        <w:t>казателям;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общеучебные и логические действия (анализ, синтез, классификация, наблюдение, построе</w:t>
      </w:r>
      <w:r w:rsidRPr="00AB42A0">
        <w:rPr>
          <w:sz w:val="28"/>
          <w:szCs w:val="28"/>
        </w:rPr>
        <w:softHyphen/>
        <w:t>ние цепи рассуждений, доказательство, выдви</w:t>
      </w:r>
      <w:r w:rsidRPr="00AB42A0">
        <w:rPr>
          <w:sz w:val="28"/>
          <w:szCs w:val="28"/>
        </w:rPr>
        <w:softHyphen/>
        <w:t>жение гипотез и их обоснование);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исследовательские и проектные действия;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осуществление поиска информации с использо</w:t>
      </w:r>
      <w:r w:rsidRPr="00AB42A0">
        <w:rPr>
          <w:sz w:val="28"/>
          <w:szCs w:val="28"/>
        </w:rPr>
        <w:softHyphen/>
        <w:t>ванием ресурсов библиотек и Интернета;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выбор наиболее эффективных способов решения учебных задач;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формулирование определений понятий;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культуры труда в со</w:t>
      </w:r>
      <w:r w:rsidRPr="00AB42A0">
        <w:rPr>
          <w:sz w:val="28"/>
          <w:szCs w:val="28"/>
        </w:rPr>
        <w:softHyphen/>
        <w:t>ответствии с технологической культурой произ</w:t>
      </w:r>
      <w:r w:rsidRPr="00AB42A0">
        <w:rPr>
          <w:sz w:val="28"/>
          <w:szCs w:val="28"/>
        </w:rPr>
        <w:softHyphen/>
        <w:t>водства;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соблюдение норм и правил безопасности позна</w:t>
      </w:r>
      <w:r w:rsidRPr="00AB42A0">
        <w:rPr>
          <w:sz w:val="28"/>
          <w:szCs w:val="28"/>
        </w:rPr>
        <w:softHyphen/>
        <w:t>вательно-трудовой деятельности и созидатель</w:t>
      </w:r>
      <w:r w:rsidRPr="00AB42A0">
        <w:rPr>
          <w:sz w:val="28"/>
          <w:szCs w:val="28"/>
        </w:rPr>
        <w:softHyphen/>
        <w:t>ного труда;</w:t>
      </w:r>
    </w:p>
    <w:p w:rsidR="00C813A1" w:rsidRPr="00591F3C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591F3C">
        <w:rPr>
          <w:b/>
          <w:i/>
          <w:sz w:val="28"/>
          <w:szCs w:val="28"/>
        </w:rPr>
        <w:t>коммуникативные УУД: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владение речью;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i/>
          <w:sz w:val="28"/>
          <w:szCs w:val="28"/>
        </w:rPr>
      </w:pPr>
      <w:r w:rsidRPr="00C813A1">
        <w:rPr>
          <w:b/>
          <w:i/>
          <w:sz w:val="28"/>
          <w:szCs w:val="28"/>
        </w:rPr>
        <w:t>регулятивные УУД: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целеполагание и построение жизненных планов во временной перспективе;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самоорганизация учебной деятельности (целе</w:t>
      </w:r>
      <w:r w:rsidRPr="00AB42A0">
        <w:rPr>
          <w:sz w:val="28"/>
          <w:szCs w:val="28"/>
        </w:rPr>
        <w:softHyphen/>
        <w:t>полагание, планирование, прогнозирование, са</w:t>
      </w:r>
      <w:r w:rsidRPr="00AB42A0">
        <w:rPr>
          <w:sz w:val="28"/>
          <w:szCs w:val="28"/>
        </w:rPr>
        <w:softHyphen/>
        <w:t>моконтроль, самокоррекция, волевая регуляция, рефлексия);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саморегуляция.</w:t>
      </w:r>
    </w:p>
    <w:p w:rsidR="00591F3C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8501B8">
        <w:rPr>
          <w:b/>
          <w:sz w:val="28"/>
          <w:szCs w:val="28"/>
        </w:rPr>
        <w:t>Предметные результаты</w:t>
      </w:r>
      <w:r w:rsidRPr="00380FAA">
        <w:rPr>
          <w:sz w:val="28"/>
          <w:szCs w:val="28"/>
        </w:rPr>
        <w:t>освоения учащимися предме</w:t>
      </w:r>
      <w:r w:rsidRPr="00380FAA">
        <w:rPr>
          <w:sz w:val="28"/>
          <w:szCs w:val="28"/>
        </w:rPr>
        <w:softHyphen/>
        <w:t xml:space="preserve">та «Технология» 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познавательной сфере: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осознание роли техники и технологий для прогрессивно</w:t>
      </w:r>
      <w:r w:rsidRPr="00380FAA">
        <w:rPr>
          <w:sz w:val="28"/>
          <w:szCs w:val="28"/>
        </w:rPr>
        <w:softHyphen/>
        <w:t>го развития общества; формирование целостного представ</w:t>
      </w:r>
      <w:r w:rsidRPr="00380FAA">
        <w:rPr>
          <w:sz w:val="28"/>
          <w:szCs w:val="28"/>
        </w:rPr>
        <w:softHyphen/>
        <w:t>ления о техносфере, сущности технологической культуры и культуры труда; классификация видов и назначения ме</w:t>
      </w:r>
      <w:r w:rsidRPr="00380FAA">
        <w:rPr>
          <w:sz w:val="28"/>
          <w:szCs w:val="28"/>
        </w:rPr>
        <w:softHyphen/>
        <w:t>тодов получения и преобразования материалов, энергии, информации, природных объектов, а также соответствую</w:t>
      </w:r>
      <w:r w:rsidRPr="00380FAA">
        <w:rPr>
          <w:sz w:val="28"/>
          <w:szCs w:val="28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380FAA">
        <w:rPr>
          <w:sz w:val="28"/>
          <w:szCs w:val="28"/>
        </w:rPr>
        <w:softHyphen/>
        <w:t>ния объектов труда;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практическое освоение обучающимися основ проектно-исследовательской деятельности; проведение наблюдений </w:t>
      </w:r>
      <w:r w:rsidRPr="00AB42A0">
        <w:rPr>
          <w:sz w:val="28"/>
          <w:szCs w:val="28"/>
        </w:rPr>
        <w:t>и экспериментов под руководством учителя; объяснение явле</w:t>
      </w:r>
      <w:r w:rsidRPr="00380FAA">
        <w:rPr>
          <w:sz w:val="28"/>
          <w:szCs w:val="28"/>
        </w:rPr>
        <w:t>ний, процессов и связей, выявляемых в ходе исследований;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уяснение социальных и экологических последствий разви</w:t>
      </w:r>
      <w:r w:rsidRPr="00380FAA">
        <w:rPr>
          <w:sz w:val="28"/>
          <w:szCs w:val="28"/>
        </w:rPr>
        <w:softHyphen/>
        <w:t xml:space="preserve">тия технологий промышленного и сельскохозяйственного производства, энергетики и </w:t>
      </w:r>
      <w:r w:rsidRPr="00380FAA">
        <w:rPr>
          <w:sz w:val="28"/>
          <w:szCs w:val="28"/>
        </w:rPr>
        <w:lastRenderedPageBreak/>
        <w:t>транспорта; распознавание ви</w:t>
      </w:r>
      <w:r w:rsidRPr="00380FAA">
        <w:rPr>
          <w:sz w:val="28"/>
          <w:szCs w:val="28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380FAA">
        <w:rPr>
          <w:sz w:val="28"/>
          <w:szCs w:val="28"/>
        </w:rPr>
        <w:softHyphen/>
        <w:t>логических свойств сырья, материалов и областей их приме</w:t>
      </w:r>
      <w:r w:rsidRPr="00380FAA">
        <w:rPr>
          <w:sz w:val="28"/>
          <w:szCs w:val="28"/>
        </w:rPr>
        <w:softHyphen/>
        <w:t>нения;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380FAA">
        <w:rPr>
          <w:sz w:val="28"/>
          <w:szCs w:val="28"/>
        </w:rPr>
        <w:softHyphen/>
        <w:t>рования и создания объектов труда;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средствами и формами графического отобра</w:t>
      </w:r>
      <w:r w:rsidRPr="00380FAA">
        <w:rPr>
          <w:sz w:val="28"/>
          <w:szCs w:val="28"/>
        </w:rPr>
        <w:softHyphen/>
        <w:t>жения объектов или процессов, правилами выполнения гра</w:t>
      </w:r>
      <w:r w:rsidRPr="00380FAA">
        <w:rPr>
          <w:sz w:val="28"/>
          <w:szCs w:val="28"/>
        </w:rPr>
        <w:softHyphen/>
        <w:t>фической документации, овладение методами чтения техни</w:t>
      </w:r>
      <w:r w:rsidRPr="00380FAA">
        <w:rPr>
          <w:sz w:val="28"/>
          <w:szCs w:val="28"/>
        </w:rPr>
        <w:softHyphen/>
        <w:t>ческой, технологической и инструктивной информации;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формирование умений устанавливать взаимосвязь зна</w:t>
      </w:r>
      <w:r w:rsidRPr="00380FAA">
        <w:rPr>
          <w:sz w:val="28"/>
          <w:szCs w:val="28"/>
        </w:rPr>
        <w:softHyphen/>
        <w:t>ний по разным учебным предметам для решения приклад</w:t>
      </w:r>
      <w:r w:rsidRPr="00380FAA">
        <w:rPr>
          <w:sz w:val="28"/>
          <w:szCs w:val="28"/>
        </w:rPr>
        <w:softHyphen/>
      </w:r>
      <w:r w:rsidRPr="00AB42A0">
        <w:rPr>
          <w:sz w:val="28"/>
          <w:szCs w:val="28"/>
        </w:rPr>
        <w:t>ных учебных задач; применение общенаучных знаний по пред</w:t>
      </w:r>
      <w:r w:rsidRPr="00AB42A0">
        <w:rPr>
          <w:sz w:val="28"/>
          <w:szCs w:val="28"/>
        </w:rPr>
        <w:softHyphen/>
      </w:r>
      <w:r w:rsidRPr="00380FAA">
        <w:rPr>
          <w:sz w:val="28"/>
          <w:szCs w:val="28"/>
        </w:rPr>
        <w:t>метам естественно-математического цикла в процессе под</w:t>
      </w:r>
      <w:r w:rsidRPr="00380FAA">
        <w:rPr>
          <w:sz w:val="28"/>
          <w:szCs w:val="28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380FAA">
        <w:rPr>
          <w:sz w:val="28"/>
          <w:szCs w:val="28"/>
        </w:rPr>
        <w:softHyphen/>
        <w:t>логий и проектов;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- овладение алгоритмами и методами решения организа</w:t>
      </w:r>
      <w:r w:rsidRPr="00380FAA">
        <w:rPr>
          <w:sz w:val="28"/>
          <w:szCs w:val="28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80FAA">
        <w:rPr>
          <w:sz w:val="28"/>
          <w:szCs w:val="28"/>
        </w:rPr>
        <w:softHyphen/>
        <w:t xml:space="preserve">ре производства; 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t>в трудовой сфере: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планирование технологического процесса и процесса тру</w:t>
      </w:r>
      <w:r w:rsidRPr="00380FAA">
        <w:rPr>
          <w:sz w:val="28"/>
          <w:szCs w:val="28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380FAA">
        <w:rPr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учебно-исследовательской и проект</w:t>
      </w:r>
      <w:r w:rsidRPr="00380FAA">
        <w:rPr>
          <w:sz w:val="28"/>
          <w:szCs w:val="28"/>
        </w:rPr>
        <w:softHyphen/>
        <w:t>ной деятельности, решения творческих задач, моделирова</w:t>
      </w:r>
      <w:r w:rsidRPr="00380FAA">
        <w:rPr>
          <w:sz w:val="28"/>
          <w:szCs w:val="28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380FAA">
        <w:rPr>
          <w:sz w:val="28"/>
          <w:szCs w:val="28"/>
        </w:rPr>
        <w:softHyphen/>
        <w:t>вил санитарии и гигиены;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выбор средств и видов представления технической и тех</w:t>
      </w:r>
      <w:r w:rsidRPr="00380FAA">
        <w:rPr>
          <w:sz w:val="28"/>
          <w:szCs w:val="28"/>
        </w:rPr>
        <w:softHyphen/>
        <w:t>нологической информации в соответствии с коммуникатив</w:t>
      </w:r>
      <w:r w:rsidRPr="00380FAA">
        <w:rPr>
          <w:sz w:val="28"/>
          <w:szCs w:val="28"/>
        </w:rPr>
        <w:softHyphen/>
        <w:t>ной задачей, сферой и ситуацией общения;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</w:t>
      </w:r>
      <w:r w:rsidRPr="00380FAA">
        <w:rPr>
          <w:sz w:val="28"/>
          <w:szCs w:val="28"/>
        </w:rPr>
        <w:softHyphen/>
        <w:t>нием контрольных и измерительных инструментов; выявле</w:t>
      </w:r>
      <w:r w:rsidRPr="00380FAA">
        <w:rPr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документирование результатов труда и проектной дея</w:t>
      </w:r>
      <w:r w:rsidRPr="00380FAA">
        <w:rPr>
          <w:sz w:val="28"/>
          <w:szCs w:val="28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380FAA">
        <w:rPr>
          <w:sz w:val="28"/>
          <w:szCs w:val="28"/>
        </w:rPr>
        <w:softHyphen/>
        <w:t>жившейся ситуации на рынке товаров и услуг;</w:t>
      </w:r>
    </w:p>
    <w:p w:rsidR="00C813A1" w:rsidRPr="00591F3C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мотивационной сфере: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оценивание своей способности к труду в конкретной пред</w:t>
      </w:r>
      <w:r w:rsidRPr="00380FAA">
        <w:rPr>
          <w:sz w:val="28"/>
          <w:szCs w:val="28"/>
        </w:rPr>
        <w:softHyphen/>
        <w:t xml:space="preserve">метной деятельности; </w:t>
      </w:r>
      <w:r w:rsidRPr="00380FAA">
        <w:rPr>
          <w:sz w:val="28"/>
          <w:szCs w:val="28"/>
        </w:rPr>
        <w:lastRenderedPageBreak/>
        <w:t>осознание ответственности за качест</w:t>
      </w:r>
      <w:r w:rsidRPr="00380FAA">
        <w:rPr>
          <w:sz w:val="28"/>
          <w:szCs w:val="28"/>
        </w:rPr>
        <w:softHyphen/>
        <w:t>во результатов труда;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согласование своих потребностей и требований с потреб</w:t>
      </w:r>
      <w:r w:rsidRPr="00380FAA">
        <w:rPr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</w:t>
      </w:r>
      <w:r w:rsidRPr="00380FAA">
        <w:rPr>
          <w:sz w:val="28"/>
          <w:szCs w:val="28"/>
        </w:rPr>
        <w:softHyphen/>
        <w:t>сти и готовности к предпринимательской деятельности;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</w:t>
      </w:r>
      <w:r w:rsidRPr="00380FAA">
        <w:rPr>
          <w:sz w:val="28"/>
          <w:szCs w:val="28"/>
        </w:rPr>
        <w:softHyphen/>
        <w:t>логической культуры при обосновании объекта труда и вы</w:t>
      </w:r>
      <w:r w:rsidRPr="00380FAA">
        <w:rPr>
          <w:sz w:val="28"/>
          <w:szCs w:val="28"/>
        </w:rPr>
        <w:softHyphen/>
        <w:t xml:space="preserve">полнении работ; </w:t>
      </w:r>
    </w:p>
    <w:p w:rsidR="00C813A1" w:rsidRPr="00591F3C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591F3C">
        <w:rPr>
          <w:i/>
          <w:sz w:val="28"/>
          <w:szCs w:val="28"/>
        </w:rPr>
        <w:t>в эстетической сфере: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80FAA">
        <w:rPr>
          <w:sz w:val="28"/>
          <w:szCs w:val="28"/>
        </w:rPr>
        <w:softHyphen/>
        <w:t>полненного объекта или результата труда;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- рациональное и эстетическое оснащение рабочего места </w:t>
      </w:r>
      <w:r w:rsidRPr="00AB42A0">
        <w:rPr>
          <w:sz w:val="28"/>
          <w:szCs w:val="28"/>
        </w:rPr>
        <w:t>с учётом требований эргономики и элементов научной орга</w:t>
      </w:r>
      <w:r w:rsidRPr="00380FAA">
        <w:rPr>
          <w:sz w:val="28"/>
          <w:szCs w:val="28"/>
        </w:rPr>
        <w:t>низации труда;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умение выражать себя в доступных видах и формах худо</w:t>
      </w:r>
      <w:r w:rsidRPr="00380FAA">
        <w:rPr>
          <w:sz w:val="28"/>
          <w:szCs w:val="28"/>
        </w:rPr>
        <w:softHyphen/>
        <w:t>жественно-прикладного творчества; художественное оформ</w:t>
      </w:r>
      <w:r w:rsidRPr="00380FAA">
        <w:rPr>
          <w:sz w:val="28"/>
          <w:szCs w:val="28"/>
        </w:rPr>
        <w:softHyphen/>
        <w:t>ление объекта труда и оптимальное планирование работ;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рациональный выбор рабочего костюма и опрятное со</w:t>
      </w:r>
      <w:r w:rsidRPr="00380FAA">
        <w:rPr>
          <w:sz w:val="28"/>
          <w:szCs w:val="28"/>
        </w:rPr>
        <w:softHyphen/>
        <w:t>держание рабочей одежды;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участие в оформлении класса и школы, озеленении при</w:t>
      </w:r>
      <w:r w:rsidRPr="00380FAA">
        <w:rPr>
          <w:sz w:val="28"/>
          <w:szCs w:val="28"/>
        </w:rPr>
        <w:softHyphen/>
        <w:t xml:space="preserve">школьного участка, стремление внести красоту в домашний быт; 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коммуникативной сфере: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практическое освоение умений, составляющих основу ком</w:t>
      </w:r>
      <w:r w:rsidRPr="00380FAA">
        <w:rPr>
          <w:sz w:val="28"/>
          <w:szCs w:val="28"/>
        </w:rPr>
        <w:softHyphen/>
        <w:t>муникативной компетентности: действовать с учётом пози</w:t>
      </w:r>
      <w:r w:rsidRPr="00380FAA">
        <w:rPr>
          <w:sz w:val="28"/>
          <w:szCs w:val="28"/>
        </w:rPr>
        <w:softHyphen/>
        <w:t>ции другого и уметь согласовывать свои действия; устанав</w:t>
      </w:r>
      <w:r w:rsidRPr="00380FAA">
        <w:rPr>
          <w:sz w:val="28"/>
          <w:szCs w:val="28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380FAA">
        <w:rPr>
          <w:sz w:val="28"/>
          <w:szCs w:val="28"/>
        </w:rPr>
        <w:softHyphen/>
        <w:t>цию, учитывать намерения и способы коммуникации парт</w:t>
      </w:r>
      <w:r w:rsidRPr="00380FAA">
        <w:rPr>
          <w:sz w:val="28"/>
          <w:szCs w:val="28"/>
        </w:rPr>
        <w:softHyphen/>
        <w:t>нёра, выбирать адекватные стратегии коммуникации;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установление рабочих отношений в группе для выполне</w:t>
      </w:r>
      <w:r w:rsidRPr="00380FAA">
        <w:rPr>
          <w:sz w:val="28"/>
          <w:szCs w:val="28"/>
        </w:rPr>
        <w:softHyphen/>
        <w:t>ния практической работы или проекта, эффективное сотруд</w:t>
      </w:r>
      <w:r w:rsidRPr="00380FAA">
        <w:rPr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80FAA">
        <w:rPr>
          <w:sz w:val="28"/>
          <w:szCs w:val="28"/>
        </w:rPr>
        <w:softHyphen/>
        <w:t>тивного взаимодействия со сверстниками и учителями;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сравнение разных точек зрения перед принятием реше</w:t>
      </w:r>
      <w:r w:rsidRPr="00380FAA">
        <w:rPr>
          <w:sz w:val="28"/>
          <w:szCs w:val="28"/>
        </w:rPr>
        <w:softHyphen/>
        <w:t>ния и осуществлением выбора; аргументирование своей точ</w:t>
      </w:r>
      <w:r w:rsidRPr="00380FAA">
        <w:rPr>
          <w:sz w:val="28"/>
          <w:szCs w:val="28"/>
        </w:rPr>
        <w:softHyphen/>
        <w:t>ки зрения, отстаивание в споре своей позиции невраждеб</w:t>
      </w:r>
      <w:r w:rsidRPr="00380FAA">
        <w:rPr>
          <w:sz w:val="28"/>
          <w:szCs w:val="28"/>
        </w:rPr>
        <w:softHyphen/>
        <w:t>ным для оппонентов образом;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адекватное использование речевых средств для решения различных коммуникативных задач; овладение устной и пись</w:t>
      </w:r>
      <w:r w:rsidRPr="00380FAA">
        <w:rPr>
          <w:sz w:val="28"/>
          <w:szCs w:val="28"/>
        </w:rPr>
        <w:softHyphen/>
        <w:t>менной речью; построение монологических контекстных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высказываний; публичная презентация и защита проекта изделия, продукта труда или услуги; 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C813A1">
        <w:rPr>
          <w:i/>
          <w:sz w:val="28"/>
          <w:szCs w:val="28"/>
        </w:rPr>
        <w:t>в физиолого-психологической сфере: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развитие моторики и координации движений рук при ра</w:t>
      </w:r>
      <w:r w:rsidRPr="00380FAA">
        <w:rPr>
          <w:sz w:val="28"/>
          <w:szCs w:val="28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380FAA">
        <w:rPr>
          <w:sz w:val="28"/>
          <w:szCs w:val="28"/>
        </w:rPr>
        <w:softHyphen/>
        <w:t>ческих операций;</w:t>
      </w:r>
    </w:p>
    <w:p w:rsidR="00C813A1" w:rsidRPr="00AB42A0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AB42A0">
        <w:rPr>
          <w:sz w:val="28"/>
          <w:szCs w:val="28"/>
        </w:rPr>
        <w:lastRenderedPageBreak/>
        <w:t xml:space="preserve">- </w:t>
      </w:r>
      <w:r w:rsidRPr="00380FAA">
        <w:rPr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C813A1" w:rsidRPr="003B43C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сочетание образного и логического мышления в проект</w:t>
      </w:r>
      <w:r w:rsidRPr="00380FAA">
        <w:rPr>
          <w:sz w:val="28"/>
          <w:szCs w:val="28"/>
        </w:rPr>
        <w:softHyphen/>
        <w:t>ной деятельности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навыками изготовления и художественного оформления швейных изделий, </w:t>
      </w:r>
    </w:p>
    <w:p w:rsidR="00C813A1" w:rsidRPr="00380FAA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овладеть элементами навыков ведения домашнего хозяйства, </w:t>
      </w:r>
    </w:p>
    <w:p w:rsid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- познакомить с основными профессиями пищевой и легкой промышленности.</w:t>
      </w:r>
    </w:p>
    <w:p w:rsidR="006E1186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591F3C" w:rsidRPr="00591F3C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научится:</w:t>
      </w:r>
    </w:p>
    <w:p w:rsidR="00591F3C" w:rsidRPr="00AB42A0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Н</w:t>
      </w:r>
      <w:r w:rsidR="00591F3C" w:rsidRPr="00AB42A0">
        <w:rPr>
          <w:sz w:val="28"/>
          <w:szCs w:val="28"/>
        </w:rPr>
        <w:t>аходить в учебной литературе сведения, необходимые для конструирования</w:t>
      </w:r>
      <w:r w:rsidR="00591F3C" w:rsidRPr="00380FAA">
        <w:rPr>
          <w:sz w:val="28"/>
          <w:szCs w:val="28"/>
        </w:rPr>
        <w:t xml:space="preserve"> объекта и осуществления выбранной технологии;</w:t>
      </w:r>
    </w:p>
    <w:p w:rsidR="006E1186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AB42A0">
        <w:rPr>
          <w:sz w:val="28"/>
          <w:szCs w:val="28"/>
        </w:rPr>
        <w:t> </w:t>
      </w:r>
      <w:r w:rsidRPr="00380FAA">
        <w:rPr>
          <w:sz w:val="28"/>
          <w:szCs w:val="28"/>
        </w:rPr>
        <w:t>читать технические рисунки, эскизы, чертежи, схемы;</w:t>
      </w:r>
    </w:p>
    <w:p w:rsidR="006E1186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591F3C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6E1186" w:rsidRPr="00591F3C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0F19EA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380FAA">
        <w:rPr>
          <w:sz w:val="28"/>
          <w:szCs w:val="28"/>
        </w:rPr>
        <w:t>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  <w:r w:rsidRPr="006E1186">
        <w:rPr>
          <w:b/>
          <w:sz w:val="28"/>
          <w:szCs w:val="28"/>
        </w:rPr>
        <w:t xml:space="preserve"> </w:t>
      </w:r>
    </w:p>
    <w:p w:rsidR="00591F3C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ланировать и выполнять учебные технологические проекты: выявлять и формулировать проблему; о</w:t>
      </w:r>
      <w:r w:rsidRPr="00380FAA">
        <w:rPr>
          <w:sz w:val="28"/>
          <w:szCs w:val="28"/>
        </w:rPr>
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6E1186" w:rsidRPr="00AB42A0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591F3C" w:rsidRPr="00591F3C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591F3C">
        <w:rPr>
          <w:b/>
          <w:sz w:val="28"/>
          <w:szCs w:val="28"/>
        </w:rPr>
        <w:t>Обучающий получит возможность</w:t>
      </w:r>
      <w:r w:rsidR="006E1186">
        <w:rPr>
          <w:b/>
          <w:sz w:val="28"/>
          <w:szCs w:val="28"/>
        </w:rPr>
        <w:t>:</w:t>
      </w:r>
    </w:p>
    <w:p w:rsidR="00591F3C" w:rsidRPr="00380FAA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выполнять в масштабе и правильно оформлять технические рисунки и эскизы разрабатываемых объектов;</w:t>
      </w:r>
    </w:p>
    <w:p w:rsidR="00591F3C" w:rsidRPr="00380FAA" w:rsidRDefault="006E1186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="00591F3C" w:rsidRPr="00380FAA">
        <w:rPr>
          <w:sz w:val="28"/>
          <w:szCs w:val="28"/>
        </w:rPr>
        <w:t>существлять технологические процессы создания или ремонта материальных объектов.</w:t>
      </w:r>
    </w:p>
    <w:p w:rsidR="00591F3C" w:rsidRPr="00B7443C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С</w:t>
      </w:r>
      <w:r w:rsidRPr="00380FAA">
        <w:rPr>
          <w:sz w:val="28"/>
          <w:szCs w:val="28"/>
        </w:rPr>
        <w:t>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</w:t>
      </w:r>
      <w:r>
        <w:rPr>
          <w:sz w:val="28"/>
          <w:szCs w:val="28"/>
        </w:rPr>
        <w:t>.</w:t>
      </w:r>
    </w:p>
    <w:p w:rsidR="00591F3C" w:rsidRPr="000F19EA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В</w:t>
      </w:r>
      <w:r w:rsidRPr="00380FAA">
        <w:rPr>
          <w:sz w:val="28"/>
          <w:szCs w:val="28"/>
        </w:rPr>
        <w:t>ыполнять влажно-тепловую обработку швейных изделий.</w:t>
      </w:r>
    </w:p>
    <w:p w:rsidR="00591F3C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0F19EA">
        <w:rPr>
          <w:sz w:val="28"/>
          <w:szCs w:val="28"/>
        </w:rPr>
        <w:t>Технологии исследовательской, опытнической и проектной деятельности</w:t>
      </w:r>
      <w:r>
        <w:rPr>
          <w:sz w:val="28"/>
          <w:szCs w:val="28"/>
        </w:rPr>
        <w:t>.</w:t>
      </w:r>
    </w:p>
    <w:p w:rsidR="006E1186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При организации творческой или проектной деятельности учащихся </w:t>
      </w:r>
      <w:r w:rsidRPr="00380FAA">
        <w:rPr>
          <w:sz w:val="28"/>
          <w:szCs w:val="28"/>
        </w:rPr>
        <w:lastRenderedPageBreak/>
        <w:t>акцентируется внимание на потребительском назначении того изделия, которое они выдвигают в качестве творческой идеи.</w:t>
      </w:r>
    </w:p>
    <w:p w:rsidR="00591F3C" w:rsidRPr="006E1186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>Основная форма обучения учебно–практическая деятельность. Приоритетными методами являются упражнения,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материала. Ученикам предлагается выбрать проект</w:t>
      </w:r>
      <w:r>
        <w:rPr>
          <w:sz w:val="28"/>
          <w:szCs w:val="28"/>
        </w:rPr>
        <w:t xml:space="preserve"> для творческого проектирования.</w:t>
      </w:r>
    </w:p>
    <w:p w:rsidR="00591F3C" w:rsidRPr="000F19EA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 П</w:t>
      </w:r>
      <w:r w:rsidRPr="000F19EA">
        <w:rPr>
          <w:sz w:val="28"/>
          <w:szCs w:val="28"/>
        </w:rPr>
        <w:t>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591F3C" w:rsidRDefault="00591F3C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380FAA">
        <w:rPr>
          <w:sz w:val="28"/>
          <w:szCs w:val="28"/>
        </w:rPr>
        <w:t xml:space="preserve">Все разделы программы содержат основные теоретические сведения и лабораторно-практические и практические работы. </w:t>
      </w:r>
    </w:p>
    <w:p w:rsidR="00C813A1" w:rsidRPr="00C813A1" w:rsidRDefault="00C813A1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</w:p>
    <w:p w:rsidR="002D3A4A" w:rsidRPr="002D3A4A" w:rsidRDefault="002D3A4A" w:rsidP="006E1186">
      <w:pPr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2D3A4A">
        <w:rPr>
          <w:rFonts w:ascii="Times New Roman" w:hAnsi="Times New Roman" w:cs="Times New Roman"/>
          <w:b/>
          <w:bCs/>
          <w:kern w:val="2"/>
          <w:sz w:val="28"/>
          <w:szCs w:val="28"/>
        </w:rPr>
        <w:t>Содержание учебного предмета</w:t>
      </w:r>
    </w:p>
    <w:p w:rsidR="002D3A4A" w:rsidRPr="002D3A4A" w:rsidRDefault="002D3A4A" w:rsidP="006E1186">
      <w:pPr>
        <w:widowControl w:val="0"/>
        <w:spacing w:line="240" w:lineRule="auto"/>
        <w:ind w:left="567" w:firstLine="540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D3A4A">
        <w:rPr>
          <w:rFonts w:ascii="Times New Roman" w:eastAsia="Times-Roman" w:hAnsi="Times New Roman" w:cs="Times New Roman"/>
          <w:b/>
          <w:sz w:val="28"/>
          <w:szCs w:val="28"/>
        </w:rPr>
        <w:t>5 класс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I. Вводное занятие. Творческая проектная деятельность (2 часа)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Содержание предмета «Технология».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Представление о правилах безопасного труда при работе в кабинете технологии. Инструктаж по охране труда.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Понятие о проектной деятельности, творческих проектах, этапах их подготовки и их реализации.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Знакомство с эскизами проектов.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Цель и задачи проектной деятельности.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Порядок выбора темы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Выбор тем проектов на основе потребностей и спроса на рынке товаров и услуг. Методы поиска научно-технической информации.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Применение с помощью компьютера поиска информации и формирования базы данных.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II.Технология обработки ткани. Элементы материаловедения (4ч).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Классификация текстильных волокон. Натуральные растительные волокна. Изготовление нитей и тканей в условиях прядильного и ткацкого производства и в домашних условиях.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Краткие сведения об ассортименте хлопчатобумажных и льняных тканей. Материалы, применяемые в декоративно-прикладном искусстве.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Практическая работа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Изучение свойств нитей основы и утка. Определение направления долевой нити в ткани. Определение лицевой и изнаночной сторон ткани.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III.</w:t>
      </w:r>
      <w:r w:rsidR="006E1186">
        <w:rPr>
          <w:b/>
          <w:sz w:val="28"/>
          <w:szCs w:val="28"/>
        </w:rPr>
        <w:t xml:space="preserve"> </w:t>
      </w:r>
      <w:r w:rsidRPr="002D3A4A">
        <w:rPr>
          <w:b/>
          <w:sz w:val="28"/>
          <w:szCs w:val="28"/>
        </w:rPr>
        <w:t>Технология изготовления рабочей одежды (28 часа)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Ручные работы (4 ч)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Инструменты, приспособления для выполнения ручных работ.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lastRenderedPageBreak/>
        <w:t>Правила и техника безопасности при работе с иголками, булавками, ножницами.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Ручные строчки и стежки, виды ручных стежков и строчек.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Размер стежков, ширина шва.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Технические условия при выполнении ручных работ.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Терминология ручных работ.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Практическая работа</w:t>
      </w:r>
    </w:p>
    <w:p w:rsid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Изготовление образцов ручных стежков и строчек. Выполнение простейших стежков: прямой, крестообразный, косой,</w:t>
      </w:r>
      <w:r w:rsidRPr="001A5180">
        <w:rPr>
          <w:sz w:val="28"/>
          <w:szCs w:val="28"/>
        </w:rPr>
        <w:t xml:space="preserve"> петельный</w:t>
      </w:r>
      <w:r>
        <w:rPr>
          <w:sz w:val="28"/>
          <w:szCs w:val="28"/>
        </w:rPr>
        <w:t>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Элементы машиноведения (6ч.).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 История швейной машины.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машин, применяемых в швейной промышленности.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Бытовая универсальная швейная машина, ее технические характеристики. Назначение основных узлов.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приводов швейной машины, их устройство, преимущества и недостатки.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универсальной бытовой швейной машины к работе.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Безопасные приемы труда при работе на швейной машине. Намотка нитки на шпульку. Заправка верхней и нижней нитей.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машинных строчек на ткани по намеченным линиям. Регулировка длины стежка.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Терминология швейных работ. Выполнение образцов швов.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Черчение и графика. Конструирование и моделирование(6ч.)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 о фартуке в национальном костюме.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рабочей одежды и требования к ней.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пользования чертежными инструментами, принадлежностями.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Общие правила построения и оформления чертежей швейных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Понятие о масштабе, чертеже, эскизе.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Фигура человека и ее измерение. Правила снятия мерок.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Последовательность и приемы раскроя швейного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Снятие мерок и запись результатов измерений.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Построение чертежа фартука в масштабе 1:4 и в натуральную величину по своим меркам.</w:t>
      </w:r>
    </w:p>
    <w:p w:rsidR="002D3A4A" w:rsidRPr="002D020B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Моделирование фартука выбранного фасона</w:t>
      </w:r>
      <w:r w:rsidRPr="002D020B">
        <w:rPr>
          <w:sz w:val="28"/>
          <w:szCs w:val="28"/>
        </w:rPr>
        <w:t>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Технология изготовления швейного изделия (12ч.)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 Организация рабочего места.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Подбор инструментов и материалов. Подготовка ткани к раскрою.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Раскладка выкройки фартука.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Обмеловка и раскрой ткани.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Перенос контурных и контрольных линий, и точек на ткань.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Технология пошива фартука, обработка кармана, нагрудника, нижнего, боковых, верхнего срезов, обработка пояса.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Обработка нижней части фартука швом в</w:t>
      </w:r>
      <w:r w:rsidR="006E1186">
        <w:rPr>
          <w:sz w:val="28"/>
          <w:szCs w:val="28"/>
        </w:rPr>
        <w:t xml:space="preserve"> </w:t>
      </w:r>
      <w:r w:rsidRPr="002D3A4A">
        <w:rPr>
          <w:sz w:val="28"/>
          <w:szCs w:val="28"/>
        </w:rPr>
        <w:t>подгибку с закрытым срезом или тесьмой.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Обработка накладных карманов, пояса.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Соединение деталей изделия машинными швами.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lastRenderedPageBreak/>
        <w:t>Художественная отделка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Влажно-тепловая обработка и ее значение при изготовлении швейных изделий. ПТБ при влажно-тепловой обработке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доклада к защите проекта. 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Контроль и оценка качества готового изделия. Защита проекта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IV. Художественные ремесла. (18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Вышивка (10 часов).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Вышивка как вид декоративно-прикладного искусства и ее применение в народном и современном костюме.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История вышивки. Виды вышивки. Виды простейших ручных стежков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Инструменты и материалы. Цвет и его свойства.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Практическая работа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простейших вышивальных швов: «вперед иголку», «назад иголку». Способы безузелкового закрепления рабочей нити.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Простейшие вышивальные швы: стебельчатый и тамбурный, крестообразный, косой, петельный. Заправка ткани в пяльцы.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Лоскутное шитьё. (8 ч)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Основные теоретические сведения.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Традиционные виды рукоделия и декоративно прикладного творчества.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Применение лоскутной пластики в народном и современном костюме, интерьере.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Знакомство с видами лоскутной пластики. Композиция, цвет в лоскутном шитье. Холодные, теплые, хроматические и ахроматические цвета. Цветовые контрасты.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прихваток в технике лоскутного шитья.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Создание композиции с помощью графического редактора на компьютере.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доклада к защите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прихватки, выполнение раскроя по шаблонам. Технология изготовления прихватки из лоскутков.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Материалы, инструменты, оборудование. Возможно изготовление других изделий из текстильных материалов с применением лоскутной техники или без, либо проектирование интерьера кухни (компьютерная программа).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Изготовление прихватки в технике лоскутного шитья.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Контроль и оценка качества готового изделия.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Защита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V «Кулинария» (12ч.) включает в себя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Сервировка стола(2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Составление меню на завтрак. Правила подачи горячих напитков.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Столовые приборы и правила пользования ими.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Эстетическое оформление стола.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поведения за столом. Правила защиты 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художественного украшения стола к завтраку.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Оформление готовых блюд и подача их к столу.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 xml:space="preserve">Складывание тканевых и бумажных салфеток различными способами. Защита </w:t>
      </w:r>
      <w:r w:rsidRPr="002D3A4A">
        <w:rPr>
          <w:sz w:val="28"/>
          <w:szCs w:val="28"/>
        </w:rPr>
        <w:lastRenderedPageBreak/>
        <w:t>проекта.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Физиология питания («Здоровое питание») (1ч.)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Общие сведения о питании. Витамины.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Роль витаминов в здоровье человека. Содержание витаминов в различных продуктах.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Способы заготовки продуктов на зиму.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Наиболее щадящие способы для сохранения витаминов в продуктах.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Бутерброды и горячие напитки. (3 ч.).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Продукты, используемые для приготовления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бутербродов. Технология приготовления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Способы оформления открытых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Требования к качеству бутербродов. Условия и сроки хранения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горячих напитков. Способы заваривания кофе, какао, чая и чая из лечебных трав.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Составление технологических карт приготовления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Выполнение эскизов художественного оформления бутербродов.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Нарезка продуктов. Подбор ножей и разделочных досок.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Приготовление бутербродов и горячих напитков к завтраку.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Блюда из круп, бобовых и макаронных изделий (1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круп, бобовых и макаронных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Правила варки крупяных рассыпных, вязких и жидких каш, макаронных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Технология приготовления блюд из бобовых, обеспечивающая сохранение в них витаминов группы В. Причины увеличения веса и объема при варке.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Подготовка к варке круп, бобовых и макаронных изделий; приготовление блюда.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Определение необходимого количества жидкости при варке каш различной консистенции и гарниров из крупы, бобовых и макаронных изделий.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Чтение маркировки, штриховых кодов на упаковке.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Блюда из овощей. (3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Виды овощей, содержание в них минеральных веществ, белков, жиров, углеводов, витаминов.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Методы определения качества овощей, содержание нитратов.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Назначение, виды и технология механической и тепловой кулинарной обработки овощей. Виды салатов.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Изменение содержания витаминов и минеральных веществ в зависимости от условий кулинарной обработки.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Современные инструменты и приспособления для механической обработки и нарезки овощей.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Приготовление блюд из сырых и вареных овощей.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i/>
          <w:sz w:val="28"/>
          <w:szCs w:val="28"/>
        </w:rPr>
      </w:pPr>
      <w:r w:rsidRPr="002D3A4A">
        <w:rPr>
          <w:i/>
          <w:sz w:val="28"/>
          <w:szCs w:val="28"/>
        </w:rPr>
        <w:t>Блюда из яиц. (2 ч.)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Строение яйца. Способы определения свежести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lastRenderedPageBreak/>
        <w:t>Приспособления и оборудование для приготовления блюд из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Способы варки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Определение свежести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Первичная обработка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Приготовление блюд из яиц.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b/>
          <w:sz w:val="28"/>
          <w:szCs w:val="28"/>
        </w:rPr>
      </w:pPr>
      <w:r w:rsidRPr="002D3A4A">
        <w:rPr>
          <w:b/>
          <w:sz w:val="28"/>
          <w:szCs w:val="28"/>
        </w:rPr>
        <w:t>Раздел VI Технология</w:t>
      </w:r>
      <w:r w:rsidR="00480AB3">
        <w:rPr>
          <w:b/>
          <w:sz w:val="28"/>
          <w:szCs w:val="28"/>
        </w:rPr>
        <w:t xml:space="preserve"> </w:t>
      </w:r>
      <w:r w:rsidRPr="002D3A4A">
        <w:rPr>
          <w:b/>
          <w:sz w:val="28"/>
          <w:szCs w:val="28"/>
        </w:rPr>
        <w:t>домашнего хозяйства (4часа)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Краткие сведения из истории архитектуры и интерьера.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Интерьер жилых помещений и их комфортность. Современные стили в интерьере.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Рациональное размещение оборудования кухни и уход за ним.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Создание интерьера кухни с учетом запросов и потребностей семьи, и санитарно-гигиенических требований.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Разделение кухни на зону для приготовления пищи и зону столовой. Отделка интерьера произведениями декоративно-прикладного искусства.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Декоративное украшение кухни изделиями собственного изготовления. Размещение оборудования на кухне.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Творческий проект «Кухня моей мечты».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Этапы проектирования, цель и задачи проектной деятельности.</w:t>
      </w:r>
    </w:p>
    <w:p w:rsidR="002D3A4A" w:rsidRPr="002D3A4A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Практические работы</w:t>
      </w:r>
    </w:p>
    <w:p w:rsidR="0096190F" w:rsidRPr="00C813A1" w:rsidRDefault="002D3A4A" w:rsidP="006E1186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D3A4A">
        <w:rPr>
          <w:sz w:val="28"/>
          <w:szCs w:val="28"/>
        </w:rPr>
        <w:t>Творческий проект «Кухня моей мечты». Выполнение эскиза интерьера кухни.</w:t>
      </w:r>
    </w:p>
    <w:p w:rsidR="002D3A4A" w:rsidRPr="002D3A4A" w:rsidRDefault="002D3A4A" w:rsidP="006E118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D3A4A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 5 класс (68 ч)</w:t>
      </w:r>
    </w:p>
    <w:tbl>
      <w:tblPr>
        <w:tblStyle w:val="a3"/>
        <w:tblW w:w="9639" w:type="dxa"/>
        <w:tblInd w:w="108" w:type="dxa"/>
        <w:tblLook w:val="0480" w:firstRow="0" w:lastRow="0" w:firstColumn="1" w:lastColumn="0" w:noHBand="0" w:noVBand="1"/>
      </w:tblPr>
      <w:tblGrid>
        <w:gridCol w:w="567"/>
        <w:gridCol w:w="5954"/>
        <w:gridCol w:w="3118"/>
      </w:tblGrid>
      <w:tr w:rsidR="002D3A4A" w:rsidRPr="002D3A4A" w:rsidTr="006E1186">
        <w:trPr>
          <w:trHeight w:val="951"/>
        </w:trPr>
        <w:tc>
          <w:tcPr>
            <w:tcW w:w="567" w:type="dxa"/>
            <w:vAlign w:val="center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54" w:type="dxa"/>
            <w:vAlign w:val="center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Название раздела/темы</w:t>
            </w:r>
          </w:p>
        </w:tc>
        <w:tc>
          <w:tcPr>
            <w:tcW w:w="3118" w:type="dxa"/>
            <w:vAlign w:val="center"/>
          </w:tcPr>
          <w:p w:rsidR="002D3A4A" w:rsidRPr="002D3A4A" w:rsidRDefault="002D3A4A" w:rsidP="002D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часов на </w:t>
            </w:r>
            <w:r w:rsidRPr="002D3A4A">
              <w:rPr>
                <w:rFonts w:ascii="Times New Roman" w:hAnsi="Times New Roman" w:cs="Times New Roman"/>
              </w:rPr>
              <w:t>изучение</w:t>
            </w:r>
          </w:p>
        </w:tc>
      </w:tr>
      <w:tr w:rsidR="002D3A4A" w:rsidRPr="002D3A4A" w:rsidTr="006E1186">
        <w:trPr>
          <w:trHeight w:val="297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Творческие проектные работы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2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Технология обработки ткани. Элементы материаловедения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4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рабочей одежды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28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Художественные ремесла. 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18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Кулинария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12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A4A">
              <w:rPr>
                <w:rFonts w:ascii="Times New Roman" w:hAnsi="Times New Roman" w:cs="Times New Roman"/>
                <w:sz w:val="28"/>
                <w:szCs w:val="28"/>
              </w:rPr>
              <w:t>Технология ведения дома</w:t>
            </w: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4</w:t>
            </w:r>
          </w:p>
        </w:tc>
      </w:tr>
      <w:tr w:rsidR="002D3A4A" w:rsidRPr="002D3A4A" w:rsidTr="006E1186">
        <w:trPr>
          <w:trHeight w:val="341"/>
        </w:trPr>
        <w:tc>
          <w:tcPr>
            <w:tcW w:w="567" w:type="dxa"/>
          </w:tcPr>
          <w:p w:rsidR="002D3A4A" w:rsidRPr="002D3A4A" w:rsidRDefault="002D3A4A" w:rsidP="002D3A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D3A4A" w:rsidRPr="002D3A4A" w:rsidRDefault="002D3A4A" w:rsidP="002D3A4A">
            <w:pPr>
              <w:shd w:val="clear" w:color="auto" w:fill="FFFFFF"/>
              <w:spacing w:before="5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D3A4A" w:rsidRPr="002D3A4A" w:rsidRDefault="002D3A4A" w:rsidP="002D3A4A">
            <w:pPr>
              <w:jc w:val="center"/>
              <w:rPr>
                <w:rFonts w:ascii="Times New Roman" w:hAnsi="Times New Roman" w:cs="Times New Roman"/>
              </w:rPr>
            </w:pPr>
            <w:r w:rsidRPr="002D3A4A">
              <w:rPr>
                <w:rFonts w:ascii="Times New Roman" w:hAnsi="Times New Roman" w:cs="Times New Roman"/>
              </w:rPr>
              <w:t>68</w:t>
            </w:r>
          </w:p>
        </w:tc>
      </w:tr>
    </w:tbl>
    <w:p w:rsidR="0096190F" w:rsidRDefault="0096190F" w:rsidP="002D3A4A">
      <w:pPr>
        <w:tabs>
          <w:tab w:val="left" w:pos="0"/>
          <w:tab w:val="left" w:pos="284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96190F" w:rsidRPr="002D3A4A" w:rsidRDefault="002D3A4A" w:rsidP="002D3A4A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A46F2"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планирование. </w:t>
      </w:r>
    </w:p>
    <w:p w:rsidR="0096190F" w:rsidRDefault="0096190F" w:rsidP="00A0544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27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7767"/>
        <w:gridCol w:w="851"/>
        <w:gridCol w:w="708"/>
      </w:tblGrid>
      <w:tr w:rsidR="00CB3A4E" w:rsidRPr="00264C3D" w:rsidTr="006E1186">
        <w:trPr>
          <w:trHeight w:val="723"/>
        </w:trPr>
        <w:tc>
          <w:tcPr>
            <w:tcW w:w="421" w:type="dxa"/>
            <w:vMerge w:val="restart"/>
          </w:tcPr>
          <w:p w:rsidR="00CB3A4E" w:rsidRPr="00264C3D" w:rsidRDefault="00CB3A4E" w:rsidP="006E118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767" w:type="dxa"/>
            <w:vMerge w:val="restart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gridSpan w:val="2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  <w:vMerge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767" w:type="dxa"/>
            <w:vMerge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08" w:type="dxa"/>
          </w:tcPr>
          <w:p w:rsidR="00CB3A4E" w:rsidRPr="00264C3D" w:rsidRDefault="00CB3A4E" w:rsidP="00264C3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64C3D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6B2F75" w:rsidRDefault="006B2F75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</w:pPr>
            <w:r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№1.</w:t>
            </w:r>
            <w:r w:rsidR="00CB3A4E" w:rsidRPr="006B2F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Вводный урок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</w:rPr>
              <w:t>.Творческая проектная деятельность. (2ч.)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Calibri"/>
                <w:color w:val="000000"/>
                <w:sz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Calibri"/>
                <w:color w:val="000000"/>
                <w:sz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Первичный инструктаж на рабочем месте. Вводное занятие</w:t>
            </w:r>
            <w:r w:rsidR="00E44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ИОТ №055,63,064,065,066,068,070</w:t>
            </w:r>
            <w:r w:rsidR="00E44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.17.г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04.09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 в проектную деятельность. Создание изделий из текстильных материалов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1A5180" w:rsidRDefault="006B2F75" w:rsidP="00264C3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  <w:r w:rsidR="004B4B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2</w:t>
            </w:r>
            <w:r w:rsidR="004B4B56" w:rsidRPr="002D3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B56" w:rsidRPr="004B4B56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обработки ткани</w:t>
            </w:r>
            <w:r w:rsidR="004B4B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Элементы материаловедения (4</w:t>
            </w:r>
            <w:r w:rsidR="004B4B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ч.</w:t>
            </w:r>
            <w:r w:rsidR="00CB3A4E" w:rsidRPr="001A518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Натуральные растительные волокна Прядение и ткачество. Производство текстильных материалов.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Ткани из растительных волокон. Строение тканей ткацкие переплетения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Свойства тканей. Практическая работа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«Сравнение волокон хлопка и льна»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Текстильные материалы и их свойства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1A5180" w:rsidRDefault="006B2F75" w:rsidP="00264C3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Раздел№3.</w:t>
            </w:r>
            <w:r w:rsidR="00CB3A4E" w:rsidRPr="001A5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Технология изготовления рабочей одежды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(28.ч)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6C7AD5" w:rsidRDefault="00CB3A4E" w:rsidP="00264C3D">
            <w:pPr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Ручные работы (4ч)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рабочего места. Инструменты и приспособления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Швейные ручные работы 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25.09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выполнение ручных работ. Выполнение ручных стежков строчек и швов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ручных стежков строчек и швов.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6C7AD5" w:rsidRDefault="00CB3A4E" w:rsidP="00264C3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Элементы машиноведения</w:t>
            </w: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>(6</w:t>
            </w:r>
            <w:r w:rsidRPr="006C7AD5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Основы машиноведения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Швейная машина</w:t>
            </w:r>
            <w:r w:rsidR="006C7A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Виды машин, применяемые в швейной промышленности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Бытовая</w:t>
            </w:r>
            <w:r w:rsidR="006C7A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универсальная швейная машина её 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рабочего места для машинных работ и ТБ работы на швейной машине.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Подготовка швейной машины к работе: намотка нити на шпульку и заправка нитей(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работа.)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машинных строчек по намеченным линиям. Регулировка стежка(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Соединительные машинные швы.(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6C7AD5" w:rsidRPr="006C7AD5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Конструирование и моделирование одежды </w:t>
            </w:r>
          </w:p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6C7A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Черчение и графика (18ч)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Фартуки в национальном костюме. Виды рабочей одежды и требования к ней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Фигура человека и ее измерение. Правила снятия мерок 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Правила пользования чертежными инструментами и принадлежностями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Типы линий. Понятие о масштабе, чертеже и эскизе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чертежа выкройки фартука в масштабе 1:4(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чертежа выкройки фартука в масштабе 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чертежа выкройки фартука в натуральную величину по своим меркам. 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Моделирование выкройки фартука.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Виды отделки швейных изделий. Выбор модели и художественное моделирование, подготовка выкройки к раскрою.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Подготовка ткани к раскрою, раскрой. 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Подготовка деталей кроя к обработке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1088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Инструктаж по ТБ работы с тканями. Перенос контурных и контрольных линий, и точек на ткани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Построение инструкционной карты последовательности изготовления чертежа фартука с нагрудником.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обработки нижней части фартука.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(Практическая работа)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Технология обработки бретелей.(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Соединение накладного кармана с нижней частью фартука.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Обработка накладных карманов и пояса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Обработка срезов нагрудников Обработка пояса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.</w:t>
            </w: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7767" w:type="dxa"/>
          </w:tcPr>
          <w:p w:rsidR="00CB3A4E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Сборка и отделка изделия. Влажно-тепловая обработка изделия и ТБ утюжительных</w:t>
            </w:r>
            <w:r w:rsidR="00E4474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518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</w:t>
            </w:r>
          </w:p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>(Практическая работа).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3F1930" w:rsidRDefault="003F1930" w:rsidP="00CD14CD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Раздел № 4.Художественные ремёсла.(18 ч.)</w:t>
            </w:r>
          </w:p>
          <w:p w:rsidR="00CB3A4E" w:rsidRPr="003F1930" w:rsidRDefault="00CB3A4E" w:rsidP="00CD14CD">
            <w:pP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F19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Рукоделие.</w:t>
            </w:r>
            <w:r w:rsidR="00E44742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3F193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Вышивка(10ч.)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084443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084443">
              <w:rPr>
                <w:rFonts w:ascii="Times New Roman" w:eastAsia="Calibri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 как вид декоративно-прикладного искусства и ее применение в народном и современном костюме. </w:t>
            </w:r>
          </w:p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36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материалы. Цвет и его свойства. (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Изучение нового материала</w:t>
            </w: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A5180">
              <w:rPr>
                <w:rFonts w:ascii="Times New Roman" w:eastAsia="Calibri" w:hAnsi="Times New Roman" w:cs="Times New Roman"/>
                <w:color w:val="000000"/>
                <w:sz w:val="28"/>
              </w:rPr>
              <w:t>37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простейших вышивальных швов: «вперед иголку», «назад иголку». Способы безузелкового</w:t>
            </w:r>
            <w:r w:rsidR="00E44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закрепления рабочей нити.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38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простейших вышивальных швов: «вперед иголку», «назад иголку». Способы безузелкового закрепления рабочей нити. 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39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Простейшие вышивальные швы: стебельчатый и тамбурный.  Заправка ткани в пяльцы.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40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Простейшие вышивальные швы: стебельчатый и тамбурный.  Заправка ткани в пяльцы. </w:t>
            </w:r>
            <w:r w:rsidRPr="001A518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Практическая работа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41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простейших вышивальных швов «козлик» и петельный.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42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простейших вышивальных швов «козлик» и петельный.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43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и уменьшение рисунка. Перевод рисунка на ткань.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44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Свободная вышивка по рисованному контуру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B309B8" w:rsidRPr="00B309B8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309B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Лоскутное шитьё (8ч)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767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виды рукоделия .Знакомство с видами лоскутной пластики.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767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,цвет в лоскутном шитье. Цветовые контрасты.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767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эскизов прихваток в технике лоскутного шитья.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767" w:type="dxa"/>
          </w:tcPr>
          <w:p w:rsidR="008D5696" w:rsidRPr="002D3A4A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Создание композиции с помощью графического редактора на компьютере.</w:t>
            </w:r>
          </w:p>
          <w:p w:rsidR="00B309B8" w:rsidRPr="001A5180" w:rsidRDefault="00B309B8" w:rsidP="008D5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558"/>
        </w:trPr>
        <w:tc>
          <w:tcPr>
            <w:tcW w:w="421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767" w:type="dxa"/>
          </w:tcPr>
          <w:p w:rsidR="00B309B8" w:rsidRPr="008D5696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D3A4A">
              <w:rPr>
                <w:sz w:val="28"/>
                <w:szCs w:val="28"/>
              </w:rPr>
              <w:t>ыполнение раскроя по шаблонам. Технология изготовления прихватки из лоскутков.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50</w:t>
            </w:r>
          </w:p>
        </w:tc>
        <w:tc>
          <w:tcPr>
            <w:tcW w:w="7767" w:type="dxa"/>
          </w:tcPr>
          <w:p w:rsidR="00B309B8" w:rsidRPr="008D5696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Материалы, инструменты, оборудование. Возможно изготовление других изделий из текстильных материалов с применением лоскутной техники или без, либо проектирование интерьера кухни (компьютерная программа).</w:t>
            </w: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309B8" w:rsidRPr="00264C3D" w:rsidTr="006E1186">
        <w:trPr>
          <w:trHeight w:val="370"/>
        </w:trPr>
        <w:tc>
          <w:tcPr>
            <w:tcW w:w="421" w:type="dxa"/>
          </w:tcPr>
          <w:p w:rsidR="00B309B8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767" w:type="dxa"/>
          </w:tcPr>
          <w:p w:rsidR="008D5696" w:rsidRPr="002D3A4A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Изготовление прихватки в технике лоскутного шитья.</w:t>
            </w:r>
          </w:p>
          <w:p w:rsidR="008D5696" w:rsidRPr="002D3A4A" w:rsidRDefault="008D5696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Контроль и оценка качества готового изделия.</w:t>
            </w:r>
          </w:p>
          <w:p w:rsidR="00B309B8" w:rsidRPr="001A5180" w:rsidRDefault="00B309B8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309B8" w:rsidRPr="001A5180" w:rsidRDefault="00B309B8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8D5696" w:rsidRDefault="008D5696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№5.</w:t>
            </w:r>
            <w:r w:rsidRPr="001A51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Кулинария (15ч)</w:t>
            </w:r>
          </w:p>
          <w:p w:rsidR="00CB3A4E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D5F6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Сервировка стола(2 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767" w:type="dxa"/>
          </w:tcPr>
          <w:p w:rsidR="00CB3A4E" w:rsidRPr="008D5696" w:rsidRDefault="00CB3A4E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1A5180">
              <w:rPr>
                <w:rFonts w:eastAsia="Calibri" w:cs="Times New Roman"/>
                <w:sz w:val="28"/>
                <w:szCs w:val="28"/>
              </w:rPr>
              <w:t>Эстетика и экология жилища.</w:t>
            </w:r>
            <w:r w:rsidR="008D5696" w:rsidRPr="002D3A4A">
              <w:rPr>
                <w:sz w:val="28"/>
                <w:szCs w:val="28"/>
              </w:rPr>
              <w:t xml:space="preserve"> Составление меню на завтрак. Правила подачи горячих напитков.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084443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</w:t>
            </w:r>
            <w:r w:rsidR="00DF05EF"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767" w:type="dxa"/>
          </w:tcPr>
          <w:p w:rsidR="00CB3A4E" w:rsidRPr="008D5696" w:rsidRDefault="00CB3A4E" w:rsidP="008D5696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1A5180">
              <w:rPr>
                <w:rFonts w:eastAsia="Calibri" w:cs="Times New Roman"/>
                <w:sz w:val="28"/>
                <w:szCs w:val="28"/>
              </w:rPr>
              <w:t>Интерьер кухни, оборудование, отделка и украшение</w:t>
            </w:r>
            <w:r w:rsidR="008D5696">
              <w:rPr>
                <w:rFonts w:eastAsia="Calibri" w:cs="Times New Roman"/>
                <w:sz w:val="28"/>
                <w:szCs w:val="28"/>
              </w:rPr>
              <w:t xml:space="preserve">. </w:t>
            </w:r>
            <w:r w:rsidR="008D5696" w:rsidRPr="002D3A4A">
              <w:rPr>
                <w:sz w:val="28"/>
                <w:szCs w:val="28"/>
              </w:rPr>
              <w:t>Столовые приборы и правила пользования ими. Оформление готовых блюд и подача их к столу.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Физиология питания (1ч.)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54</w:t>
            </w:r>
          </w:p>
        </w:tc>
        <w:tc>
          <w:tcPr>
            <w:tcW w:w="7767" w:type="dxa"/>
          </w:tcPr>
          <w:p w:rsidR="00BD5F6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Санитария и гигиена. Правила ТБ при кулинарных работах и оказание первой помощи при ожогах.</w:t>
            </w:r>
          </w:p>
          <w:p w:rsidR="00CB3A4E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Общие сведения о питании. Витамины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D5F6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Бутерброды  и горячие напитки.(3ч.)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6E1186">
        <w:trPr>
          <w:trHeight w:val="370"/>
        </w:trPr>
        <w:tc>
          <w:tcPr>
            <w:tcW w:w="421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55</w:t>
            </w:r>
          </w:p>
        </w:tc>
        <w:tc>
          <w:tcPr>
            <w:tcW w:w="7767" w:type="dxa"/>
          </w:tcPr>
          <w:p w:rsidR="00BD5F60" w:rsidRPr="00BD5F60" w:rsidRDefault="00BD5F60" w:rsidP="00BD5F60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Бутерброды и горячие напитки. 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6E1186">
        <w:trPr>
          <w:trHeight w:val="370"/>
        </w:trPr>
        <w:tc>
          <w:tcPr>
            <w:tcW w:w="421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56</w:t>
            </w:r>
          </w:p>
        </w:tc>
        <w:tc>
          <w:tcPr>
            <w:tcW w:w="7767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бутербродов и горячих напитков к завтраку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6E1186">
        <w:trPr>
          <w:trHeight w:val="370"/>
        </w:trPr>
        <w:tc>
          <w:tcPr>
            <w:tcW w:w="421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57</w:t>
            </w:r>
          </w:p>
        </w:tc>
        <w:tc>
          <w:tcPr>
            <w:tcW w:w="7767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меню на завтрак и правила подачи горячих напитков.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6E1186">
        <w:trPr>
          <w:trHeight w:val="370"/>
        </w:trPr>
        <w:tc>
          <w:tcPr>
            <w:tcW w:w="42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5F6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Блюда из круп, бобовых и макаронных изделий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(1ч.)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6E1186">
        <w:trPr>
          <w:trHeight w:val="370"/>
        </w:trPr>
        <w:tc>
          <w:tcPr>
            <w:tcW w:w="421" w:type="dxa"/>
          </w:tcPr>
          <w:p w:rsidR="00BD5F60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58</w:t>
            </w:r>
          </w:p>
        </w:tc>
        <w:tc>
          <w:tcPr>
            <w:tcW w:w="7767" w:type="dxa"/>
          </w:tcPr>
          <w:p w:rsid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Виды круп</w:t>
            </w:r>
            <w:r w:rsidRPr="00BD5F6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Pr="00BD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бобовых и макаронных изделий</w:t>
            </w:r>
          </w:p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блюд из круп и бобовых.</w:t>
            </w: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Практическая работа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5F60" w:rsidRPr="00264C3D" w:rsidTr="006E1186">
        <w:trPr>
          <w:trHeight w:val="370"/>
        </w:trPr>
        <w:tc>
          <w:tcPr>
            <w:tcW w:w="42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BD5F60" w:rsidRPr="00BD5F60" w:rsidRDefault="00BD5F60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Блюда из овощей(3 ч.)</w:t>
            </w:r>
          </w:p>
        </w:tc>
        <w:tc>
          <w:tcPr>
            <w:tcW w:w="851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BD5F60" w:rsidRPr="001A5180" w:rsidRDefault="00BD5F60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59</w:t>
            </w:r>
          </w:p>
        </w:tc>
        <w:tc>
          <w:tcPr>
            <w:tcW w:w="7767" w:type="dxa"/>
          </w:tcPr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Виды овощей, содержание в них минеральных веществ, белков, жиров, углеводов, витаминов.</w:t>
            </w:r>
          </w:p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Методы определения качества овощей, содержание нитратов.</w:t>
            </w:r>
          </w:p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первичной обработки овощей.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60</w:t>
            </w:r>
          </w:p>
        </w:tc>
        <w:tc>
          <w:tcPr>
            <w:tcW w:w="7767" w:type="dxa"/>
          </w:tcPr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Назначение, виды и технология механической и тепловой кулинарной обработки овощей. Виды салатов.</w:t>
            </w:r>
          </w:p>
          <w:p w:rsidR="00CB3A4E" w:rsidRPr="001A5180" w:rsidRDefault="00CB3A4E" w:rsidP="00670F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приготовления блюд из сырых и вареных овощей.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61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формы нарезки овощей.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62</w:t>
            </w:r>
          </w:p>
        </w:tc>
        <w:tc>
          <w:tcPr>
            <w:tcW w:w="7767" w:type="dxa"/>
          </w:tcPr>
          <w:p w:rsidR="00CB3A4E" w:rsidRPr="001A5180" w:rsidRDefault="00CB3A4E" w:rsidP="00264C3D">
            <w:pPr>
              <w:spacing w:line="288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Приготовление блюд из сырых и вареных овощей</w:t>
            </w:r>
          </w:p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A51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41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670FB8" w:rsidRDefault="00670FB8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70FB8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Блюда из яиц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(2 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63</w:t>
            </w:r>
          </w:p>
        </w:tc>
        <w:tc>
          <w:tcPr>
            <w:tcW w:w="7767" w:type="dxa"/>
          </w:tcPr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Строение яйца. Способы определения свежести яиц.</w:t>
            </w:r>
          </w:p>
          <w:p w:rsidR="00670FB8" w:rsidRPr="002D3A4A" w:rsidRDefault="00670FB8" w:rsidP="00670FB8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Приспособления и оборудование для приготовления блюд из яиц.</w:t>
            </w:r>
          </w:p>
          <w:p w:rsidR="00CB3A4E" w:rsidRPr="001A5180" w:rsidRDefault="00CB3A4E" w:rsidP="00670FB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Блюда из яиц, приспособления и оборудование для их приготовления. 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64</w:t>
            </w:r>
          </w:p>
        </w:tc>
        <w:tc>
          <w:tcPr>
            <w:tcW w:w="7767" w:type="dxa"/>
          </w:tcPr>
          <w:p w:rsidR="00084443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5180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определения свежести яиц и их хранения</w:t>
            </w:r>
          </w:p>
          <w:p w:rsidR="00CB3A4E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36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Приготовление блюд из яиц.</w:t>
            </w:r>
            <w:r w:rsidR="00E44742">
              <w:rPr>
                <w:sz w:val="28"/>
                <w:szCs w:val="28"/>
              </w:rPr>
              <w:t xml:space="preserve"> </w:t>
            </w:r>
            <w:r w:rsidR="00CB3A4E" w:rsidRPr="001A5180"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CB3A4E" w:rsidRPr="00084443" w:rsidRDefault="00084443" w:rsidP="000844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44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№ 6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Технология домашнего хозяйства (4ч.)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65</w:t>
            </w:r>
          </w:p>
        </w:tc>
        <w:tc>
          <w:tcPr>
            <w:tcW w:w="7767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Краткие сведения из истории архитектуры и интерьера.</w:t>
            </w:r>
          </w:p>
          <w:p w:rsidR="00CB3A4E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Интерьер жилых помещений и их комфортность. Современные стили в интерьере.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3A4E" w:rsidRPr="00264C3D" w:rsidTr="006E1186">
        <w:trPr>
          <w:trHeight w:val="370"/>
        </w:trPr>
        <w:tc>
          <w:tcPr>
            <w:tcW w:w="421" w:type="dxa"/>
          </w:tcPr>
          <w:p w:rsidR="00CB3A4E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66</w:t>
            </w:r>
          </w:p>
        </w:tc>
        <w:tc>
          <w:tcPr>
            <w:tcW w:w="7767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Рациональное размещение оборудования кухни и уход за ним.</w:t>
            </w:r>
          </w:p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Создание интерьера кухни с учетом запросов и потребностей семьи, и санитарно-гигиенических требований.</w:t>
            </w:r>
          </w:p>
          <w:p w:rsidR="00CB3A4E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Разделение кухни на зону для приготовления пищи и зону столовой. Отделка интерьера произведениями декоративно-прикладного искусства.</w:t>
            </w:r>
          </w:p>
        </w:tc>
        <w:tc>
          <w:tcPr>
            <w:tcW w:w="851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CB3A4E" w:rsidRPr="001A5180" w:rsidRDefault="00CB3A4E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443" w:rsidRPr="00264C3D" w:rsidTr="006E1186">
        <w:trPr>
          <w:trHeight w:val="370"/>
        </w:trPr>
        <w:tc>
          <w:tcPr>
            <w:tcW w:w="421" w:type="dxa"/>
          </w:tcPr>
          <w:p w:rsidR="00084443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67</w:t>
            </w:r>
          </w:p>
        </w:tc>
        <w:tc>
          <w:tcPr>
            <w:tcW w:w="7767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Декоративное украшение кухни изделиями собственного изготовления. Размещение оборудования на кухне.</w:t>
            </w:r>
          </w:p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Творческий проект «Кухня моей мечты».</w:t>
            </w:r>
          </w:p>
          <w:p w:rsidR="00084443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 xml:space="preserve">Этапы проектирования, цель и задачи проектной </w:t>
            </w:r>
            <w:r w:rsidRPr="002D3A4A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851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4443" w:rsidRPr="00264C3D" w:rsidTr="006E1186">
        <w:trPr>
          <w:trHeight w:val="370"/>
        </w:trPr>
        <w:tc>
          <w:tcPr>
            <w:tcW w:w="421" w:type="dxa"/>
          </w:tcPr>
          <w:p w:rsidR="00084443" w:rsidRPr="001A5180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68</w:t>
            </w:r>
          </w:p>
        </w:tc>
        <w:tc>
          <w:tcPr>
            <w:tcW w:w="7767" w:type="dxa"/>
          </w:tcPr>
          <w:p w:rsidR="00084443" w:rsidRPr="002D3A4A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Практические работы</w:t>
            </w:r>
          </w:p>
          <w:p w:rsidR="00084443" w:rsidRPr="00084443" w:rsidRDefault="00084443" w:rsidP="00084443">
            <w:pPr>
              <w:pStyle w:val="6"/>
              <w:shd w:val="clear" w:color="auto" w:fill="auto"/>
              <w:tabs>
                <w:tab w:val="left" w:pos="225"/>
                <w:tab w:val="left" w:pos="426"/>
              </w:tabs>
              <w:spacing w:before="0" w:line="240" w:lineRule="auto"/>
              <w:ind w:right="20"/>
              <w:rPr>
                <w:sz w:val="28"/>
                <w:szCs w:val="28"/>
              </w:rPr>
            </w:pPr>
            <w:r w:rsidRPr="002D3A4A">
              <w:rPr>
                <w:sz w:val="28"/>
                <w:szCs w:val="28"/>
              </w:rPr>
              <w:t>Творческий проект «Кухня моей мечты». Выполнение эскиза интерьера кухни.</w:t>
            </w:r>
          </w:p>
        </w:tc>
        <w:tc>
          <w:tcPr>
            <w:tcW w:w="851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084443" w:rsidRPr="001A5180" w:rsidRDefault="00084443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05EF" w:rsidRPr="00264C3D" w:rsidTr="006E1186">
        <w:trPr>
          <w:trHeight w:val="370"/>
        </w:trPr>
        <w:tc>
          <w:tcPr>
            <w:tcW w:w="421" w:type="dxa"/>
          </w:tcPr>
          <w:p w:rsidR="00DF05EF" w:rsidRPr="00DF05EF" w:rsidRDefault="00DF05EF" w:rsidP="00264C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7767" w:type="dxa"/>
          </w:tcPr>
          <w:p w:rsidR="00DF05EF" w:rsidRPr="00DF05EF" w:rsidRDefault="00DF05EF" w:rsidP="008501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Итого :</w:t>
            </w:r>
            <w:r w:rsidR="00E44742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 </w:t>
            </w:r>
            <w:r w:rsidRPr="00DF05EF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68</w:t>
            </w:r>
          </w:p>
        </w:tc>
        <w:tc>
          <w:tcPr>
            <w:tcW w:w="851" w:type="dxa"/>
          </w:tcPr>
          <w:p w:rsidR="00DF05EF" w:rsidRPr="001A5180" w:rsidRDefault="00DF05EF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DF05EF" w:rsidRPr="001A5180" w:rsidRDefault="00DF05EF" w:rsidP="00264C3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5180" w:rsidRDefault="001A5180" w:rsidP="00E4474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1A5180" w:rsidRDefault="001A5180" w:rsidP="00A0544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DF05EF" w:rsidRPr="00484D66" w:rsidRDefault="00DF05EF" w:rsidP="00E44742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left="720" w:right="20"/>
        <w:rPr>
          <w:b/>
          <w:sz w:val="28"/>
          <w:szCs w:val="28"/>
        </w:rPr>
      </w:pPr>
      <w:bookmarkStart w:id="0" w:name="_GoBack"/>
      <w:r w:rsidRPr="00484D66">
        <w:rPr>
          <w:b/>
          <w:sz w:val="28"/>
          <w:szCs w:val="28"/>
        </w:rPr>
        <w:t>Наличие материально-технического, информационного обеспечения.</w:t>
      </w:r>
    </w:p>
    <w:p w:rsidR="00DF05EF" w:rsidRPr="002F6B23" w:rsidRDefault="00DF05EF" w:rsidP="00E44742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Учебно-практическое и учебно-лабораторное оборудование:</w:t>
      </w:r>
    </w:p>
    <w:p w:rsidR="00DF05EF" w:rsidRPr="002F6B23" w:rsidRDefault="00DF05EF" w:rsidP="00E44742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       Кабинет оснащен всем необходимым для проведения теоретических и практических занятий согласно «Паспорта кабинета».</w:t>
      </w:r>
    </w:p>
    <w:p w:rsidR="00DF05EF" w:rsidRPr="002F6B23" w:rsidRDefault="00DF05EF" w:rsidP="00E44742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Рабочее место учителя;</w:t>
      </w:r>
      <w:r>
        <w:rPr>
          <w:sz w:val="28"/>
          <w:szCs w:val="28"/>
        </w:rPr>
        <w:t xml:space="preserve"> парты-столы стационарные, </w:t>
      </w:r>
      <w:r w:rsidRPr="002F6B23">
        <w:rPr>
          <w:sz w:val="28"/>
          <w:szCs w:val="28"/>
        </w:rPr>
        <w:t>стол для раскройных работ;  комплекты для раскроя и шитья; швейные бытовые машины «NewHome»,</w:t>
      </w:r>
      <w:r>
        <w:rPr>
          <w:sz w:val="28"/>
          <w:szCs w:val="28"/>
        </w:rPr>
        <w:t>оверлок</w:t>
      </w:r>
      <w:r w:rsidRPr="002F6B23">
        <w:rPr>
          <w:sz w:val="28"/>
          <w:szCs w:val="28"/>
        </w:rPr>
        <w:t>«NewHome»</w:t>
      </w:r>
      <w:r>
        <w:rPr>
          <w:sz w:val="28"/>
          <w:szCs w:val="28"/>
        </w:rPr>
        <w:t>,доска гладильная, стулья, компьютер, интерактивная доска ,проектор, электроутюг,</w:t>
      </w:r>
      <w:r w:rsidRPr="002F6B23">
        <w:rPr>
          <w:sz w:val="28"/>
          <w:szCs w:val="28"/>
        </w:rPr>
        <w:t>манекен;доска</w:t>
      </w:r>
    </w:p>
    <w:p w:rsidR="00DF05EF" w:rsidRPr="002F6B23" w:rsidRDefault="00DF05EF" w:rsidP="00E44742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>гладильная доска, утюг; стол для приготовлении пищевых продуктов; столовая посуда для приготовления пищевых блюд; холодильник; коллекция ЦОР и ЭОР; натуральные объекты (коллекции).</w:t>
      </w:r>
    </w:p>
    <w:p w:rsidR="00DF05EF" w:rsidRDefault="00DF05EF" w:rsidP="00E44742">
      <w:pPr>
        <w:pStyle w:val="6"/>
        <w:shd w:val="clear" w:color="auto" w:fill="auto"/>
        <w:tabs>
          <w:tab w:val="left" w:pos="225"/>
          <w:tab w:val="left" w:pos="426"/>
        </w:tabs>
        <w:spacing w:before="0" w:line="240" w:lineRule="auto"/>
        <w:ind w:right="20"/>
        <w:rPr>
          <w:sz w:val="28"/>
          <w:szCs w:val="28"/>
        </w:rPr>
      </w:pPr>
      <w:r w:rsidRPr="002F6B23">
        <w:rPr>
          <w:sz w:val="28"/>
          <w:szCs w:val="28"/>
        </w:rPr>
        <w:t xml:space="preserve">Уроки технологии проводятся в кабинете технология. В  гигиенических целях  в  кабинете   имеется  умывальник  и  </w:t>
      </w:r>
      <w:r>
        <w:rPr>
          <w:sz w:val="28"/>
          <w:szCs w:val="28"/>
        </w:rPr>
        <w:t xml:space="preserve"> бумажные полотенца</w:t>
      </w:r>
      <w:r w:rsidRPr="002F6B23">
        <w:rPr>
          <w:sz w:val="28"/>
          <w:szCs w:val="28"/>
        </w:rPr>
        <w:t>. Температурный режим воздуха</w:t>
      </w:r>
      <w:r>
        <w:rPr>
          <w:sz w:val="28"/>
          <w:szCs w:val="28"/>
        </w:rPr>
        <w:t xml:space="preserve"> в кабинете составляет 20 – 22 </w:t>
      </w:r>
      <w:r w:rsidRPr="002F6B23">
        <w:rPr>
          <w:sz w:val="28"/>
          <w:szCs w:val="28"/>
        </w:rPr>
        <w:t>С. Температуру  в  кабинете в холодное время года  поддерживается  не ниже 18 °С. Электрическая  проводка  к  рабочим  столам   стационарная.  Включение  и  выключение  всей  электросети  кабинета      осуществляется  с  рабочего  места  учителя одни</w:t>
      </w:r>
      <w:r>
        <w:rPr>
          <w:sz w:val="28"/>
          <w:szCs w:val="28"/>
        </w:rPr>
        <w:t>м  общим  рубильником.</w:t>
      </w:r>
    </w:p>
    <w:p w:rsidR="00DF05EF" w:rsidRPr="00DF05EF" w:rsidRDefault="00DF05EF" w:rsidP="00E447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Система оценки достижений учащихся:пятибалльная, портфолио, проектная работа.</w:t>
      </w:r>
    </w:p>
    <w:p w:rsidR="00DF05EF" w:rsidRPr="00DF05EF" w:rsidRDefault="00DF05EF" w:rsidP="00E44742">
      <w:pPr>
        <w:numPr>
          <w:ilvl w:val="0"/>
          <w:numId w:val="12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5EF">
        <w:rPr>
          <w:rFonts w:ascii="Times New Roman" w:hAnsi="Times New Roman" w:cs="Times New Roman"/>
          <w:sz w:val="28"/>
          <w:szCs w:val="28"/>
          <w:u w:val="single"/>
        </w:rPr>
        <w:t>При устной проверке.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полностью усвоил учебный материал;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умеет изложить учебный материал своими словами;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основном усвоил учебный материал;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DF05EF" w:rsidRPr="00DF05EF" w:rsidRDefault="00DF05EF" w:rsidP="00E44742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DF05EF" w:rsidRPr="00DF05EF" w:rsidRDefault="00DF05EF" w:rsidP="00E44742">
      <w:pPr>
        <w:numPr>
          <w:ilvl w:val="0"/>
          <w:numId w:val="14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значительные ошибки при его изложении своими словами;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слабо отвечает на дополнительные вопросы учителя.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lastRenderedPageBreak/>
        <w:t>почти не усвоил учебный материал;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изложить учебный материал своими словами;</w:t>
      </w:r>
    </w:p>
    <w:p w:rsidR="00DF05EF" w:rsidRPr="00DF05EF" w:rsidRDefault="00DF05EF" w:rsidP="00E44742">
      <w:pPr>
        <w:numPr>
          <w:ilvl w:val="0"/>
          <w:numId w:val="8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DF05EF" w:rsidRPr="00DF05EF" w:rsidRDefault="00DF05EF" w:rsidP="00E44742">
      <w:pPr>
        <w:numPr>
          <w:ilvl w:val="0"/>
          <w:numId w:val="13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05EF" w:rsidRPr="00DF05EF" w:rsidRDefault="00DF05EF" w:rsidP="00E44742">
      <w:pPr>
        <w:numPr>
          <w:ilvl w:val="0"/>
          <w:numId w:val="12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5EF">
        <w:rPr>
          <w:rFonts w:ascii="Times New Roman" w:hAnsi="Times New Roman" w:cs="Times New Roman"/>
          <w:sz w:val="28"/>
          <w:szCs w:val="28"/>
          <w:u w:val="single"/>
        </w:rPr>
        <w:t xml:space="preserve"> При выполнении практических работ.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«5» ставится, если учащийся: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творчески планирует выполнение работы;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и аккуратно выполняет задания;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«4» ставится, если учащийся: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правильно планирует выполнение работы;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самостоятельно и полностью использует знания программного материала;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в основном правильно и аккуратно выполняет задания;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«3» ставится, если учащийся: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ошибки при планировании  выполнения работы;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допускает ошибки и не аккуратно выполняет задания;</w:t>
      </w:r>
    </w:p>
    <w:p w:rsidR="00DF05EF" w:rsidRPr="00DF05EF" w:rsidRDefault="00DF05EF" w:rsidP="00E44742">
      <w:pPr>
        <w:numPr>
          <w:ilvl w:val="0"/>
          <w:numId w:val="15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F05EF" w:rsidRPr="00DF05EF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5EF">
        <w:rPr>
          <w:rFonts w:ascii="Times New Roman" w:hAnsi="Times New Roman" w:cs="Times New Roman"/>
          <w:i/>
          <w:sz w:val="28"/>
          <w:szCs w:val="28"/>
        </w:rPr>
        <w:t>Оценка «2» ставится, если учащийся:</w:t>
      </w:r>
    </w:p>
    <w:p w:rsidR="00DF05EF" w:rsidRPr="00DF05EF" w:rsidRDefault="00DF05EF" w:rsidP="00E44742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правильно спланировать выполнение работы;</w:t>
      </w:r>
    </w:p>
    <w:p w:rsidR="00DF05EF" w:rsidRPr="00DF05EF" w:rsidRDefault="00DF05EF" w:rsidP="00E44742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использовать знаний программного материала;</w:t>
      </w:r>
    </w:p>
    <w:p w:rsidR="00DF05EF" w:rsidRPr="00DF05EF" w:rsidRDefault="00DF05EF" w:rsidP="00E44742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 xml:space="preserve"> допускает грубые ошибки и не аккуратно выполняет задания;</w:t>
      </w:r>
    </w:p>
    <w:p w:rsidR="00DF05EF" w:rsidRPr="00DF05EF" w:rsidRDefault="00DF05EF" w:rsidP="00E44742">
      <w:pPr>
        <w:numPr>
          <w:ilvl w:val="0"/>
          <w:numId w:val="16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5EF">
        <w:rPr>
          <w:rFonts w:ascii="Times New Roman" w:hAnsi="Times New Roman" w:cs="Times New Roman"/>
          <w:sz w:val="28"/>
          <w:szCs w:val="28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DF05EF" w:rsidRPr="00DF05EF" w:rsidRDefault="00DF05EF" w:rsidP="00E44742">
      <w:pPr>
        <w:numPr>
          <w:ilvl w:val="0"/>
          <w:numId w:val="12"/>
        </w:numPr>
        <w:tabs>
          <w:tab w:val="left" w:pos="142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05EF">
        <w:rPr>
          <w:rFonts w:ascii="Times New Roman" w:hAnsi="Times New Roman" w:cs="Times New Roman"/>
          <w:sz w:val="28"/>
          <w:szCs w:val="28"/>
          <w:u w:val="single"/>
        </w:rPr>
        <w:t xml:space="preserve">При выполнении творческих и проектных работ                </w:t>
      </w:r>
    </w:p>
    <w:p w:rsidR="00DF05EF" w:rsidRPr="00380FAA" w:rsidRDefault="00DF05EF" w:rsidP="00E44742">
      <w:pPr>
        <w:tabs>
          <w:tab w:val="left" w:pos="142"/>
        </w:tabs>
        <w:spacing w:after="0" w:line="240" w:lineRule="auto"/>
        <w:contextualSpacing/>
        <w:jc w:val="both"/>
        <w:rPr>
          <w:sz w:val="28"/>
          <w:szCs w:val="28"/>
          <w:u w:val="single"/>
        </w:rPr>
      </w:pPr>
    </w:p>
    <w:p w:rsidR="00DF05EF" w:rsidRPr="00C8524F" w:rsidRDefault="00DF05EF" w:rsidP="00DF05EF">
      <w:pPr>
        <w:pStyle w:val="6"/>
        <w:shd w:val="clear" w:color="auto" w:fill="auto"/>
        <w:tabs>
          <w:tab w:val="left" w:pos="225"/>
          <w:tab w:val="left" w:pos="426"/>
        </w:tabs>
        <w:spacing w:before="0" w:line="360" w:lineRule="auto"/>
        <w:ind w:right="20"/>
        <w:rPr>
          <w:sz w:val="28"/>
          <w:szCs w:val="28"/>
        </w:rPr>
        <w:sectPr w:rsidR="00DF05EF" w:rsidRPr="00C8524F" w:rsidSect="00DF05EF">
          <w:pgSz w:w="11900" w:h="16838"/>
          <w:pgMar w:top="1135" w:right="866" w:bottom="790" w:left="1140" w:header="0" w:footer="0" w:gutter="0"/>
          <w:cols w:space="720" w:equalWidth="0">
            <w:col w:w="9900"/>
          </w:cols>
        </w:sectPr>
      </w:pPr>
    </w:p>
    <w:p w:rsidR="0068628F" w:rsidRPr="0068628F" w:rsidRDefault="0068628F" w:rsidP="0068628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8628F" w:rsidRPr="0068628F" w:rsidRDefault="0068628F" w:rsidP="0068628F">
      <w:pPr>
        <w:spacing w:after="0"/>
        <w:rPr>
          <w:rFonts w:ascii="Times New Roman" w:hAnsi="Times New Roman" w:cs="Times New Roman"/>
          <w:b/>
          <w:sz w:val="28"/>
        </w:rPr>
      </w:pPr>
    </w:p>
    <w:p w:rsidR="0068628F" w:rsidRPr="0068628F" w:rsidRDefault="0068628F" w:rsidP="0068628F">
      <w:pPr>
        <w:spacing w:after="0"/>
        <w:rPr>
          <w:rFonts w:ascii="Times New Roman" w:hAnsi="Times New Roman" w:cs="Times New Roman"/>
          <w:b/>
          <w:sz w:val="28"/>
        </w:rPr>
      </w:pPr>
      <w:r w:rsidRPr="0068628F">
        <w:rPr>
          <w:rFonts w:ascii="Times New Roman" w:hAnsi="Times New Roman" w:cs="Times New Roman"/>
          <w:b/>
          <w:sz w:val="28"/>
        </w:rPr>
        <w:br w:type="page"/>
      </w:r>
    </w:p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F27BB6" w:rsidRDefault="00F27BB6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A05448" w:rsidRDefault="00A05448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4E20CD" w:rsidRDefault="004E20CD" w:rsidP="004E20C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bookmarkEnd w:id="0"/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D21" w:rsidRDefault="00176D21" w:rsidP="00CB3A4E">
      <w:pPr>
        <w:spacing w:after="0" w:line="240" w:lineRule="auto"/>
      </w:pPr>
      <w:r>
        <w:separator/>
      </w:r>
    </w:p>
  </w:endnote>
  <w:endnote w:type="continuationSeparator" w:id="0">
    <w:p w:rsidR="00176D21" w:rsidRDefault="00176D21" w:rsidP="00CB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D21" w:rsidRDefault="00176D21" w:rsidP="00CB3A4E">
      <w:pPr>
        <w:spacing w:after="0" w:line="240" w:lineRule="auto"/>
      </w:pPr>
      <w:r>
        <w:separator/>
      </w:r>
    </w:p>
  </w:footnote>
  <w:footnote w:type="continuationSeparator" w:id="0">
    <w:p w:rsidR="00176D21" w:rsidRDefault="00176D21" w:rsidP="00CB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3855"/>
    <w:multiLevelType w:val="hybridMultilevel"/>
    <w:tmpl w:val="AE5A3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666E9"/>
    <w:multiLevelType w:val="hybridMultilevel"/>
    <w:tmpl w:val="4DCCDBAA"/>
    <w:lvl w:ilvl="0" w:tplc="C706E3DE">
      <w:start w:val="1"/>
      <w:numFmt w:val="decimal"/>
      <w:lvlText w:val="%1."/>
      <w:lvlJc w:val="left"/>
      <w:pPr>
        <w:ind w:left="7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152D"/>
    <w:multiLevelType w:val="multilevel"/>
    <w:tmpl w:val="201064C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8E5C5F"/>
    <w:multiLevelType w:val="hybridMultilevel"/>
    <w:tmpl w:val="D708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D2762"/>
    <w:multiLevelType w:val="hybridMultilevel"/>
    <w:tmpl w:val="55528B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FF16D49"/>
    <w:multiLevelType w:val="hybridMultilevel"/>
    <w:tmpl w:val="57CC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A37E92"/>
    <w:multiLevelType w:val="hybridMultilevel"/>
    <w:tmpl w:val="03FE7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46E03"/>
    <w:multiLevelType w:val="multilevel"/>
    <w:tmpl w:val="61DEFC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D02782"/>
    <w:multiLevelType w:val="hybridMultilevel"/>
    <w:tmpl w:val="749E2D02"/>
    <w:lvl w:ilvl="0" w:tplc="0FE62BF4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A7C6D29"/>
    <w:multiLevelType w:val="multilevel"/>
    <w:tmpl w:val="1DB6362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2047F"/>
    <w:multiLevelType w:val="hybridMultilevel"/>
    <w:tmpl w:val="7472C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hint="default"/>
      </w:rPr>
    </w:lvl>
  </w:abstractNum>
  <w:abstractNum w:abstractNumId="21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19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17"/>
  </w:num>
  <w:num w:numId="10">
    <w:abstractNumId w:val="18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20"/>
  </w:num>
  <w:num w:numId="18">
    <w:abstractNumId w:val="11"/>
  </w:num>
  <w:num w:numId="19">
    <w:abstractNumId w:val="15"/>
  </w:num>
  <w:num w:numId="20">
    <w:abstractNumId w:val="4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B73"/>
    <w:rsid w:val="00084443"/>
    <w:rsid w:val="000A155C"/>
    <w:rsid w:val="000C7B73"/>
    <w:rsid w:val="000E3EE8"/>
    <w:rsid w:val="001606DF"/>
    <w:rsid w:val="00166686"/>
    <w:rsid w:val="00176D21"/>
    <w:rsid w:val="001A5180"/>
    <w:rsid w:val="00264C3D"/>
    <w:rsid w:val="002D3A4A"/>
    <w:rsid w:val="002F2958"/>
    <w:rsid w:val="00304112"/>
    <w:rsid w:val="00365AA3"/>
    <w:rsid w:val="003F1930"/>
    <w:rsid w:val="00480AB3"/>
    <w:rsid w:val="004A57A3"/>
    <w:rsid w:val="004B4B56"/>
    <w:rsid w:val="004E20CD"/>
    <w:rsid w:val="00591F3C"/>
    <w:rsid w:val="0061057E"/>
    <w:rsid w:val="0062617F"/>
    <w:rsid w:val="00662558"/>
    <w:rsid w:val="00664F88"/>
    <w:rsid w:val="00666F00"/>
    <w:rsid w:val="00670FB8"/>
    <w:rsid w:val="0068628F"/>
    <w:rsid w:val="006A6FC1"/>
    <w:rsid w:val="006B2F75"/>
    <w:rsid w:val="006C7AD5"/>
    <w:rsid w:val="006E1186"/>
    <w:rsid w:val="00714265"/>
    <w:rsid w:val="007425E2"/>
    <w:rsid w:val="00771604"/>
    <w:rsid w:val="00840074"/>
    <w:rsid w:val="00840225"/>
    <w:rsid w:val="008501B8"/>
    <w:rsid w:val="008A1C47"/>
    <w:rsid w:val="008D5696"/>
    <w:rsid w:val="008D7E0F"/>
    <w:rsid w:val="008E4A24"/>
    <w:rsid w:val="0096190F"/>
    <w:rsid w:val="009D3EFD"/>
    <w:rsid w:val="009D4475"/>
    <w:rsid w:val="00A05448"/>
    <w:rsid w:val="00AF30B5"/>
    <w:rsid w:val="00B309B8"/>
    <w:rsid w:val="00B916C7"/>
    <w:rsid w:val="00BB5649"/>
    <w:rsid w:val="00BD5F60"/>
    <w:rsid w:val="00C05618"/>
    <w:rsid w:val="00C23940"/>
    <w:rsid w:val="00C813A1"/>
    <w:rsid w:val="00CB3A4E"/>
    <w:rsid w:val="00CD14CD"/>
    <w:rsid w:val="00CF5F6C"/>
    <w:rsid w:val="00DC0F5D"/>
    <w:rsid w:val="00DF05EF"/>
    <w:rsid w:val="00E44742"/>
    <w:rsid w:val="00F27BB6"/>
    <w:rsid w:val="00F4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2E07-40B1-4547-B7DE-F6526BC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A3"/>
  </w:style>
  <w:style w:type="paragraph" w:styleId="1">
    <w:name w:val="heading 1"/>
    <w:basedOn w:val="a"/>
    <w:next w:val="a"/>
    <w:link w:val="10"/>
    <w:qFormat/>
    <w:rsid w:val="001A518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A51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51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518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51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A518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5180"/>
  </w:style>
  <w:style w:type="paragraph" w:styleId="a5">
    <w:name w:val="No Spacing"/>
    <w:uiPriority w:val="1"/>
    <w:qFormat/>
    <w:rsid w:val="001A51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rsid w:val="001A5180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A518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1A51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A5180"/>
    <w:rPr>
      <w:rFonts w:ascii="Tahoma" w:eastAsia="Calibri" w:hAnsi="Tahoma" w:cs="Tahoma"/>
      <w:sz w:val="16"/>
      <w:szCs w:val="16"/>
    </w:rPr>
  </w:style>
  <w:style w:type="table" w:customStyle="1" w:styleId="110">
    <w:name w:val="Сетка таблицы11"/>
    <w:uiPriority w:val="59"/>
    <w:rsid w:val="001A5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6"/>
    <w:locked/>
    <w:rsid w:val="001A518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9"/>
    <w:rsid w:val="001A5180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31">
    <w:name w:val="Основной текст (3)_"/>
    <w:basedOn w:val="a0"/>
    <w:link w:val="310"/>
    <w:locked/>
    <w:rsid w:val="001A5180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9"/>
    <w:rsid w:val="001A5180"/>
    <w:rPr>
      <w:rFonts w:ascii="Times New Roman" w:hAnsi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a">
    <w:name w:val="Основной текст + Курсив"/>
    <w:aliases w:val="Интервал 0 pt"/>
    <w:basedOn w:val="a9"/>
    <w:rsid w:val="001A5180"/>
    <w:rPr>
      <w:rFonts w:ascii="Times New Roman" w:hAnsi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310">
    <w:name w:val="Основной текст (3)1"/>
    <w:basedOn w:val="a"/>
    <w:link w:val="31"/>
    <w:rsid w:val="001A5180"/>
    <w:pPr>
      <w:widowControl w:val="0"/>
      <w:shd w:val="clear" w:color="auto" w:fill="FFFFFF"/>
      <w:spacing w:before="420" w:after="4380" w:line="240" w:lineRule="atLeast"/>
    </w:pPr>
    <w:rPr>
      <w:rFonts w:ascii="Times New Roman" w:hAnsi="Times New Roman"/>
      <w:i/>
      <w:iCs/>
      <w:sz w:val="21"/>
      <w:szCs w:val="21"/>
    </w:rPr>
  </w:style>
  <w:style w:type="character" w:customStyle="1" w:styleId="FontStyle63">
    <w:name w:val="Font Style63"/>
    <w:uiPriority w:val="99"/>
    <w:rsid w:val="001A5180"/>
    <w:rPr>
      <w:rFonts w:ascii="Times New Roman" w:hAnsi="Times New Roman"/>
      <w:sz w:val="22"/>
    </w:rPr>
  </w:style>
  <w:style w:type="paragraph" w:styleId="ab">
    <w:name w:val="Body Text Indent"/>
    <w:basedOn w:val="a"/>
    <w:link w:val="ac"/>
    <w:rsid w:val="001A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A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абзац"/>
    <w:basedOn w:val="a"/>
    <w:rsid w:val="001A518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Normal (Web)"/>
    <w:basedOn w:val="a"/>
    <w:rsid w:val="001A5180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5180"/>
    <w:rPr>
      <w:rFonts w:cs="Times New Roman"/>
    </w:rPr>
  </w:style>
  <w:style w:type="character" w:customStyle="1" w:styleId="Bodytext">
    <w:name w:val="Body text_"/>
    <w:link w:val="21"/>
    <w:uiPriority w:val="99"/>
    <w:locked/>
    <w:rsid w:val="001A5180"/>
    <w:rPr>
      <w:sz w:val="18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1A5180"/>
    <w:rPr>
      <w:i/>
      <w:sz w:val="18"/>
      <w:shd w:val="clear" w:color="auto" w:fill="FFFFFF"/>
    </w:rPr>
  </w:style>
  <w:style w:type="paragraph" w:customStyle="1" w:styleId="21">
    <w:name w:val="Основной текст2"/>
    <w:basedOn w:val="a"/>
    <w:link w:val="Bodytext"/>
    <w:uiPriority w:val="99"/>
    <w:rsid w:val="001A5180"/>
    <w:pPr>
      <w:widowControl w:val="0"/>
      <w:shd w:val="clear" w:color="auto" w:fill="FFFFFF"/>
      <w:spacing w:after="0" w:line="226" w:lineRule="exact"/>
      <w:ind w:hanging="200"/>
      <w:jc w:val="both"/>
    </w:pPr>
    <w:rPr>
      <w:sz w:val="1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1A5180"/>
    <w:pPr>
      <w:widowControl w:val="0"/>
      <w:shd w:val="clear" w:color="auto" w:fill="FFFFFF"/>
      <w:spacing w:after="0" w:line="230" w:lineRule="exact"/>
      <w:ind w:hanging="200"/>
      <w:jc w:val="both"/>
    </w:pPr>
    <w:rPr>
      <w:i/>
      <w:sz w:val="18"/>
      <w:shd w:val="clear" w:color="auto" w:fill="FFFFFF"/>
    </w:rPr>
  </w:style>
  <w:style w:type="paragraph" w:customStyle="1" w:styleId="western">
    <w:name w:val="western"/>
    <w:basedOn w:val="a"/>
    <w:uiPriority w:val="99"/>
    <w:rsid w:val="001A51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talic">
    <w:name w:val="Body text + Italic"/>
    <w:basedOn w:val="Bodytext"/>
    <w:uiPriority w:val="99"/>
    <w:rsid w:val="001A518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Bodytext9pt">
    <w:name w:val="Body text + 9 pt"/>
    <w:aliases w:val="Italic"/>
    <w:basedOn w:val="Bodytext"/>
    <w:uiPriority w:val="99"/>
    <w:rsid w:val="001A5180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Bodytext9pt3">
    <w:name w:val="Body text + 9 pt3"/>
    <w:basedOn w:val="Bodytext"/>
    <w:uiPriority w:val="99"/>
    <w:rsid w:val="001A5180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Bodytext9pt2">
    <w:name w:val="Body text + 9 pt2"/>
    <w:aliases w:val="Bold"/>
    <w:basedOn w:val="Bodytext"/>
    <w:uiPriority w:val="99"/>
    <w:rsid w:val="001A5180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Bodytext9pt1">
    <w:name w:val="Body text + 9 pt1"/>
    <w:aliases w:val="Bold1,Italic1"/>
    <w:basedOn w:val="Bodytext"/>
    <w:uiPriority w:val="99"/>
    <w:rsid w:val="001A518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0pt">
    <w:name w:val="Основной текст + Интервал 0 pt"/>
    <w:rsid w:val="001A5180"/>
    <w:rPr>
      <w:rFonts w:ascii="Times New Roman" w:hAnsi="Times New Roman"/>
      <w:color w:val="000000"/>
      <w:spacing w:val="2"/>
      <w:w w:val="100"/>
      <w:position w:val="0"/>
      <w:sz w:val="19"/>
      <w:u w:val="none"/>
      <w:lang w:val="ru-RU" w:eastAsia="ru-RU"/>
    </w:rPr>
  </w:style>
  <w:style w:type="character" w:customStyle="1" w:styleId="BodytextExact">
    <w:name w:val="Body text Exact"/>
    <w:basedOn w:val="a0"/>
    <w:uiPriority w:val="99"/>
    <w:rsid w:val="001A5180"/>
    <w:rPr>
      <w:rFonts w:ascii="Times New Roman" w:hAnsi="Times New Roman" w:cs="Times New Roman"/>
      <w:spacing w:val="3"/>
      <w:sz w:val="18"/>
      <w:szCs w:val="18"/>
      <w:u w:val="none"/>
    </w:rPr>
  </w:style>
  <w:style w:type="character" w:customStyle="1" w:styleId="BodytextSpacing2pt">
    <w:name w:val="Body text + Spacing 2 pt"/>
    <w:basedOn w:val="Bodytext"/>
    <w:uiPriority w:val="99"/>
    <w:rsid w:val="001A5180"/>
    <w:rPr>
      <w:rFonts w:ascii="Times New Roman" w:hAnsi="Times New Roman" w:cs="Times New Roman"/>
      <w:color w:val="000000"/>
      <w:spacing w:val="4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f">
    <w:name w:val="footer"/>
    <w:basedOn w:val="a"/>
    <w:link w:val="af0"/>
    <w:uiPriority w:val="99"/>
    <w:rsid w:val="001A51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1A5180"/>
    <w:rPr>
      <w:rFonts w:ascii="Calibri" w:eastAsia="Calibri" w:hAnsi="Calibri" w:cs="Times New Roman"/>
    </w:rPr>
  </w:style>
  <w:style w:type="character" w:styleId="af1">
    <w:name w:val="page number"/>
    <w:basedOn w:val="a0"/>
    <w:rsid w:val="001A5180"/>
    <w:rPr>
      <w:rFonts w:cs="Times New Roman"/>
    </w:rPr>
  </w:style>
  <w:style w:type="character" w:customStyle="1" w:styleId="SegoeUI">
    <w:name w:val="Основной текст + Segoe UI"/>
    <w:aliases w:val="8,5 pt,Полужирный,Интервал 0 pt4"/>
    <w:uiPriority w:val="99"/>
    <w:rsid w:val="001A5180"/>
    <w:rPr>
      <w:rFonts w:ascii="Segoe UI" w:hAnsi="Segoe UI"/>
      <w:b/>
      <w:color w:val="000000"/>
      <w:spacing w:val="1"/>
      <w:w w:val="100"/>
      <w:position w:val="0"/>
      <w:sz w:val="17"/>
      <w:u w:val="none"/>
      <w:lang w:val="ru-RU" w:eastAsia="ru-RU"/>
    </w:rPr>
  </w:style>
  <w:style w:type="paragraph" w:customStyle="1" w:styleId="32">
    <w:name w:val="Основной текст3"/>
    <w:basedOn w:val="a"/>
    <w:rsid w:val="001A5180"/>
    <w:pPr>
      <w:widowControl w:val="0"/>
      <w:shd w:val="clear" w:color="auto" w:fill="FFFFFF"/>
      <w:spacing w:before="4380" w:after="0" w:line="240" w:lineRule="exact"/>
    </w:pPr>
    <w:rPr>
      <w:rFonts w:ascii="Times New Roman" w:eastAsia="Calibri" w:hAnsi="Times New Roman" w:cs="Times New Roman"/>
      <w:color w:val="000000"/>
      <w:spacing w:val="3"/>
      <w:sz w:val="19"/>
      <w:szCs w:val="19"/>
      <w:lang w:eastAsia="ru-RU"/>
    </w:rPr>
  </w:style>
  <w:style w:type="character" w:customStyle="1" w:styleId="14">
    <w:name w:val="Заголовок №1_"/>
    <w:link w:val="15"/>
    <w:locked/>
    <w:rsid w:val="001A5180"/>
    <w:rPr>
      <w:rFonts w:ascii="Segoe UI" w:hAnsi="Segoe UI"/>
      <w:b/>
      <w:spacing w:val="-9"/>
      <w:shd w:val="clear" w:color="auto" w:fill="FFFFFF"/>
    </w:rPr>
  </w:style>
  <w:style w:type="character" w:customStyle="1" w:styleId="33">
    <w:name w:val="Заголовок №3_"/>
    <w:link w:val="34"/>
    <w:locked/>
    <w:rsid w:val="001A5180"/>
    <w:rPr>
      <w:b/>
      <w:sz w:val="23"/>
      <w:shd w:val="clear" w:color="auto" w:fill="FFFFFF"/>
    </w:rPr>
  </w:style>
  <w:style w:type="character" w:customStyle="1" w:styleId="35">
    <w:name w:val="Подпись к таблице (3)_"/>
    <w:link w:val="36"/>
    <w:locked/>
    <w:rsid w:val="001A5180"/>
    <w:rPr>
      <w:spacing w:val="3"/>
      <w:sz w:val="19"/>
      <w:shd w:val="clear" w:color="auto" w:fill="FFFFFF"/>
    </w:rPr>
  </w:style>
  <w:style w:type="character" w:customStyle="1" w:styleId="10pt">
    <w:name w:val="Заголовок №1 + Интервал 0 pt"/>
    <w:rsid w:val="001A5180"/>
    <w:rPr>
      <w:rFonts w:ascii="Segoe UI" w:hAnsi="Segoe UI"/>
      <w:b/>
      <w:color w:val="000000"/>
      <w:spacing w:val="-8"/>
      <w:w w:val="100"/>
      <w:position w:val="0"/>
      <w:sz w:val="24"/>
      <w:u w:val="none"/>
      <w:lang w:val="ru-RU" w:eastAsia="ru-RU"/>
    </w:rPr>
  </w:style>
  <w:style w:type="character" w:customStyle="1" w:styleId="20pt">
    <w:name w:val="Заголовок №2 + Интервал 0 pt"/>
    <w:rsid w:val="001A5180"/>
    <w:rPr>
      <w:rFonts w:ascii="Segoe UI" w:hAnsi="Segoe UI"/>
      <w:b/>
      <w:color w:val="000000"/>
      <w:spacing w:val="1"/>
      <w:w w:val="100"/>
      <w:position w:val="0"/>
      <w:sz w:val="22"/>
      <w:u w:val="none"/>
      <w:lang w:val="ru-RU" w:eastAsia="ru-RU"/>
    </w:rPr>
  </w:style>
  <w:style w:type="character" w:customStyle="1" w:styleId="30pt">
    <w:name w:val="Заголовок №3 + Интервал 0 pt"/>
    <w:rsid w:val="001A5180"/>
    <w:rPr>
      <w:rFonts w:ascii="Times New Roman" w:hAnsi="Times New Roman"/>
      <w:b/>
      <w:color w:val="000000"/>
      <w:spacing w:val="2"/>
      <w:w w:val="100"/>
      <w:position w:val="0"/>
      <w:sz w:val="23"/>
      <w:u w:val="single"/>
      <w:lang w:val="ru-RU" w:eastAsia="ru-RU"/>
    </w:rPr>
  </w:style>
  <w:style w:type="character" w:customStyle="1" w:styleId="9pt">
    <w:name w:val="Основной текст + 9 pt"/>
    <w:aliases w:val="Полужирный2,Интервал 0 pt3"/>
    <w:uiPriority w:val="99"/>
    <w:rsid w:val="001A5180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SegoeUI1">
    <w:name w:val="Основной текст + Segoe UI1"/>
    <w:aliases w:val="81,5 pt1,Полужирный1,Курсив,Интервал 0 pt2"/>
    <w:uiPriority w:val="99"/>
    <w:rsid w:val="001A5180"/>
    <w:rPr>
      <w:rFonts w:ascii="Segoe UI" w:hAnsi="Segoe UI"/>
      <w:b/>
      <w:i/>
      <w:color w:val="000000"/>
      <w:spacing w:val="14"/>
      <w:w w:val="100"/>
      <w:position w:val="0"/>
      <w:sz w:val="17"/>
      <w:u w:val="none"/>
      <w:lang w:val="ru-RU" w:eastAsia="ru-RU"/>
    </w:rPr>
  </w:style>
  <w:style w:type="character" w:customStyle="1" w:styleId="9pt1">
    <w:name w:val="Основной текст + 9 pt1"/>
    <w:aliases w:val="Курсив1,Интервал 0 pt1"/>
    <w:uiPriority w:val="99"/>
    <w:rsid w:val="001A5180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111">
    <w:name w:val="Основной текст (11)_"/>
    <w:link w:val="112"/>
    <w:locked/>
    <w:rsid w:val="001A5180"/>
    <w:rPr>
      <w:spacing w:val="14"/>
      <w:shd w:val="clear" w:color="auto" w:fill="FFFFFF"/>
      <w:lang w:val="en-US"/>
    </w:rPr>
  </w:style>
  <w:style w:type="character" w:customStyle="1" w:styleId="120">
    <w:name w:val="Основной текст (12)_"/>
    <w:link w:val="121"/>
    <w:locked/>
    <w:rsid w:val="001A5180"/>
    <w:rPr>
      <w:rFonts w:ascii="Garamond" w:hAnsi="Garamond"/>
      <w:spacing w:val="3"/>
      <w:shd w:val="clear" w:color="auto" w:fill="FFFFFF"/>
    </w:rPr>
  </w:style>
  <w:style w:type="character" w:customStyle="1" w:styleId="140">
    <w:name w:val="Основной текст (14)_"/>
    <w:link w:val="141"/>
    <w:locked/>
    <w:rsid w:val="001A5180"/>
    <w:rPr>
      <w:rFonts w:ascii="Garamond" w:hAnsi="Garamond"/>
      <w:b/>
      <w:spacing w:val="35"/>
      <w:sz w:val="26"/>
      <w:shd w:val="clear" w:color="auto" w:fill="FFFFFF"/>
      <w:lang w:val="en-US"/>
    </w:rPr>
  </w:style>
  <w:style w:type="paragraph" w:customStyle="1" w:styleId="15">
    <w:name w:val="Заголовок №1"/>
    <w:basedOn w:val="a"/>
    <w:link w:val="14"/>
    <w:rsid w:val="001A5180"/>
    <w:pPr>
      <w:widowControl w:val="0"/>
      <w:shd w:val="clear" w:color="auto" w:fill="FFFFFF"/>
      <w:spacing w:before="1560" w:after="2100" w:line="240" w:lineRule="atLeast"/>
      <w:outlineLvl w:val="0"/>
    </w:pPr>
    <w:rPr>
      <w:rFonts w:ascii="Segoe UI" w:hAnsi="Segoe UI"/>
      <w:b/>
      <w:spacing w:val="-9"/>
      <w:shd w:val="clear" w:color="auto" w:fill="FFFFFF"/>
    </w:rPr>
  </w:style>
  <w:style w:type="paragraph" w:customStyle="1" w:styleId="34">
    <w:name w:val="Заголовок №3"/>
    <w:basedOn w:val="a"/>
    <w:link w:val="33"/>
    <w:rsid w:val="001A5180"/>
    <w:pPr>
      <w:widowControl w:val="0"/>
      <w:shd w:val="clear" w:color="auto" w:fill="FFFFFF"/>
      <w:spacing w:before="240" w:after="120" w:line="283" w:lineRule="exact"/>
      <w:outlineLvl w:val="2"/>
    </w:pPr>
    <w:rPr>
      <w:b/>
      <w:sz w:val="23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1A5180"/>
    <w:pPr>
      <w:widowControl w:val="0"/>
      <w:shd w:val="clear" w:color="auto" w:fill="FFFFFF"/>
      <w:spacing w:after="0" w:line="240" w:lineRule="atLeast"/>
    </w:pPr>
    <w:rPr>
      <w:spacing w:val="3"/>
      <w:sz w:val="19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1A5180"/>
    <w:pPr>
      <w:widowControl w:val="0"/>
      <w:shd w:val="clear" w:color="auto" w:fill="FFFFFF"/>
      <w:spacing w:after="0" w:line="240" w:lineRule="atLeast"/>
    </w:pPr>
    <w:rPr>
      <w:spacing w:val="14"/>
      <w:shd w:val="clear" w:color="auto" w:fill="FFFFFF"/>
      <w:lang w:val="en-US"/>
    </w:rPr>
  </w:style>
  <w:style w:type="paragraph" w:customStyle="1" w:styleId="121">
    <w:name w:val="Основной текст (12)"/>
    <w:basedOn w:val="a"/>
    <w:link w:val="120"/>
    <w:rsid w:val="001A5180"/>
    <w:pPr>
      <w:widowControl w:val="0"/>
      <w:shd w:val="clear" w:color="auto" w:fill="FFFFFF"/>
      <w:spacing w:after="0" w:line="240" w:lineRule="atLeast"/>
    </w:pPr>
    <w:rPr>
      <w:rFonts w:ascii="Garamond" w:hAnsi="Garamond"/>
      <w:spacing w:val="3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A5180"/>
    <w:pPr>
      <w:widowControl w:val="0"/>
      <w:shd w:val="clear" w:color="auto" w:fill="FFFFFF"/>
      <w:spacing w:after="0" w:line="240" w:lineRule="atLeast"/>
    </w:pPr>
    <w:rPr>
      <w:rFonts w:ascii="Garamond" w:hAnsi="Garamond"/>
      <w:b/>
      <w:spacing w:val="35"/>
      <w:sz w:val="26"/>
      <w:shd w:val="clear" w:color="auto" w:fill="FFFFFF"/>
      <w:lang w:val="en-US"/>
    </w:rPr>
  </w:style>
  <w:style w:type="paragraph" w:styleId="af2">
    <w:name w:val="header"/>
    <w:basedOn w:val="a"/>
    <w:link w:val="af3"/>
    <w:rsid w:val="001A518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rsid w:val="001A5180"/>
    <w:rPr>
      <w:rFonts w:ascii="Calibri" w:eastAsia="Calibri" w:hAnsi="Calibri" w:cs="Times New Roman"/>
    </w:rPr>
  </w:style>
  <w:style w:type="character" w:styleId="af4">
    <w:name w:val="line number"/>
    <w:basedOn w:val="a0"/>
    <w:rsid w:val="001A5180"/>
    <w:rPr>
      <w:rFonts w:cs="Times New Roman"/>
    </w:rPr>
  </w:style>
  <w:style w:type="character" w:customStyle="1" w:styleId="22">
    <w:name w:val="Заголовок №2_"/>
    <w:rsid w:val="001A5180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0pt0">
    <w:name w:val="Основной текст + Курсив;Интервал 0 pt"/>
    <w:rsid w:val="001A5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SegoeUI85pt0pt">
    <w:name w:val="Основной текст + Segoe UI;8;5 pt;Полужирный;Интервал 0 pt"/>
    <w:rsid w:val="001A518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Заголовок №2"/>
    <w:rsid w:val="001A518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rsid w:val="001A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0pt">
    <w:name w:val="Основной текст + 10 pt;Интервал 0 pt"/>
    <w:rsid w:val="001A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egoeUI4pt0pt">
    <w:name w:val="Основной текст + Segoe UI;4 pt;Интервал 0 pt"/>
    <w:rsid w:val="001A518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ParagraphStyle">
    <w:name w:val="Paragraph Style"/>
    <w:rsid w:val="001A51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1A518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A518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A5180"/>
    <w:rPr>
      <w:rFonts w:ascii="Calibri" w:eastAsia="Calibri" w:hAnsi="Calibri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A518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A518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9pt0pt">
    <w:name w:val="Основной текст + 9 pt;Полужирный;Интервал 0 pt"/>
    <w:rsid w:val="001A5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SegoeUI85pt0pt0">
    <w:name w:val="Основной текст + Segoe UI;8;5 pt;Полужирный;Курсив;Интервал 0 pt"/>
    <w:rsid w:val="001A518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14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7">
    <w:name w:val="Колонтитул (3)"/>
    <w:rsid w:val="001A5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0pt0">
    <w:name w:val="Основной текст + 9 pt;Курсив;Интервал 0 pt"/>
    <w:rsid w:val="001A51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0pt0">
    <w:name w:val="Подпись к таблице (3) + Интервал 0 pt"/>
    <w:rsid w:val="001A5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0">
    <w:name w:val="Основной текст (13)_"/>
    <w:link w:val="131"/>
    <w:rsid w:val="001A5180"/>
    <w:rPr>
      <w:rFonts w:ascii="Consolas" w:eastAsia="Consolas" w:hAnsi="Consolas" w:cs="Consolas"/>
      <w:spacing w:val="11"/>
      <w:sz w:val="21"/>
      <w:szCs w:val="21"/>
      <w:shd w:val="clear" w:color="auto" w:fill="FFFFFF"/>
      <w:lang w:val="en-US" w:bidi="en-US"/>
    </w:rPr>
  </w:style>
  <w:style w:type="paragraph" w:customStyle="1" w:styleId="131">
    <w:name w:val="Основной текст (13)"/>
    <w:basedOn w:val="a"/>
    <w:link w:val="130"/>
    <w:rsid w:val="001A5180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11"/>
      <w:sz w:val="21"/>
      <w:szCs w:val="21"/>
      <w:lang w:val="en-US" w:bidi="en-US"/>
    </w:rPr>
  </w:style>
  <w:style w:type="numbering" w:customStyle="1" w:styleId="113">
    <w:name w:val="Нет списка11"/>
    <w:next w:val="a2"/>
    <w:uiPriority w:val="99"/>
    <w:semiHidden/>
    <w:unhideWhenUsed/>
    <w:rsid w:val="001A5180"/>
  </w:style>
  <w:style w:type="paragraph" w:customStyle="1" w:styleId="c5">
    <w:name w:val="c5"/>
    <w:basedOn w:val="a"/>
    <w:rsid w:val="001A51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5">
    <w:name w:val="-1.5"/>
    <w:rsid w:val="001A5180"/>
  </w:style>
  <w:style w:type="character" w:customStyle="1" w:styleId="c7">
    <w:name w:val="c7"/>
    <w:basedOn w:val="a0"/>
    <w:rsid w:val="001A5180"/>
  </w:style>
  <w:style w:type="character" w:customStyle="1" w:styleId="24">
    <w:name w:val="Основной текст (2)_"/>
    <w:basedOn w:val="a0"/>
    <w:link w:val="25"/>
    <w:rsid w:val="001A5180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6">
    <w:name w:val="Основной текст (2) + Курсив"/>
    <w:basedOn w:val="24"/>
    <w:rsid w:val="001A51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1A5180"/>
    <w:pPr>
      <w:widowControl w:val="0"/>
      <w:shd w:val="clear" w:color="auto" w:fill="FFFFFF"/>
      <w:spacing w:after="0" w:line="234" w:lineRule="exact"/>
      <w:ind w:hanging="200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6">
    <w:name w:val="Без интервала1"/>
    <w:rsid w:val="001A5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a">
    <w:name w:val="Strong"/>
    <w:basedOn w:val="a0"/>
    <w:qFormat/>
    <w:rsid w:val="001A5180"/>
    <w:rPr>
      <w:rFonts w:cs="Times New Roman"/>
      <w:b/>
      <w:bCs/>
    </w:rPr>
  </w:style>
  <w:style w:type="paragraph" w:customStyle="1" w:styleId="17">
    <w:name w:val="Абзац списка1"/>
    <w:basedOn w:val="a"/>
    <w:rsid w:val="001A518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A5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customStyle="1" w:styleId="27">
    <w:name w:val="Сетка таблицы2"/>
    <w:basedOn w:val="a1"/>
    <w:next w:val="a3"/>
    <w:uiPriority w:val="59"/>
    <w:rsid w:val="0026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B591-5A68-4E6C-8D81-DA0434E6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5256</Words>
  <Characters>29964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S1236</cp:lastModifiedBy>
  <cp:revision>7</cp:revision>
  <dcterms:created xsi:type="dcterms:W3CDTF">2018-09-14T12:16:00Z</dcterms:created>
  <dcterms:modified xsi:type="dcterms:W3CDTF">2018-09-17T19:45:00Z</dcterms:modified>
</cp:coreProperties>
</file>