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Подольск</w:t>
      </w:r>
    </w:p>
    <w:p w:rsidR="00231BDD" w:rsidRDefault="00231BDD" w:rsidP="00231BDD">
      <w:pPr>
        <w:spacing w:after="0"/>
        <w:rPr>
          <w:rFonts w:ascii="Times New Roman" w:hAnsi="Times New Roman"/>
          <w:sz w:val="28"/>
        </w:rPr>
      </w:pPr>
    </w:p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1932352"/>
            <wp:effectExtent l="19050" t="0" r="3175" b="0"/>
            <wp:docPr id="18" name="Рисунок 18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DD" w:rsidRDefault="00231BDD" w:rsidP="00231BDD">
      <w:pPr>
        <w:spacing w:after="0"/>
        <w:ind w:left="5954"/>
        <w:rPr>
          <w:rFonts w:ascii="Times New Roman" w:hAnsi="Times New Roman"/>
          <w:sz w:val="28"/>
        </w:rPr>
      </w:pPr>
    </w:p>
    <w:p w:rsidR="00231BDD" w:rsidRDefault="00231BDD" w:rsidP="00231BDD">
      <w:pPr>
        <w:spacing w:after="0"/>
        <w:ind w:left="5954"/>
        <w:rPr>
          <w:rFonts w:ascii="Times New Roman" w:hAnsi="Times New Roman"/>
          <w:sz w:val="28"/>
        </w:rPr>
      </w:pPr>
    </w:p>
    <w:p w:rsidR="00231BDD" w:rsidRPr="00CF5F6C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31BDD" w:rsidRPr="00F86D56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F5F6C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русскому языку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  <w:r w:rsidRPr="0054553A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9</w:t>
      </w:r>
      <w:r w:rsidRPr="0040103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,в,г.д,к,и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4553A">
        <w:rPr>
          <w:rFonts w:ascii="Times New Roman" w:hAnsi="Times New Roman"/>
          <w:b/>
          <w:sz w:val="28"/>
        </w:rPr>
        <w:t>класса</w:t>
      </w: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недель: 34</w:t>
      </w: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2,5</w:t>
      </w: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 w:rsidRPr="00555B4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85</w:t>
      </w:r>
    </w:p>
    <w:p w:rsidR="00231BDD" w:rsidRPr="00555B45" w:rsidRDefault="00231BDD" w:rsidP="00231BDD">
      <w:pPr>
        <w:rPr>
          <w:rFonts w:ascii="Times New Roman" w:hAnsi="Times New Roman"/>
          <w:sz w:val="28"/>
          <w:szCs w:val="28"/>
        </w:rPr>
      </w:pP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Составители: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Львова Я.В.,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Бреславцева</w:t>
      </w:r>
      <w:proofErr w:type="spellEnd"/>
      <w:r>
        <w:rPr>
          <w:rFonts w:ascii="Times New Roman" w:hAnsi="Times New Roman"/>
          <w:sz w:val="28"/>
        </w:rPr>
        <w:t xml:space="preserve"> Л.И.,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Ненахова</w:t>
      </w:r>
      <w:proofErr w:type="spellEnd"/>
      <w:r>
        <w:rPr>
          <w:rFonts w:ascii="Times New Roman" w:hAnsi="Times New Roman"/>
          <w:sz w:val="28"/>
        </w:rPr>
        <w:t xml:space="preserve"> Н.В.,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С.А.,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Гермашова</w:t>
      </w:r>
      <w:proofErr w:type="spellEnd"/>
      <w:r>
        <w:rPr>
          <w:rFonts w:ascii="Times New Roman" w:hAnsi="Times New Roman"/>
          <w:sz w:val="28"/>
        </w:rPr>
        <w:t xml:space="preserve"> А.А.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русского языка и литературы</w:t>
      </w: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</w:t>
      </w:r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Pr="00555B45">
        <w:rPr>
          <w:rFonts w:ascii="Times New Roman" w:hAnsi="Times New Roman"/>
          <w:sz w:val="28"/>
        </w:rPr>
        <w:t xml:space="preserve"> учебный год</w:t>
      </w:r>
    </w:p>
    <w:p w:rsidR="00956ACD" w:rsidRDefault="00956ACD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</w:t>
      </w:r>
      <w:r w:rsidRPr="00113D08">
        <w:rPr>
          <w:rFonts w:ascii="Times New Roman" w:hAnsi="Times New Roman"/>
          <w:b/>
          <w:sz w:val="24"/>
          <w:szCs w:val="24"/>
        </w:rPr>
        <w:t xml:space="preserve">учебнику для 9 класса авторов: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Тростенцова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Л.А..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Ладыженская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Т.А.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113D08">
        <w:rPr>
          <w:rFonts w:ascii="Times New Roman" w:hAnsi="Times New Roman"/>
          <w:b/>
          <w:color w:val="000000"/>
          <w:sz w:val="24"/>
          <w:szCs w:val="24"/>
        </w:rPr>
        <w:t>Дейкина</w:t>
      </w:r>
      <w:proofErr w:type="spellEnd"/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А.Д. </w:t>
      </w:r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и др.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Русский язык. 9 класс: Учебник для общеобразовательных у</w:t>
      </w:r>
      <w:r w:rsidR="00956ACD">
        <w:rPr>
          <w:rFonts w:ascii="Times New Roman" w:hAnsi="Times New Roman"/>
          <w:b/>
          <w:color w:val="000000"/>
          <w:sz w:val="24"/>
          <w:szCs w:val="24"/>
        </w:rPr>
        <w:t>чреждений. М.: Просвещение, 2015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(родного) языка в 9 классе 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D08">
        <w:rPr>
          <w:rFonts w:ascii="Times New Roman" w:hAnsi="Times New Roman"/>
          <w:sz w:val="24"/>
          <w:szCs w:val="24"/>
        </w:rPr>
        <w:t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113D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B484A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B484A" w:rsidRPr="00113D08" w:rsidRDefault="00FB484A" w:rsidP="001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>Требования к результатам освоения выпускниками основной школы программы по русскому (родному) языку</w:t>
      </w:r>
    </w:p>
    <w:p w:rsidR="00FB484A" w:rsidRPr="00113D08" w:rsidRDefault="00FB484A" w:rsidP="00FB4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113D08">
        <w:rPr>
          <w:rFonts w:ascii="Times New Roman" w:hAnsi="Times New Roman"/>
          <w:sz w:val="24"/>
          <w:szCs w:val="24"/>
        </w:rPr>
        <w:t>дств дл</w:t>
      </w:r>
      <w:proofErr w:type="gramEnd"/>
      <w:r w:rsidRPr="00113D08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13D0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13D08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владение разными видами чтения;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восприятие на слух текстов разных стилей и жанров;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>• владение разными видами монолога и диалога;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13D0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D08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113D08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113D08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анализа с точки зрения его основных </w:t>
      </w:r>
      <w:r w:rsidRPr="00113D08">
        <w:rPr>
          <w:rFonts w:ascii="Times New Roman" w:hAnsi="Times New Roman"/>
          <w:sz w:val="24"/>
          <w:szCs w:val="24"/>
        </w:rPr>
        <w:lastRenderedPageBreak/>
        <w:t>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24080" w:rsidRPr="00113D08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4080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424080">
        <w:rPr>
          <w:rFonts w:ascii="Times New Roman" w:hAnsi="Times New Roman"/>
          <w:b/>
          <w:sz w:val="24"/>
          <w:szCs w:val="24"/>
        </w:rPr>
        <w:t xml:space="preserve"> 9 класса: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Ученик научится: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производить синтаксический разбор предложений, структура которых изучается в рамках курса 9 класса, использовать синонимические конструкции;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     По орфографии: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По пунктуации: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в пределах тем, изученных в 9 классе, расставлять знаки препинания в соответствии с изученными правилами, использовать синонимические конструкции.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передавать содержание текста любого стиля и типа речи подробно, сжато, выборочно;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образцы речи с точки зрения ситуации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соблюдать нормы литературного языка и речевого поведения  в типичных ситуациях;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преобразовывать схематически представленную информацию в связный текст;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извлекать и систематизировать материал из различных источников с учетом заданных условий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создавать тексты стилей, типов речи, жанров, предусмотренных программой 9 класса, редактировать и анализировать тесты;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использование основных выразительных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соблюдать основные орфоэпические правила в устном общении.</w:t>
      </w:r>
    </w:p>
    <w:p w:rsidR="00424080" w:rsidRPr="00424080" w:rsidRDefault="00424080" w:rsidP="0042408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lastRenderedPageBreak/>
        <w:t>создавать в устной и письменной форме тексты разных стилей, типов речи и жанров с учетом внеязыковых требований и в соответствии со спецификой употребления в них языковых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выступать перед аудиторией с небольшой речью;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культуры,  истории народа – носителя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сравнивать русский речевой этикет отдельных народов России и мира.</w:t>
      </w:r>
    </w:p>
    <w:p w:rsidR="00424080" w:rsidRPr="00873986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84A" w:rsidRPr="00873986" w:rsidRDefault="00FB484A" w:rsidP="00FB4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84A" w:rsidRPr="00A55552" w:rsidRDefault="00FB484A" w:rsidP="00F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B484A" w:rsidRPr="00A55552" w:rsidRDefault="00FB484A" w:rsidP="00FB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Международное значение русского языка – 1 ч.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изученного в 5-8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12 ч (в т.ч.1К.Р. в т. 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).Устное сообщение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 xml:space="preserve">Написание </w:t>
      </w:r>
      <w:proofErr w:type="spellStart"/>
      <w:r w:rsidRPr="00A55552">
        <w:rPr>
          <w:rFonts w:ascii="Times New Roman" w:hAnsi="Times New Roman"/>
          <w:sz w:val="24"/>
          <w:szCs w:val="24"/>
        </w:rPr>
        <w:t>письма</w:t>
      </w:r>
      <w:proofErr w:type="gramStart"/>
      <w:r w:rsidRPr="00A55552">
        <w:rPr>
          <w:rFonts w:ascii="Times New Roman" w:hAnsi="Times New Roman"/>
          <w:sz w:val="24"/>
          <w:szCs w:val="24"/>
        </w:rPr>
        <w:t>.И</w:t>
      </w:r>
      <w:proofErr w:type="gramEnd"/>
      <w:r w:rsidRPr="00A55552">
        <w:rPr>
          <w:rFonts w:ascii="Times New Roman" w:hAnsi="Times New Roman"/>
          <w:sz w:val="24"/>
          <w:szCs w:val="24"/>
        </w:rPr>
        <w:t>зложение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 продолжением.</w:t>
      </w:r>
    </w:p>
    <w:p w:rsidR="00FB484A" w:rsidRPr="00E9027E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A55552">
        <w:rPr>
          <w:rFonts w:ascii="Times New Roman" w:hAnsi="Times New Roman"/>
          <w:i/>
          <w:sz w:val="24"/>
          <w:szCs w:val="24"/>
        </w:rPr>
        <w:t>К.Р.</w:t>
      </w:r>
      <w:r w:rsidRPr="00A55552">
        <w:rPr>
          <w:rFonts w:ascii="Times New Roman" w:hAnsi="Times New Roman"/>
          <w:sz w:val="24"/>
          <w:szCs w:val="24"/>
        </w:rPr>
        <w:t>).</w:t>
      </w:r>
      <w:r w:rsidR="00E9027E" w:rsidRPr="00E9027E">
        <w:rPr>
          <w:b/>
          <w:bCs/>
        </w:rPr>
        <w:t xml:space="preserve"> </w:t>
      </w:r>
      <w:r w:rsidR="00E9027E" w:rsidRPr="00E9027E">
        <w:rPr>
          <w:rFonts w:ascii="Times New Roman" w:hAnsi="Times New Roman"/>
          <w:b/>
          <w:bCs/>
          <w:sz w:val="24"/>
          <w:szCs w:val="24"/>
        </w:rPr>
        <w:t>Контрольный диктант №1</w:t>
      </w:r>
      <w:r w:rsidR="00E9027E" w:rsidRPr="00E9027E">
        <w:rPr>
          <w:rFonts w:ascii="Times New Roman" w:hAnsi="Times New Roman"/>
          <w:sz w:val="24"/>
          <w:szCs w:val="24"/>
        </w:rPr>
        <w:t xml:space="preserve"> с грамматическим заданием по теме «Повторение материала, изученного в 5-8 классах».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Сложное предложение. Культура речи – 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9 ч. ( в т.ч. 1 К.</w:t>
      </w:r>
      <w:proofErr w:type="gramStart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,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Анализ интонационного рисунка предложения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="00447572">
        <w:rPr>
          <w:rFonts w:ascii="Times New Roman" w:hAnsi="Times New Roman"/>
          <w:sz w:val="24"/>
          <w:szCs w:val="24"/>
        </w:rPr>
        <w:t xml:space="preserve">Прямая речь. Диалог.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РР Обучающее сочинение-рассуждение на лингвистическую тему № 1. «Функции знаков препинания в простом  предложении».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Контрольный диктант №2по теме «Сложное предложение»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Сложносочиненное предложение -7ч. (в т.ч.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 К.Р.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 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Устное сочинение на заданную тему. Сочинение по картине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>Комплексный анализ текста.</w:t>
      </w:r>
    </w:p>
    <w:p w:rsidR="00F435BF" w:rsidRPr="00A55552" w:rsidRDefault="00F435BF" w:rsidP="00F43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Pr="00A55552">
        <w:rPr>
          <w:rFonts w:ascii="Times New Roman" w:hAnsi="Times New Roman"/>
          <w:sz w:val="24"/>
          <w:szCs w:val="24"/>
        </w:rPr>
        <w:t>Контрольный диктант № 3 с грамматическим заданием</w:t>
      </w:r>
      <w:r>
        <w:rPr>
          <w:rFonts w:ascii="Times New Roman" w:hAnsi="Times New Roman"/>
          <w:sz w:val="24"/>
          <w:szCs w:val="24"/>
        </w:rPr>
        <w:t xml:space="preserve"> по теме «Сложносочиненное предложение»</w:t>
      </w:r>
      <w:r w:rsidRPr="00A55552">
        <w:rPr>
          <w:rFonts w:ascii="Times New Roman" w:hAnsi="Times New Roman"/>
          <w:sz w:val="24"/>
          <w:szCs w:val="24"/>
        </w:rPr>
        <w:t>.</w:t>
      </w:r>
    </w:p>
    <w:p w:rsidR="00F435BF" w:rsidRDefault="00F435BF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lastRenderedPageBreak/>
        <w:t>С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ложноподчиненные предложения- 35ч.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в т.ч.3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К.Р.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, 7 Р.Р.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Редактирование текста.</w:t>
      </w:r>
      <w:r w:rsidR="00F71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FAA">
        <w:rPr>
          <w:rFonts w:ascii="Times New Roman" w:hAnsi="Times New Roman"/>
          <w:sz w:val="24"/>
          <w:szCs w:val="24"/>
        </w:rPr>
        <w:t>РР</w:t>
      </w:r>
      <w:r w:rsidRPr="00A55552">
        <w:rPr>
          <w:rFonts w:ascii="Times New Roman" w:hAnsi="Times New Roman"/>
          <w:sz w:val="24"/>
          <w:szCs w:val="24"/>
        </w:rPr>
        <w:t>Подробный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пересказ текста.</w:t>
      </w:r>
      <w:r w:rsidR="00447572">
        <w:rPr>
          <w:rFonts w:ascii="Times New Roman" w:hAnsi="Times New Roman"/>
          <w:sz w:val="24"/>
          <w:szCs w:val="24"/>
        </w:rPr>
        <w:t xml:space="preserve"> </w:t>
      </w:r>
      <w:r w:rsidR="00F71FAA">
        <w:rPr>
          <w:rFonts w:ascii="Times New Roman" w:hAnsi="Times New Roman"/>
          <w:b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Отзыв о картине.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Основные группы сложноподчиненных предложений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обстоятельственными.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цели, причины, условия, уступки, следствия.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образа действия, меры и степени и сравнительными.</w:t>
      </w:r>
      <w:r w:rsidR="00710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К.Р. №4 Диктант по теме «</w:t>
      </w:r>
      <w:proofErr w:type="spellStart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Сложнопочиненное</w:t>
      </w:r>
      <w:proofErr w:type="spellEnd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 xml:space="preserve"> предложение с </w:t>
      </w:r>
      <w:proofErr w:type="gramStart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придаточными</w:t>
      </w:r>
      <w:proofErr w:type="gramEnd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 xml:space="preserve"> обстоятельственными».</w:t>
      </w:r>
      <w:r w:rsidRPr="00A55552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331729">
        <w:rPr>
          <w:rFonts w:ascii="Times New Roman" w:hAnsi="Times New Roman"/>
          <w:sz w:val="24"/>
          <w:szCs w:val="24"/>
        </w:rPr>
        <w:t>Сжатый пересказ текста. Приемы сжатия текста. РР</w:t>
      </w:r>
      <w:r w:rsidRPr="00A55552">
        <w:rPr>
          <w:rFonts w:ascii="Times New Roman" w:hAnsi="Times New Roman"/>
          <w:sz w:val="24"/>
          <w:szCs w:val="24"/>
        </w:rPr>
        <w:t xml:space="preserve"> Сочинение-рассуждение. Связный текст по данному началу.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71089C" w:rsidRPr="00447572">
        <w:rPr>
          <w:rFonts w:ascii="Times New Roman" w:hAnsi="Times New Roman"/>
          <w:sz w:val="24"/>
          <w:szCs w:val="24"/>
        </w:rPr>
        <w:t>Контрольный диктант № 5</w:t>
      </w:r>
      <w:r w:rsidRPr="00447572">
        <w:rPr>
          <w:rFonts w:ascii="Times New Roman" w:hAnsi="Times New Roman"/>
          <w:sz w:val="24"/>
          <w:szCs w:val="24"/>
        </w:rPr>
        <w:t xml:space="preserve"> с грамматическим заданием.</w:t>
      </w:r>
      <w:r w:rsidRPr="00A55552">
        <w:rPr>
          <w:rFonts w:ascii="Times New Roman" w:hAnsi="Times New Roman"/>
          <w:sz w:val="24"/>
          <w:szCs w:val="24"/>
        </w:rPr>
        <w:t xml:space="preserve"> </w:t>
      </w:r>
      <w:r w:rsidRPr="00447572">
        <w:rPr>
          <w:rFonts w:ascii="Times New Roman" w:hAnsi="Times New Roman"/>
          <w:b/>
          <w:sz w:val="24"/>
          <w:szCs w:val="24"/>
        </w:rPr>
        <w:t>Контрольный тест № 1 по теме «Сложноподчиненные предложения».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предложение-13ч. (в т.ч. 1 К.Р., 2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F3543F">
        <w:rPr>
          <w:rFonts w:ascii="Times New Roman" w:hAnsi="Times New Roman"/>
          <w:sz w:val="24"/>
          <w:szCs w:val="24"/>
        </w:rPr>
        <w:t xml:space="preserve">Сжатое </w:t>
      </w:r>
      <w:r w:rsidRPr="00A55552">
        <w:rPr>
          <w:rFonts w:ascii="Times New Roman" w:hAnsi="Times New Roman"/>
          <w:sz w:val="24"/>
          <w:szCs w:val="24"/>
        </w:rPr>
        <w:t xml:space="preserve">изложение. </w:t>
      </w:r>
      <w:r w:rsidR="00F3543F">
        <w:rPr>
          <w:rFonts w:ascii="Times New Roman" w:hAnsi="Times New Roman"/>
          <w:sz w:val="24"/>
          <w:szCs w:val="24"/>
        </w:rPr>
        <w:t>Обучающее сочинение по интерпретации фрагмента прочитанного текста на морально-этическую тему</w:t>
      </w:r>
      <w:proofErr w:type="gramStart"/>
      <w:r w:rsidR="00F3543F">
        <w:rPr>
          <w:rFonts w:ascii="Times New Roman" w:hAnsi="Times New Roman"/>
          <w:sz w:val="24"/>
          <w:szCs w:val="24"/>
        </w:rPr>
        <w:t>.</w:t>
      </w:r>
      <w:r w:rsidRPr="00A55552">
        <w:rPr>
          <w:rFonts w:ascii="Times New Roman" w:hAnsi="Times New Roman"/>
          <w:sz w:val="24"/>
          <w:szCs w:val="24"/>
        </w:rPr>
        <w:t>.</w:t>
      </w:r>
      <w:proofErr w:type="gramEnd"/>
    </w:p>
    <w:p w:rsidR="00447572" w:rsidRDefault="00447572" w:rsidP="00FB48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различными видами связи – 1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4 ч. (в т.ч. 2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К.Р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-диктант</w:t>
      </w:r>
      <w:proofErr w:type="spellEnd"/>
      <w:r w:rsidR="003E26A5">
        <w:rPr>
          <w:rFonts w:ascii="Times New Roman" w:hAnsi="Times New Roman"/>
          <w:b/>
          <w:color w:val="000000"/>
          <w:sz w:val="24"/>
          <w:szCs w:val="24"/>
        </w:rPr>
        <w:t xml:space="preserve"> и итоговое тестирование</w:t>
      </w:r>
      <w:proofErr w:type="gramStart"/>
      <w:r w:rsidR="003E26A5">
        <w:rPr>
          <w:rFonts w:ascii="Times New Roman" w:hAnsi="Times New Roman"/>
          <w:b/>
          <w:color w:val="000000"/>
          <w:sz w:val="24"/>
          <w:szCs w:val="24"/>
        </w:rPr>
        <w:t xml:space="preserve">., </w:t>
      </w:r>
      <w:proofErr w:type="gramEnd"/>
      <w:r w:rsidR="003E26A5">
        <w:rPr>
          <w:rFonts w:ascii="Times New Roman" w:hAnsi="Times New Roman"/>
          <w:b/>
          <w:color w:val="000000"/>
          <w:sz w:val="24"/>
          <w:szCs w:val="24"/>
        </w:rPr>
        <w:t>в т.ч.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Употребление союзной (сочинительной </w:t>
      </w:r>
      <w:r w:rsidRPr="00A55552">
        <w:rPr>
          <w:rFonts w:ascii="Times New Roman" w:hAnsi="Times New Roman"/>
          <w:sz w:val="24"/>
          <w:szCs w:val="24"/>
        </w:rPr>
        <w:t>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</w:t>
      </w:r>
      <w:r w:rsidR="003E26A5">
        <w:rPr>
          <w:rFonts w:ascii="Times New Roman" w:hAnsi="Times New Roman"/>
          <w:sz w:val="24"/>
          <w:szCs w:val="24"/>
        </w:rPr>
        <w:t>азличными видами связи</w:t>
      </w:r>
      <w:proofErr w:type="gramStart"/>
      <w:r w:rsidR="003E26A5">
        <w:rPr>
          <w:rFonts w:ascii="Times New Roman" w:hAnsi="Times New Roman"/>
          <w:sz w:val="24"/>
          <w:szCs w:val="24"/>
        </w:rPr>
        <w:t>.</w:t>
      </w:r>
      <w:r w:rsidRPr="00A5555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A55552">
        <w:rPr>
          <w:rFonts w:ascii="Times New Roman" w:hAnsi="Times New Roman"/>
          <w:sz w:val="24"/>
          <w:szCs w:val="24"/>
        </w:rPr>
        <w:t>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E66850">
        <w:rPr>
          <w:rFonts w:ascii="Times New Roman" w:hAnsi="Times New Roman"/>
          <w:sz w:val="24"/>
          <w:szCs w:val="24"/>
        </w:rPr>
        <w:t>Комплексный анализ текста. РР Контрольное сжатое</w:t>
      </w:r>
      <w:r w:rsidRPr="00A55552">
        <w:rPr>
          <w:rFonts w:ascii="Times New Roman" w:hAnsi="Times New Roman"/>
          <w:sz w:val="24"/>
          <w:szCs w:val="24"/>
        </w:rPr>
        <w:t xml:space="preserve"> изложение. </w:t>
      </w:r>
      <w:r w:rsidR="00E66850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Публичное выступление.</w:t>
      </w:r>
    </w:p>
    <w:p w:rsidR="00FB484A" w:rsidRPr="00447572" w:rsidRDefault="00FB484A" w:rsidP="0044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3E26A5">
        <w:rPr>
          <w:rFonts w:ascii="Times New Roman" w:hAnsi="Times New Roman"/>
          <w:sz w:val="24"/>
          <w:szCs w:val="24"/>
        </w:rPr>
        <w:t xml:space="preserve">Контрольный диктант № 7 </w:t>
      </w:r>
      <w:r w:rsidRPr="00A55552">
        <w:rPr>
          <w:rFonts w:ascii="Times New Roman" w:hAnsi="Times New Roman"/>
          <w:sz w:val="24"/>
          <w:szCs w:val="24"/>
        </w:rPr>
        <w:t>с грамматическим заданием.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 </w:t>
      </w:r>
      <w:r w:rsidR="00447572" w:rsidRPr="00A55552">
        <w:rPr>
          <w:rFonts w:ascii="Times New Roman" w:hAnsi="Times New Roman"/>
          <w:i/>
          <w:sz w:val="24"/>
          <w:szCs w:val="24"/>
        </w:rPr>
        <w:t>К.Р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sz w:val="24"/>
          <w:szCs w:val="24"/>
        </w:rPr>
        <w:t>Итоговое контрольное тестирование №2 по теме «Сложные предложения с различными видами связи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 систематизация изученного в 5-9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11 ч. (в т.ч. 1 К.Р.</w:t>
      </w:r>
      <w:r w:rsidR="00442164">
        <w:rPr>
          <w:rFonts w:ascii="Times New Roman" w:hAnsi="Times New Roman"/>
          <w:b/>
          <w:color w:val="000000"/>
          <w:sz w:val="24"/>
          <w:szCs w:val="24"/>
        </w:rPr>
        <w:t>3ч РР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A55552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A55552">
        <w:rPr>
          <w:rFonts w:ascii="Times New Roman" w:hAnsi="Times New Roman"/>
          <w:color w:val="000000"/>
          <w:sz w:val="24"/>
          <w:szCs w:val="24"/>
        </w:rPr>
        <w:t>. Словообразование. Морфология. Синтаксис. Орфография. Пунктуация.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 xml:space="preserve">Комплексный анализ текста. </w:t>
      </w:r>
      <w:r w:rsidR="003E26A5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 xml:space="preserve">Сжатое </w:t>
      </w:r>
      <w:proofErr w:type="spellStart"/>
      <w:r w:rsidRPr="00A55552">
        <w:rPr>
          <w:rFonts w:ascii="Times New Roman" w:hAnsi="Times New Roman"/>
          <w:sz w:val="24"/>
          <w:szCs w:val="24"/>
        </w:rPr>
        <w:t>изложение</w:t>
      </w:r>
      <w:proofErr w:type="gramStart"/>
      <w:r w:rsidRPr="00A55552">
        <w:rPr>
          <w:rFonts w:ascii="Times New Roman" w:hAnsi="Times New Roman"/>
          <w:sz w:val="24"/>
          <w:szCs w:val="24"/>
        </w:rPr>
        <w:t>.</w:t>
      </w:r>
      <w:r w:rsidR="003E26A5">
        <w:rPr>
          <w:rFonts w:ascii="Times New Roman" w:hAnsi="Times New Roman"/>
          <w:sz w:val="24"/>
          <w:szCs w:val="24"/>
        </w:rPr>
        <w:t>Р</w:t>
      </w:r>
      <w:proofErr w:type="gramEnd"/>
      <w:r w:rsidR="003E26A5">
        <w:rPr>
          <w:rFonts w:ascii="Times New Roman" w:hAnsi="Times New Roman"/>
          <w:sz w:val="24"/>
          <w:szCs w:val="24"/>
        </w:rPr>
        <w:t>Р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Сочинение-рассуждение на лингвистическую тему.</w:t>
      </w:r>
      <w:r w:rsidR="00447572" w:rsidRPr="00447572">
        <w:rPr>
          <w:sz w:val="20"/>
          <w:szCs w:val="20"/>
        </w:rPr>
        <w:t xml:space="preserve"> </w:t>
      </w:r>
      <w:r w:rsidR="00447572" w:rsidRPr="00447572">
        <w:rPr>
          <w:rFonts w:ascii="Times New Roman" w:hAnsi="Times New Roman"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Контрольное тестирование № 3.</w:t>
      </w:r>
      <w:r w:rsidR="00447572" w:rsidRPr="00447572">
        <w:rPr>
          <w:rFonts w:ascii="Times New Roman" w:hAnsi="Times New Roman"/>
          <w:b/>
          <w:sz w:val="24"/>
          <w:szCs w:val="24"/>
        </w:rPr>
        <w:t xml:space="preserve"> РР Контрольное сжатое изложение. Контрольная работа. Итоговое тестирование №3</w:t>
      </w:r>
    </w:p>
    <w:p w:rsidR="00965081" w:rsidRPr="00A55552" w:rsidRDefault="00965081" w:rsidP="00965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lastRenderedPageBreak/>
        <w:t>Распределение учебных часов по разделам программы</w:t>
      </w:r>
    </w:p>
    <w:p w:rsidR="0047598F" w:rsidRDefault="0047598F" w:rsidP="00965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662"/>
        <w:gridCol w:w="1843"/>
        <w:gridCol w:w="2268"/>
        <w:gridCol w:w="2912"/>
      </w:tblGrid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уроков</w:t>
            </w:r>
          </w:p>
        </w:tc>
        <w:tc>
          <w:tcPr>
            <w:tcW w:w="2268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контрольных работ</w:t>
            </w:r>
          </w:p>
        </w:tc>
        <w:tc>
          <w:tcPr>
            <w:tcW w:w="291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уроков</w:t>
            </w:r>
          </w:p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5–8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Сложное предложение  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5–9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D512D" w:rsidRDefault="00DD512D">
      <w:bookmarkStart w:id="0" w:name="_GoBack"/>
      <w:bookmarkEnd w:id="0"/>
    </w:p>
    <w:sectPr w:rsidR="00DD512D" w:rsidSect="00956AC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07" w:rsidRDefault="00011D07" w:rsidP="00956ACD">
      <w:pPr>
        <w:spacing w:after="0" w:line="240" w:lineRule="auto"/>
      </w:pPr>
      <w:r>
        <w:separator/>
      </w:r>
    </w:p>
  </w:endnote>
  <w:endnote w:type="continuationSeparator" w:id="1">
    <w:p w:rsidR="00011D07" w:rsidRDefault="00011D07" w:rsidP="009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227094"/>
      <w:docPartObj>
        <w:docPartGallery w:val="Page Numbers (Bottom of Page)"/>
        <w:docPartUnique/>
      </w:docPartObj>
    </w:sdtPr>
    <w:sdtContent>
      <w:p w:rsidR="00956ACD" w:rsidRDefault="00AD031F">
        <w:pPr>
          <w:pStyle w:val="a9"/>
          <w:jc w:val="right"/>
        </w:pPr>
        <w:r>
          <w:fldChar w:fldCharType="begin"/>
        </w:r>
        <w:r w:rsidR="00956ACD">
          <w:instrText>PAGE   \* MERGEFORMAT</w:instrText>
        </w:r>
        <w:r>
          <w:fldChar w:fldCharType="separate"/>
        </w:r>
        <w:r w:rsidR="00231BDD">
          <w:rPr>
            <w:noProof/>
          </w:rPr>
          <w:t>2</w:t>
        </w:r>
        <w:r>
          <w:fldChar w:fldCharType="end"/>
        </w:r>
      </w:p>
    </w:sdtContent>
  </w:sdt>
  <w:p w:rsidR="00956ACD" w:rsidRDefault="00956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07" w:rsidRDefault="00011D07" w:rsidP="00956ACD">
      <w:pPr>
        <w:spacing w:after="0" w:line="240" w:lineRule="auto"/>
      </w:pPr>
      <w:r>
        <w:separator/>
      </w:r>
    </w:p>
  </w:footnote>
  <w:footnote w:type="continuationSeparator" w:id="1">
    <w:p w:rsidR="00011D07" w:rsidRDefault="00011D07" w:rsidP="0095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6D"/>
    <w:rsid w:val="00011D07"/>
    <w:rsid w:val="00087B1A"/>
    <w:rsid w:val="00113D08"/>
    <w:rsid w:val="00145484"/>
    <w:rsid w:val="001659A7"/>
    <w:rsid w:val="00231BDD"/>
    <w:rsid w:val="003111C9"/>
    <w:rsid w:val="00331729"/>
    <w:rsid w:val="00346539"/>
    <w:rsid w:val="003E26A5"/>
    <w:rsid w:val="00424080"/>
    <w:rsid w:val="00442164"/>
    <w:rsid w:val="00447572"/>
    <w:rsid w:val="0047598F"/>
    <w:rsid w:val="00532F6D"/>
    <w:rsid w:val="0071089C"/>
    <w:rsid w:val="00731D63"/>
    <w:rsid w:val="0083265C"/>
    <w:rsid w:val="00956ACD"/>
    <w:rsid w:val="00965081"/>
    <w:rsid w:val="00A55552"/>
    <w:rsid w:val="00AD031F"/>
    <w:rsid w:val="00B46FB6"/>
    <w:rsid w:val="00C70690"/>
    <w:rsid w:val="00D61082"/>
    <w:rsid w:val="00DD512D"/>
    <w:rsid w:val="00E66850"/>
    <w:rsid w:val="00E9027E"/>
    <w:rsid w:val="00F3543F"/>
    <w:rsid w:val="00F435BF"/>
    <w:rsid w:val="00F71FAA"/>
    <w:rsid w:val="00FB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84A"/>
    <w:pPr>
      <w:ind w:left="720"/>
      <w:contextualSpacing/>
    </w:pPr>
  </w:style>
  <w:style w:type="table" w:styleId="a4">
    <w:name w:val="Table Grid"/>
    <w:basedOn w:val="a1"/>
    <w:uiPriority w:val="59"/>
    <w:rsid w:val="0047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AC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A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завуч</cp:lastModifiedBy>
  <cp:revision>13</cp:revision>
  <dcterms:created xsi:type="dcterms:W3CDTF">2018-08-28T15:41:00Z</dcterms:created>
  <dcterms:modified xsi:type="dcterms:W3CDTF">2021-08-25T13:53:00Z</dcterms:modified>
</cp:coreProperties>
</file>