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D" w:rsidRDefault="00B46FB6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4573" cy="6015037"/>
            <wp:effectExtent l="19050" t="0" r="6927" b="0"/>
            <wp:docPr id="1" name="Рисунок 1" descr="C:\Users\Ольга\Desktop\На сайт\Программы\русский язык\9 класс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9 класс рус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05" cy="601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русскому языку и Рабочей программы по русскому языку к </w:t>
      </w:r>
      <w:r w:rsidRPr="00113D08">
        <w:rPr>
          <w:rFonts w:ascii="Times New Roman" w:hAnsi="Times New Roman"/>
          <w:b/>
          <w:sz w:val="24"/>
          <w:szCs w:val="24"/>
        </w:rPr>
        <w:t xml:space="preserve">учебнику для 9 класса авторов: </w:t>
      </w:r>
      <w:proofErr w:type="spellStart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Тростенцова</w:t>
      </w:r>
      <w:proofErr w:type="spellEnd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 xml:space="preserve"> Л.А..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Ладыженская</w:t>
      </w:r>
      <w:proofErr w:type="spellEnd"/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 xml:space="preserve"> Т.А.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proofErr w:type="spellStart"/>
      <w:r w:rsidRPr="00113D08">
        <w:rPr>
          <w:rFonts w:ascii="Times New Roman" w:hAnsi="Times New Roman"/>
          <w:b/>
          <w:color w:val="000000"/>
          <w:sz w:val="24"/>
          <w:szCs w:val="24"/>
        </w:rPr>
        <w:t>Дейкина</w:t>
      </w:r>
      <w:proofErr w:type="spellEnd"/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 А.Д. </w:t>
      </w:r>
      <w:r w:rsidRPr="00113D08">
        <w:rPr>
          <w:rFonts w:ascii="Times New Roman" w:hAnsi="Times New Roman"/>
          <w:b/>
          <w:i/>
          <w:color w:val="000000"/>
          <w:sz w:val="24"/>
          <w:szCs w:val="24"/>
        </w:rPr>
        <w:t>и др.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 xml:space="preserve"> Русский язык. 9 класс: Учебник для общеобразовательных у</w:t>
      </w:r>
      <w:r w:rsidR="00956ACD">
        <w:rPr>
          <w:rFonts w:ascii="Times New Roman" w:hAnsi="Times New Roman"/>
          <w:b/>
          <w:color w:val="000000"/>
          <w:sz w:val="24"/>
          <w:szCs w:val="24"/>
        </w:rPr>
        <w:t>чреждений. М.: Просвещение, 2015</w:t>
      </w:r>
      <w:r w:rsidRPr="00113D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3D08">
        <w:rPr>
          <w:rFonts w:ascii="Times New Roman" w:hAnsi="Times New Roman"/>
          <w:b/>
          <w:sz w:val="24"/>
          <w:szCs w:val="24"/>
        </w:rPr>
        <w:t xml:space="preserve">Основные цели и задачи изучения русского (родного) языка в 9 классе 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113D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B484A" w:rsidRPr="00113D08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B484A" w:rsidRDefault="00FB484A" w:rsidP="00FB48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B484A" w:rsidRPr="00113D08" w:rsidRDefault="00FB484A" w:rsidP="0011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D08">
        <w:rPr>
          <w:rFonts w:ascii="Times New Roman" w:hAnsi="Times New Roman"/>
          <w:b/>
          <w:sz w:val="24"/>
          <w:szCs w:val="24"/>
        </w:rPr>
        <w:t>Требования к результатам освоения выпускниками основной школы программы по русскому (родному) языку</w:t>
      </w:r>
    </w:p>
    <w:p w:rsidR="00FB484A" w:rsidRPr="00113D08" w:rsidRDefault="00FB484A" w:rsidP="00FB4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3D08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lastRenderedPageBreak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484A" w:rsidRPr="00113D08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13D08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13D08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владение разными видами чтения;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адекватное восприятие на слух текстов разных стилей и жанров;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владение разными видами монолога и диалога;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FB484A" w:rsidRPr="00113D08" w:rsidRDefault="00FB484A" w:rsidP="00FB484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13D08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3D08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результаты: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113D08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113D08">
        <w:rPr>
          <w:rFonts w:ascii="Times New Roman" w:hAnsi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B484A" w:rsidRPr="00113D08" w:rsidRDefault="00FB484A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08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24080" w:rsidRPr="00113D08" w:rsidRDefault="00424080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4080" w:rsidRPr="00424080" w:rsidRDefault="00424080" w:rsidP="0042408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На конец 9 класса:</w:t>
      </w:r>
    </w:p>
    <w:p w:rsidR="00424080" w:rsidRPr="00424080" w:rsidRDefault="00424080" w:rsidP="00424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 xml:space="preserve">      Ученик научится: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производить синтаксический разбор предложений, структура которых изучается в рамках курса 9 класса, использовать синонимические конструкции;</w:t>
      </w:r>
    </w:p>
    <w:p w:rsidR="00424080" w:rsidRPr="00424080" w:rsidRDefault="00424080" w:rsidP="00424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 xml:space="preserve">           По орфографии: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орфограммами.</w:t>
      </w:r>
    </w:p>
    <w:p w:rsidR="00424080" w:rsidRPr="00424080" w:rsidRDefault="00424080" w:rsidP="004240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По пунктуации: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lastRenderedPageBreak/>
        <w:t>находить в предложении смысловые отрезки, которые необходимо выделить знаками препинания, обосновывать выбор знаков препинания, в пределах тем, изученных в 9 классе, расставлять знаки препинания в соответствии с изученными правилами, использовать синонимические конструкции.</w:t>
      </w:r>
    </w:p>
    <w:p w:rsidR="00424080" w:rsidRPr="00424080" w:rsidRDefault="00424080" w:rsidP="004240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Коммуникативные умения: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передавать содержание текста любого стиля и типа речи подробно, сжато, выборочно;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оценивать образцы речи с точки зрения ситуации речевого общения;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соблюдать нормы литературного языка и речевого поведения  в типичных ситуациях;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предупреждать коммуникативные неудачи в процессе речевого общения;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преобразовывать схематически представленную информацию в связный текст;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извлекать и систематизировать материал из различных источников с учетом заданных условий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создавать тексты стилей, типов речи, жанров, предусмотренных программой 9 класса, редактировать и анализировать тесты;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оценивать использование основных выразительных средств;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соблюдать основные орфоэпические правила в устном общении.</w:t>
      </w:r>
    </w:p>
    <w:p w:rsidR="00424080" w:rsidRPr="00424080" w:rsidRDefault="00424080" w:rsidP="0042408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24080" w:rsidRPr="00424080" w:rsidRDefault="00424080" w:rsidP="004240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2408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создавать в устной и письменной форме тексты разных стилей, типов речи и жанров с учетом внеязыковых требований и в соответствии со спецификой употребления в них языковых средств;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выступать перед аудиторией с небольшой речью;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культуры,  истории народа – носителя языка;</w:t>
      </w:r>
    </w:p>
    <w:p w:rsidR="00424080" w:rsidRPr="00424080" w:rsidRDefault="00424080" w:rsidP="004240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80">
        <w:rPr>
          <w:rFonts w:ascii="Times New Roman" w:hAnsi="Times New Roman"/>
          <w:sz w:val="24"/>
          <w:szCs w:val="24"/>
        </w:rPr>
        <w:t>анализировать и сравнивать русский речевой этикет отдельных народов России и мира.</w:t>
      </w:r>
    </w:p>
    <w:p w:rsidR="00424080" w:rsidRPr="00873986" w:rsidRDefault="00424080" w:rsidP="00FB48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84A" w:rsidRPr="00873986" w:rsidRDefault="00FB484A" w:rsidP="00FB4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84A" w:rsidRPr="00A55552" w:rsidRDefault="00FB484A" w:rsidP="00FB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B484A" w:rsidRPr="00A55552" w:rsidRDefault="00FB484A" w:rsidP="00FB4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Международное значение русского языка – 1 ч.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изученного в 5-8 классах –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12 ч (в т.ч.1К.Р. в т. ч.3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lastRenderedPageBreak/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).Устное сообщение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Pr="00A55552">
        <w:rPr>
          <w:rFonts w:ascii="Times New Roman" w:hAnsi="Times New Roman"/>
          <w:sz w:val="24"/>
          <w:szCs w:val="24"/>
        </w:rPr>
        <w:t xml:space="preserve">Написание </w:t>
      </w:r>
      <w:proofErr w:type="spellStart"/>
      <w:r w:rsidRPr="00A55552">
        <w:rPr>
          <w:rFonts w:ascii="Times New Roman" w:hAnsi="Times New Roman"/>
          <w:sz w:val="24"/>
          <w:szCs w:val="24"/>
        </w:rPr>
        <w:t>письма.Изложение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с продолжением.</w:t>
      </w:r>
    </w:p>
    <w:p w:rsidR="00FB484A" w:rsidRPr="00E9027E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A55552">
        <w:rPr>
          <w:rFonts w:ascii="Times New Roman" w:hAnsi="Times New Roman"/>
          <w:i/>
          <w:sz w:val="24"/>
          <w:szCs w:val="24"/>
        </w:rPr>
        <w:t>К.Р.</w:t>
      </w:r>
      <w:r w:rsidRPr="00A55552">
        <w:rPr>
          <w:rFonts w:ascii="Times New Roman" w:hAnsi="Times New Roman"/>
          <w:sz w:val="24"/>
          <w:szCs w:val="24"/>
        </w:rPr>
        <w:t>).</w:t>
      </w:r>
      <w:r w:rsidR="00E9027E" w:rsidRPr="00E9027E">
        <w:rPr>
          <w:b/>
          <w:bCs/>
        </w:rPr>
        <w:t xml:space="preserve"> </w:t>
      </w:r>
      <w:r w:rsidR="00E9027E" w:rsidRPr="00E9027E">
        <w:rPr>
          <w:rFonts w:ascii="Times New Roman" w:hAnsi="Times New Roman"/>
          <w:b/>
          <w:bCs/>
          <w:sz w:val="24"/>
          <w:szCs w:val="24"/>
        </w:rPr>
        <w:t>Контрольный диктант №1</w:t>
      </w:r>
      <w:r w:rsidR="00E9027E" w:rsidRPr="00E9027E">
        <w:rPr>
          <w:rFonts w:ascii="Times New Roman" w:hAnsi="Times New Roman"/>
          <w:sz w:val="24"/>
          <w:szCs w:val="24"/>
        </w:rPr>
        <w:t xml:space="preserve"> с грамматическим заданием по теме «Повторение материала, изученного в 5-8 классах».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Сложное предложение. Культура речи – 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9 ч. ( в т.ч. 1 К.Р, 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Р.Р..).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Анализ интонационного рисунка предложения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="00447572">
        <w:rPr>
          <w:rFonts w:ascii="Times New Roman" w:hAnsi="Times New Roman"/>
          <w:sz w:val="24"/>
          <w:szCs w:val="24"/>
        </w:rPr>
        <w:t xml:space="preserve">Прямая речь. Диалог.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РР Обучающее сочинение-рассуждение на лингвистическую тему № 1. «Функции знаков препинания в простом  предложении».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Контрольный диктант №2по теме «Сложное предложение»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Сложносочиненное предложение -7ч. (в т.ч.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 К.Р.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 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Устное сочинение на заданную тему. Сочинение по картине</w:t>
      </w:r>
      <w:r w:rsidRPr="00A55552">
        <w:rPr>
          <w:rFonts w:ascii="Times New Roman" w:hAnsi="Times New Roman"/>
          <w:b/>
          <w:sz w:val="24"/>
          <w:szCs w:val="24"/>
        </w:rPr>
        <w:t xml:space="preserve">. </w:t>
      </w:r>
      <w:r w:rsidRPr="00A55552">
        <w:rPr>
          <w:rFonts w:ascii="Times New Roman" w:hAnsi="Times New Roman"/>
          <w:sz w:val="24"/>
          <w:szCs w:val="24"/>
        </w:rPr>
        <w:t>Комплексный анализ текста.</w:t>
      </w:r>
    </w:p>
    <w:p w:rsidR="00F435BF" w:rsidRPr="00A55552" w:rsidRDefault="00F435BF" w:rsidP="00F43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Pr="00A55552">
        <w:rPr>
          <w:rFonts w:ascii="Times New Roman" w:hAnsi="Times New Roman"/>
          <w:sz w:val="24"/>
          <w:szCs w:val="24"/>
        </w:rPr>
        <w:t>Контрольный диктант № 3 с грамматическим заданием</w:t>
      </w:r>
      <w:r>
        <w:rPr>
          <w:rFonts w:ascii="Times New Roman" w:hAnsi="Times New Roman"/>
          <w:sz w:val="24"/>
          <w:szCs w:val="24"/>
        </w:rPr>
        <w:t xml:space="preserve"> по теме «Сложносочиненное предложение»</w:t>
      </w:r>
      <w:r w:rsidRPr="00A55552">
        <w:rPr>
          <w:rFonts w:ascii="Times New Roman" w:hAnsi="Times New Roman"/>
          <w:sz w:val="24"/>
          <w:szCs w:val="24"/>
        </w:rPr>
        <w:t>.</w:t>
      </w:r>
    </w:p>
    <w:p w:rsidR="00F435BF" w:rsidRDefault="00F435BF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ложноподчиненные предложения- 35ч.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в т.ч.3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К.Р.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, 7 Р.Р.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>Редактирование текста.</w:t>
      </w:r>
      <w:r w:rsidR="00F71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FAA">
        <w:rPr>
          <w:rFonts w:ascii="Times New Roman" w:hAnsi="Times New Roman"/>
          <w:sz w:val="24"/>
          <w:szCs w:val="24"/>
        </w:rPr>
        <w:t>РР</w:t>
      </w:r>
      <w:r w:rsidRPr="00A55552">
        <w:rPr>
          <w:rFonts w:ascii="Times New Roman" w:hAnsi="Times New Roman"/>
          <w:sz w:val="24"/>
          <w:szCs w:val="24"/>
        </w:rPr>
        <w:t>Подробный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пересказ текста.</w:t>
      </w:r>
      <w:r w:rsidR="00447572">
        <w:rPr>
          <w:rFonts w:ascii="Times New Roman" w:hAnsi="Times New Roman"/>
          <w:sz w:val="24"/>
          <w:szCs w:val="24"/>
        </w:rPr>
        <w:t xml:space="preserve"> </w:t>
      </w:r>
      <w:r w:rsidR="00F71FAA">
        <w:rPr>
          <w:rFonts w:ascii="Times New Roman" w:hAnsi="Times New Roman"/>
          <w:b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>Отзыв о картине.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Основные группы сложноподчиненных предложений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 и степени и сравнительными.</w:t>
      </w:r>
      <w:r w:rsidR="00710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К.Р. №4 Диктант по теме «</w:t>
      </w:r>
      <w:proofErr w:type="spellStart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>Сложнопочиненное</w:t>
      </w:r>
      <w:proofErr w:type="spellEnd"/>
      <w:r w:rsidR="0071089C" w:rsidRPr="00447572">
        <w:rPr>
          <w:rFonts w:ascii="Times New Roman" w:hAnsi="Times New Roman"/>
          <w:b/>
          <w:color w:val="000000"/>
          <w:sz w:val="24"/>
          <w:szCs w:val="24"/>
        </w:rPr>
        <w:t xml:space="preserve"> предложение с придаточными обстоятельственными».</w:t>
      </w:r>
      <w:r w:rsidRPr="00A55552">
        <w:rPr>
          <w:rFonts w:ascii="Times New Roman" w:hAnsi="Times New Roman"/>
          <w:color w:val="000000"/>
          <w:sz w:val="24"/>
          <w:szCs w:val="24"/>
        </w:rPr>
        <w:t xml:space="preserve">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331729">
        <w:rPr>
          <w:rFonts w:ascii="Times New Roman" w:hAnsi="Times New Roman"/>
          <w:sz w:val="24"/>
          <w:szCs w:val="24"/>
        </w:rPr>
        <w:t>Сжатый пересказ текста. Приемы сжатия текста. РР</w:t>
      </w:r>
      <w:r w:rsidRPr="00A55552">
        <w:rPr>
          <w:rFonts w:ascii="Times New Roman" w:hAnsi="Times New Roman"/>
          <w:sz w:val="24"/>
          <w:szCs w:val="24"/>
        </w:rPr>
        <w:t xml:space="preserve"> Сочинение-рассуждение. Связный текст по данному началу.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71089C" w:rsidRPr="00447572">
        <w:rPr>
          <w:rFonts w:ascii="Times New Roman" w:hAnsi="Times New Roman"/>
          <w:sz w:val="24"/>
          <w:szCs w:val="24"/>
        </w:rPr>
        <w:t>Контрольный диктант № 5</w:t>
      </w:r>
      <w:r w:rsidRPr="00447572">
        <w:rPr>
          <w:rFonts w:ascii="Times New Roman" w:hAnsi="Times New Roman"/>
          <w:sz w:val="24"/>
          <w:szCs w:val="24"/>
        </w:rPr>
        <w:t xml:space="preserve"> с грамматическим заданием.</w:t>
      </w:r>
      <w:r w:rsidRPr="00A55552">
        <w:rPr>
          <w:rFonts w:ascii="Times New Roman" w:hAnsi="Times New Roman"/>
          <w:sz w:val="24"/>
          <w:szCs w:val="24"/>
        </w:rPr>
        <w:t xml:space="preserve"> </w:t>
      </w:r>
      <w:r w:rsidRPr="00447572">
        <w:rPr>
          <w:rFonts w:ascii="Times New Roman" w:hAnsi="Times New Roman"/>
          <w:b/>
          <w:sz w:val="24"/>
          <w:szCs w:val="24"/>
        </w:rPr>
        <w:t>Контрольный тест № 1 по теме «Сложноподчиненные предложения».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Бессоюзное сложное предложение-13ч. (в т.ч. 1 К.Р., 2 Р.Р.)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sz w:val="24"/>
          <w:szCs w:val="24"/>
        </w:rPr>
        <w:lastRenderedPageBreak/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F3543F">
        <w:rPr>
          <w:rFonts w:ascii="Times New Roman" w:hAnsi="Times New Roman"/>
          <w:sz w:val="24"/>
          <w:szCs w:val="24"/>
        </w:rPr>
        <w:t xml:space="preserve">Сжатое </w:t>
      </w:r>
      <w:r w:rsidRPr="00A55552">
        <w:rPr>
          <w:rFonts w:ascii="Times New Roman" w:hAnsi="Times New Roman"/>
          <w:sz w:val="24"/>
          <w:szCs w:val="24"/>
        </w:rPr>
        <w:t xml:space="preserve">изложение. </w:t>
      </w:r>
      <w:r w:rsidR="00F3543F">
        <w:rPr>
          <w:rFonts w:ascii="Times New Roman" w:hAnsi="Times New Roman"/>
          <w:sz w:val="24"/>
          <w:szCs w:val="24"/>
        </w:rPr>
        <w:t>Обучающее сочинение по интерпретации фрагмента прочитанного текста на морально-этическую тему.</w:t>
      </w:r>
      <w:r w:rsidRPr="00A55552">
        <w:rPr>
          <w:rFonts w:ascii="Times New Roman" w:hAnsi="Times New Roman"/>
          <w:sz w:val="24"/>
          <w:szCs w:val="24"/>
        </w:rPr>
        <w:t>.</w:t>
      </w:r>
    </w:p>
    <w:p w:rsidR="00447572" w:rsidRDefault="00447572" w:rsidP="00FB48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>Сложные предложения с различными видами связи – 1</w:t>
      </w:r>
      <w:r w:rsidR="003E26A5">
        <w:rPr>
          <w:rFonts w:ascii="Times New Roman" w:hAnsi="Times New Roman"/>
          <w:b/>
          <w:color w:val="000000"/>
          <w:sz w:val="24"/>
          <w:szCs w:val="24"/>
        </w:rPr>
        <w:t>4 ч. (в т.ч. 2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К.Р</w:t>
      </w:r>
      <w:r w:rsidR="003E26A5">
        <w:rPr>
          <w:rFonts w:ascii="Times New Roman" w:hAnsi="Times New Roman"/>
          <w:b/>
          <w:color w:val="000000"/>
          <w:sz w:val="24"/>
          <w:szCs w:val="24"/>
        </w:rPr>
        <w:t>-диктант</w:t>
      </w:r>
      <w:proofErr w:type="spellEnd"/>
      <w:r w:rsidR="003E26A5">
        <w:rPr>
          <w:rFonts w:ascii="Times New Roman" w:hAnsi="Times New Roman"/>
          <w:b/>
          <w:color w:val="000000"/>
          <w:sz w:val="24"/>
          <w:szCs w:val="24"/>
        </w:rPr>
        <w:t xml:space="preserve"> и итоговое тестирование., в т.ч. 3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Употребление союзной (сочинительной </w:t>
      </w:r>
      <w:r w:rsidRPr="00A55552">
        <w:rPr>
          <w:rFonts w:ascii="Times New Roman" w:hAnsi="Times New Roman"/>
          <w:sz w:val="24"/>
          <w:szCs w:val="24"/>
        </w:rPr>
        <w:t>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</w:t>
      </w:r>
      <w:r w:rsidR="003E26A5">
        <w:rPr>
          <w:rFonts w:ascii="Times New Roman" w:hAnsi="Times New Roman"/>
          <w:sz w:val="24"/>
          <w:szCs w:val="24"/>
        </w:rPr>
        <w:t>азличными видами связи.</w:t>
      </w:r>
      <w:r w:rsidRPr="00A55552">
        <w:rPr>
          <w:rFonts w:ascii="Times New Roman" w:hAnsi="Times New Roman"/>
          <w:sz w:val="24"/>
          <w:szCs w:val="24"/>
        </w:rPr>
        <w:t>. Повторение.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="00E66850">
        <w:rPr>
          <w:rFonts w:ascii="Times New Roman" w:hAnsi="Times New Roman"/>
          <w:sz w:val="24"/>
          <w:szCs w:val="24"/>
        </w:rPr>
        <w:t>Комплексный анализ текста. РР Контрольное сжатое</w:t>
      </w:r>
      <w:r w:rsidRPr="00A55552">
        <w:rPr>
          <w:rFonts w:ascii="Times New Roman" w:hAnsi="Times New Roman"/>
          <w:sz w:val="24"/>
          <w:szCs w:val="24"/>
        </w:rPr>
        <w:t xml:space="preserve"> изложение. </w:t>
      </w:r>
      <w:r w:rsidR="00E66850">
        <w:rPr>
          <w:rFonts w:ascii="Times New Roman" w:hAnsi="Times New Roman"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>Публичное выступление.</w:t>
      </w:r>
    </w:p>
    <w:p w:rsidR="00FB484A" w:rsidRPr="00447572" w:rsidRDefault="00FB484A" w:rsidP="00447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 xml:space="preserve">К.Р. </w:t>
      </w:r>
      <w:r w:rsidR="003E26A5">
        <w:rPr>
          <w:rFonts w:ascii="Times New Roman" w:hAnsi="Times New Roman"/>
          <w:sz w:val="24"/>
          <w:szCs w:val="24"/>
        </w:rPr>
        <w:t xml:space="preserve">Контрольный диктант № 7 </w:t>
      </w:r>
      <w:r w:rsidRPr="00A55552">
        <w:rPr>
          <w:rFonts w:ascii="Times New Roman" w:hAnsi="Times New Roman"/>
          <w:sz w:val="24"/>
          <w:szCs w:val="24"/>
        </w:rPr>
        <w:t>с грамматическим заданием.</w:t>
      </w:r>
      <w:r w:rsidR="00447572" w:rsidRPr="00447572">
        <w:rPr>
          <w:rFonts w:ascii="Times New Roman" w:hAnsi="Times New Roman"/>
          <w:i/>
          <w:sz w:val="24"/>
          <w:szCs w:val="24"/>
        </w:rPr>
        <w:t xml:space="preserve"> </w:t>
      </w:r>
      <w:r w:rsidR="00447572" w:rsidRPr="00A55552">
        <w:rPr>
          <w:rFonts w:ascii="Times New Roman" w:hAnsi="Times New Roman"/>
          <w:i/>
          <w:sz w:val="24"/>
          <w:szCs w:val="24"/>
        </w:rPr>
        <w:t>К.Р</w:t>
      </w:r>
      <w:r w:rsidR="00447572" w:rsidRPr="00447572">
        <w:rPr>
          <w:rFonts w:ascii="Times New Roman" w:hAnsi="Times New Roman"/>
          <w:i/>
          <w:sz w:val="24"/>
          <w:szCs w:val="24"/>
        </w:rPr>
        <w:t xml:space="preserve">. </w:t>
      </w:r>
      <w:r w:rsidR="00447572" w:rsidRPr="00447572">
        <w:rPr>
          <w:rFonts w:ascii="Times New Roman" w:hAnsi="Times New Roman"/>
          <w:b/>
          <w:sz w:val="24"/>
          <w:szCs w:val="24"/>
        </w:rPr>
        <w:t>Итоговое контрольное тестирование №2 по теме «Сложные предложения с различными видами связи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5552">
        <w:rPr>
          <w:rFonts w:ascii="Times New Roman" w:hAnsi="Times New Roman"/>
          <w:b/>
          <w:color w:val="000000"/>
          <w:sz w:val="24"/>
          <w:szCs w:val="24"/>
        </w:rPr>
        <w:t xml:space="preserve">Повторение и систематизация изученного в 5-9 классах – </w:t>
      </w:r>
      <w:r w:rsidR="00965081" w:rsidRPr="00A55552">
        <w:rPr>
          <w:rFonts w:ascii="Times New Roman" w:hAnsi="Times New Roman"/>
          <w:b/>
          <w:color w:val="000000"/>
          <w:sz w:val="24"/>
          <w:szCs w:val="24"/>
        </w:rPr>
        <w:t>11 ч. (в т.ч. 1 К.Р.</w:t>
      </w:r>
      <w:r w:rsidR="00442164">
        <w:rPr>
          <w:rFonts w:ascii="Times New Roman" w:hAnsi="Times New Roman"/>
          <w:b/>
          <w:color w:val="000000"/>
          <w:sz w:val="24"/>
          <w:szCs w:val="24"/>
        </w:rPr>
        <w:t>3ч РР</w:t>
      </w:r>
      <w:r w:rsidRPr="00A5555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B484A" w:rsidRPr="00A5555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color w:val="000000"/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A55552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A55552">
        <w:rPr>
          <w:rFonts w:ascii="Times New Roman" w:hAnsi="Times New Roman"/>
          <w:color w:val="000000"/>
          <w:sz w:val="24"/>
          <w:szCs w:val="24"/>
        </w:rPr>
        <w:t>. Словообразование. Морфология. Синтаксис. Орфография. Пунктуация.</w:t>
      </w:r>
    </w:p>
    <w:p w:rsidR="00FB484A" w:rsidRPr="00447572" w:rsidRDefault="00FB484A" w:rsidP="00FB4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552">
        <w:rPr>
          <w:rFonts w:ascii="Times New Roman" w:hAnsi="Times New Roman"/>
          <w:i/>
          <w:sz w:val="24"/>
          <w:szCs w:val="24"/>
        </w:rPr>
        <w:t>Р.Р.</w:t>
      </w:r>
      <w:r w:rsidRPr="00A55552">
        <w:rPr>
          <w:rFonts w:ascii="Times New Roman" w:hAnsi="Times New Roman"/>
          <w:sz w:val="24"/>
          <w:szCs w:val="24"/>
        </w:rPr>
        <w:t xml:space="preserve">Комплексный анализ текста. </w:t>
      </w:r>
      <w:r w:rsidR="003E26A5">
        <w:rPr>
          <w:rFonts w:ascii="Times New Roman" w:hAnsi="Times New Roman"/>
          <w:sz w:val="24"/>
          <w:szCs w:val="24"/>
        </w:rPr>
        <w:t xml:space="preserve">РР </w:t>
      </w:r>
      <w:r w:rsidRPr="00A55552">
        <w:rPr>
          <w:rFonts w:ascii="Times New Roman" w:hAnsi="Times New Roman"/>
          <w:sz w:val="24"/>
          <w:szCs w:val="24"/>
        </w:rPr>
        <w:t xml:space="preserve">Сжатое </w:t>
      </w:r>
      <w:proofErr w:type="spellStart"/>
      <w:r w:rsidRPr="00A55552">
        <w:rPr>
          <w:rFonts w:ascii="Times New Roman" w:hAnsi="Times New Roman"/>
          <w:sz w:val="24"/>
          <w:szCs w:val="24"/>
        </w:rPr>
        <w:t>изложение.</w:t>
      </w:r>
      <w:r w:rsidR="003E26A5">
        <w:rPr>
          <w:rFonts w:ascii="Times New Roman" w:hAnsi="Times New Roman"/>
          <w:sz w:val="24"/>
          <w:szCs w:val="24"/>
        </w:rPr>
        <w:t>РР</w:t>
      </w:r>
      <w:proofErr w:type="spellEnd"/>
      <w:r w:rsidRPr="00A55552">
        <w:rPr>
          <w:rFonts w:ascii="Times New Roman" w:hAnsi="Times New Roman"/>
          <w:sz w:val="24"/>
          <w:szCs w:val="24"/>
        </w:rPr>
        <w:t xml:space="preserve"> Сочинение-рассуждение на лингвистическую тему.</w:t>
      </w:r>
      <w:r w:rsidR="00447572" w:rsidRPr="00447572">
        <w:rPr>
          <w:sz w:val="20"/>
          <w:szCs w:val="20"/>
        </w:rPr>
        <w:t xml:space="preserve"> </w:t>
      </w:r>
      <w:r w:rsidR="00447572" w:rsidRPr="00447572">
        <w:rPr>
          <w:rFonts w:ascii="Times New Roman" w:hAnsi="Times New Roman"/>
          <w:sz w:val="24"/>
          <w:szCs w:val="24"/>
        </w:rPr>
        <w:t xml:space="preserve">. </w:t>
      </w:r>
      <w:r w:rsidR="00447572" w:rsidRPr="00447572">
        <w:rPr>
          <w:rFonts w:ascii="Times New Roman" w:hAnsi="Times New Roman"/>
          <w:b/>
          <w:bCs/>
          <w:sz w:val="24"/>
          <w:szCs w:val="24"/>
        </w:rPr>
        <w:t>Контрольное тестирование № 3.</w:t>
      </w:r>
      <w:r w:rsidR="00447572" w:rsidRPr="00447572">
        <w:rPr>
          <w:rFonts w:ascii="Times New Roman" w:hAnsi="Times New Roman"/>
          <w:b/>
          <w:sz w:val="24"/>
          <w:szCs w:val="24"/>
        </w:rPr>
        <w:t xml:space="preserve"> РР Контрольное сжатое изложение. Контрольная работа. Итоговое тестирование №3</w:t>
      </w:r>
    </w:p>
    <w:p w:rsidR="00965081" w:rsidRPr="00A55552" w:rsidRDefault="00965081" w:rsidP="00965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552"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p w:rsidR="0047598F" w:rsidRDefault="0047598F" w:rsidP="00965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662"/>
        <w:gridCol w:w="1843"/>
        <w:gridCol w:w="2268"/>
        <w:gridCol w:w="2912"/>
      </w:tblGrid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уроков</w:t>
            </w:r>
          </w:p>
        </w:tc>
        <w:tc>
          <w:tcPr>
            <w:tcW w:w="2268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контрольных работ</w:t>
            </w:r>
          </w:p>
        </w:tc>
        <w:tc>
          <w:tcPr>
            <w:tcW w:w="2912" w:type="dxa"/>
          </w:tcPr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уроков</w:t>
            </w:r>
          </w:p>
          <w:p w:rsidR="0047598F" w:rsidRDefault="0047598F" w:rsidP="004759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5–8 классах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Сложное предложение  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7598F" w:rsidRPr="00A55552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55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изученного в 5–9 классах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7598F" w:rsidTr="0047598F">
        <w:tc>
          <w:tcPr>
            <w:tcW w:w="1101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598F" w:rsidRPr="00A55552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7598F" w:rsidRDefault="0047598F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47598F" w:rsidRDefault="001659A7" w:rsidP="009650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DD512D" w:rsidRDefault="00DD512D">
      <w:bookmarkStart w:id="0" w:name="_GoBack"/>
      <w:bookmarkEnd w:id="0"/>
    </w:p>
    <w:sectPr w:rsidR="00DD512D" w:rsidSect="00956AC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07" w:rsidRDefault="00011D07" w:rsidP="00956ACD">
      <w:pPr>
        <w:spacing w:after="0" w:line="240" w:lineRule="auto"/>
      </w:pPr>
      <w:r>
        <w:separator/>
      </w:r>
    </w:p>
  </w:endnote>
  <w:endnote w:type="continuationSeparator" w:id="1">
    <w:p w:rsidR="00011D07" w:rsidRDefault="00011D07" w:rsidP="009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227094"/>
      <w:docPartObj>
        <w:docPartGallery w:val="Page Numbers (Bottom of Page)"/>
        <w:docPartUnique/>
      </w:docPartObj>
    </w:sdtPr>
    <w:sdtContent>
      <w:p w:rsidR="00956ACD" w:rsidRDefault="0083265C">
        <w:pPr>
          <w:pStyle w:val="a9"/>
          <w:jc w:val="right"/>
        </w:pPr>
        <w:r>
          <w:fldChar w:fldCharType="begin"/>
        </w:r>
        <w:r w:rsidR="00956ACD">
          <w:instrText>PAGE   \* MERGEFORMAT</w:instrText>
        </w:r>
        <w:r>
          <w:fldChar w:fldCharType="separate"/>
        </w:r>
        <w:r w:rsidR="00B46FB6">
          <w:rPr>
            <w:noProof/>
          </w:rPr>
          <w:t>2</w:t>
        </w:r>
        <w:r>
          <w:fldChar w:fldCharType="end"/>
        </w:r>
      </w:p>
    </w:sdtContent>
  </w:sdt>
  <w:p w:rsidR="00956ACD" w:rsidRDefault="00956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07" w:rsidRDefault="00011D07" w:rsidP="00956ACD">
      <w:pPr>
        <w:spacing w:after="0" w:line="240" w:lineRule="auto"/>
      </w:pPr>
      <w:r>
        <w:separator/>
      </w:r>
    </w:p>
  </w:footnote>
  <w:footnote w:type="continuationSeparator" w:id="1">
    <w:p w:rsidR="00011D07" w:rsidRDefault="00011D07" w:rsidP="0095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6D"/>
    <w:rsid w:val="00011D07"/>
    <w:rsid w:val="00087B1A"/>
    <w:rsid w:val="00113D08"/>
    <w:rsid w:val="00145484"/>
    <w:rsid w:val="001659A7"/>
    <w:rsid w:val="003111C9"/>
    <w:rsid w:val="00331729"/>
    <w:rsid w:val="00346539"/>
    <w:rsid w:val="003E26A5"/>
    <w:rsid w:val="00424080"/>
    <w:rsid w:val="00442164"/>
    <w:rsid w:val="00447572"/>
    <w:rsid w:val="0047598F"/>
    <w:rsid w:val="00532F6D"/>
    <w:rsid w:val="0071089C"/>
    <w:rsid w:val="00731D63"/>
    <w:rsid w:val="0083265C"/>
    <w:rsid w:val="00956ACD"/>
    <w:rsid w:val="00965081"/>
    <w:rsid w:val="00A55552"/>
    <w:rsid w:val="00B46FB6"/>
    <w:rsid w:val="00C70690"/>
    <w:rsid w:val="00D61082"/>
    <w:rsid w:val="00DD512D"/>
    <w:rsid w:val="00E66850"/>
    <w:rsid w:val="00E9027E"/>
    <w:rsid w:val="00F3543F"/>
    <w:rsid w:val="00F435BF"/>
    <w:rsid w:val="00F71FAA"/>
    <w:rsid w:val="00FB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84A"/>
    <w:pPr>
      <w:ind w:left="720"/>
      <w:contextualSpacing/>
    </w:pPr>
  </w:style>
  <w:style w:type="table" w:styleId="a4">
    <w:name w:val="Table Grid"/>
    <w:basedOn w:val="a1"/>
    <w:uiPriority w:val="59"/>
    <w:rsid w:val="0047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AC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A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Ольга</cp:lastModifiedBy>
  <cp:revision>12</cp:revision>
  <dcterms:created xsi:type="dcterms:W3CDTF">2018-08-28T15:41:00Z</dcterms:created>
  <dcterms:modified xsi:type="dcterms:W3CDTF">2020-10-05T17:28:00Z</dcterms:modified>
</cp:coreProperties>
</file>