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7" w:rsidRDefault="00572F67" w:rsidP="0057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72F67" w:rsidRDefault="00572F67" w:rsidP="0057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572F67" w:rsidRDefault="00572F67" w:rsidP="00572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572F67" w:rsidRDefault="00885EAC" w:rsidP="00572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448198"/>
            <wp:effectExtent l="19050" t="0" r="0" b="0"/>
            <wp:docPr id="1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67" w:rsidRDefault="00572F67" w:rsidP="00572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72F67" w:rsidRDefault="00572F67" w:rsidP="00572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9 класс</w:t>
      </w:r>
    </w:p>
    <w:p w:rsidR="00572F67" w:rsidRDefault="00572F67" w:rsidP="00572F67">
      <w:pPr>
        <w:jc w:val="center"/>
        <w:rPr>
          <w:b/>
          <w:sz w:val="28"/>
          <w:szCs w:val="28"/>
        </w:rPr>
      </w:pPr>
    </w:p>
    <w:p w:rsidR="00572F67" w:rsidRDefault="00572F67" w:rsidP="00572F67">
      <w:pPr>
        <w:jc w:val="center"/>
        <w:rPr>
          <w:b/>
          <w:sz w:val="28"/>
          <w:szCs w:val="28"/>
        </w:rPr>
      </w:pP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572F67" w:rsidRDefault="00572F67" w:rsidP="005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572F67" w:rsidRDefault="00572F67" w:rsidP="00572F6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572F67" w:rsidRDefault="00572F67" w:rsidP="00572F6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885EAC" w:rsidRDefault="00885EAC" w:rsidP="00572F6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первой категории</w:t>
      </w:r>
    </w:p>
    <w:p w:rsidR="00572F67" w:rsidRDefault="00885EAC" w:rsidP="00572F6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Попков Юрий Николаевич</w:t>
      </w:r>
    </w:p>
    <w:p w:rsidR="00572F67" w:rsidRDefault="00572F67" w:rsidP="00572F6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F67" w:rsidRDefault="00572F67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11823" w:rsidRDefault="00F11823" w:rsidP="00F118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F11823" w:rsidTr="00F11823">
        <w:tc>
          <w:tcPr>
            <w:tcW w:w="675" w:type="dxa"/>
          </w:tcPr>
          <w:p w:rsidR="00F11823" w:rsidRDefault="00F11823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11823" w:rsidRDefault="00F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9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9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FE08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 w:rsidP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1823" w:rsidRDefault="00F11823" w:rsidP="00F1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23" w:rsidRDefault="00F11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C7CB7" w:rsidRPr="00A4224F" w:rsidRDefault="002C7CB7" w:rsidP="002C7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2C7CB7" w:rsidRPr="00A4224F" w:rsidRDefault="002C7CB7" w:rsidP="002C7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Поурочные разработки/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 Б.О.   2-е изд. — М.: Просвещение, 2012г.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отводится 34 часа, из расчета 1 час в неделю.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7138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у обучаемых современного уровня культуры и безопасного поведения в стандартных и нестандартных условиях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знаний, </w:t>
      </w:r>
      <w:r w:rsidRPr="00A422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A4224F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осознанного выполнения норм</w:t>
      </w:r>
      <w:r w:rsidRPr="00A4224F">
        <w:rPr>
          <w:rFonts w:ascii="Times New Roman" w:hAnsi="Times New Roman" w:cs="Times New Roman"/>
          <w:sz w:val="24"/>
          <w:szCs w:val="24"/>
        </w:rPr>
        <w:t xml:space="preserve"> поведения в различных чрезвычайных ситуациях.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2C7CB7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научных представлений о принципах и путях снижения фактора риска в деятельности человека и общества;</w:t>
      </w:r>
    </w:p>
    <w:p w:rsidR="002C7CB7" w:rsidRPr="002C7CB7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, обучение </w:t>
      </w:r>
      <w:r w:rsidRPr="002C7CB7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7CB7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C7CB7">
        <w:rPr>
          <w:rFonts w:ascii="Times New Roman" w:hAnsi="Times New Roman" w:cs="Times New Roman"/>
          <w:sz w:val="24"/>
          <w:szCs w:val="24"/>
        </w:rPr>
        <w:t xml:space="preserve"> поведения в необычных, нестандартных и чрезвычайных ситуациях;</w:t>
      </w:r>
    </w:p>
    <w:p w:rsidR="002C7CB7" w:rsidRPr="003F6281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2C7CB7" w:rsidRPr="003F6281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91664" w:rsidRPr="00561704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5A1105" w:rsidRDefault="00555B45" w:rsidP="005A11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9315BD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9</w:t>
      </w:r>
      <w:r w:rsidR="002C7CB7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0A1085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 xml:space="preserve">самостоятельно созданных ситуациях общения и сотрудничества, опираясь на общие для всех простые правила </w:t>
      </w:r>
      <w:r w:rsidR="00312FD0" w:rsidRPr="00561704">
        <w:rPr>
          <w:b w:val="0"/>
          <w:sz w:val="24"/>
          <w:szCs w:val="24"/>
        </w:rPr>
        <w:t>поведения, делать</w:t>
      </w:r>
      <w:r w:rsidRPr="00561704">
        <w:rPr>
          <w:b w:val="0"/>
          <w:sz w:val="24"/>
          <w:szCs w:val="24"/>
        </w:rPr>
        <w:t xml:space="preserve"> выбор, какой поступок совершить.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0A1085" w:rsidRPr="00561704" w:rsidRDefault="000A1085" w:rsidP="002C7CB7">
      <w:pPr>
        <w:pStyle w:val="a5"/>
        <w:tabs>
          <w:tab w:val="left" w:pos="-426"/>
        </w:tabs>
        <w:ind w:firstLine="567"/>
        <w:jc w:val="both"/>
        <w:rPr>
          <w:b/>
          <w:spacing w:val="6"/>
          <w:w w:val="103"/>
          <w:lang w:eastAsia="ru-RU"/>
        </w:rPr>
      </w:pPr>
      <w:proofErr w:type="spellStart"/>
      <w:r w:rsidRPr="00561704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561704">
        <w:rPr>
          <w:b/>
          <w:spacing w:val="6"/>
          <w:w w:val="103"/>
          <w:lang w:eastAsia="ru-RU"/>
        </w:rPr>
        <w:t>: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Регулятивные УУД: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>умение организовывать учебное сотрудничество и совместную деятельность с учителем и сверстниками;  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lastRenderedPageBreak/>
        <w:t>формулировать, аргументировать и отстаивать своё мнение;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>работая по плану, сверять свои действия с целью и, при необходимости, исправлять ошибки самостоятельно.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проблемного диалога на этапе изучения нового материала.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оценивания образовательных достижений (учебных успехов).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Познавательные УУД: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 xml:space="preserve">перерабатывать полученную информацию: сравнивать и  группировать факты и </w:t>
      </w:r>
      <w:proofErr w:type="spellStart"/>
      <w:r w:rsidRPr="00561704">
        <w:rPr>
          <w:b w:val="0"/>
          <w:sz w:val="24"/>
          <w:szCs w:val="24"/>
        </w:rPr>
        <w:t>явления;определять</w:t>
      </w:r>
      <w:proofErr w:type="spellEnd"/>
      <w:r w:rsidRPr="00561704">
        <w:rPr>
          <w:b w:val="0"/>
          <w:sz w:val="24"/>
          <w:szCs w:val="24"/>
        </w:rPr>
        <w:t xml:space="preserve"> причины явлений, событий;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Коммуникативные УУД: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проблемного диалога (побуждающий и подводящий диалог).</w:t>
      </w:r>
    </w:p>
    <w:p w:rsidR="000A1085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704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формирование убеждения, что повышение уровня культуры в области безопасности жизнедеятельности всего населения страны — это приоритетный путь повышения уровня безопасности жизнедеятельности личности, общества и государства;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 xml:space="preserve">- систематизация знаний учащихся о наиболее характерных опасных природных явлениях и чрезвычайных ситуациях природного происхождения, возникающих на территории нашей страны. 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 формирование убеждения в необходимости безопасного и здорового образа жизни.</w:t>
      </w:r>
    </w:p>
    <w:p w:rsidR="00061A3D" w:rsidRPr="00561704" w:rsidRDefault="00061A3D" w:rsidP="002C7CB7">
      <w:pPr>
        <w:shd w:val="clear" w:color="auto" w:fill="FFFFFF"/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rPr>
          <w:b/>
        </w:rPr>
        <w:t xml:space="preserve">Ученик должен </w:t>
      </w:r>
      <w:r w:rsidRPr="00561704">
        <w:rPr>
          <w:b/>
          <w:bCs/>
        </w:rPr>
        <w:t>знать: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телефоны экстренных служб;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lastRenderedPageBreak/>
        <w:t>классификацию опасных ситуаций техногенного и природн</w:t>
      </w:r>
      <w:r w:rsidR="005A1105">
        <w:rPr>
          <w:rFonts w:ascii="Times New Roman" w:hAnsi="Times New Roman" w:cs="Times New Roman"/>
          <w:sz w:val="24"/>
          <w:szCs w:val="24"/>
        </w:rPr>
        <w:t>ого</w:t>
      </w:r>
      <w:r w:rsidR="005A1105" w:rsidRPr="005A1105">
        <w:rPr>
          <w:rFonts w:ascii="Times New Roman" w:hAnsi="Times New Roman" w:cs="Times New Roman"/>
          <w:sz w:val="24"/>
          <w:szCs w:val="24"/>
        </w:rPr>
        <w:t xml:space="preserve"> </w:t>
      </w:r>
      <w:r w:rsidR="005A1105" w:rsidRPr="00561704">
        <w:rPr>
          <w:rFonts w:ascii="Times New Roman" w:hAnsi="Times New Roman" w:cs="Times New Roman"/>
          <w:sz w:val="24"/>
          <w:szCs w:val="24"/>
        </w:rPr>
        <w:t>характера</w:t>
      </w:r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предвидеть опасную ситуацию техногенного характера;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вести себя во время и после техногенной аварии;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зоны повышенной опасности;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возможные опасные  техногенные  аварии характерные для региона проживания;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инженерной защиты населения;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экологической безопасности;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причины ДТП и травматизма людей;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улице, общественных местах;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воде в различных погодно-временных условиях;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обязанности пешехода и других участников дорожного движения;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правовые основы и ответственность в области противопожарной безопасности;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способы тушения пожара;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 xml:space="preserve">вредные привычки, уметь </w:t>
      </w:r>
      <w:r w:rsidR="00312FD0" w:rsidRPr="002C7CB7">
        <w:rPr>
          <w:rFonts w:ascii="Times New Roman" w:hAnsi="Times New Roman" w:cs="Times New Roman"/>
          <w:sz w:val="24"/>
          <w:szCs w:val="24"/>
        </w:rPr>
        <w:t>объяснить,</w:t>
      </w:r>
      <w:r w:rsidRPr="002C7CB7">
        <w:rPr>
          <w:rFonts w:ascii="Times New Roman" w:hAnsi="Times New Roman" w:cs="Times New Roman"/>
          <w:sz w:val="24"/>
          <w:szCs w:val="24"/>
        </w:rPr>
        <w:t xml:space="preserve"> как они влияют на организм человека;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способы преодоления стрессовых ситуаций;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</w:rPr>
        <w:t xml:space="preserve">основные причины возникновения чрезвычайных ситуаций и их возможные последствия. 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</w:pPr>
      <w:r w:rsidRPr="00561704">
        <w:rPr>
          <w:bCs/>
        </w:rPr>
        <w:t>2-й уровень (программный)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</w:pPr>
      <w:r w:rsidRPr="00561704">
        <w:rPr>
          <w:b/>
        </w:rPr>
        <w:t xml:space="preserve">Ученик должен </w:t>
      </w:r>
      <w:r w:rsidRPr="00561704">
        <w:rPr>
          <w:b/>
          <w:bCs/>
        </w:rPr>
        <w:t>уметь:</w:t>
      </w:r>
    </w:p>
    <w:p w:rsid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управлять </w:t>
      </w:r>
      <w:r w:rsidRPr="002C7CB7">
        <w:rPr>
          <w:rFonts w:ascii="Times New Roman" w:hAnsi="Times New Roman" w:cs="Times New Roman"/>
          <w:sz w:val="24"/>
          <w:szCs w:val="24"/>
        </w:rPr>
        <w:t>собственными эмоциями;</w:t>
      </w:r>
      <w:r w:rsidR="002C7CB7" w:rsidRPr="002C7CB7">
        <w:rPr>
          <w:rFonts w:ascii="Times New Roman" w:hAnsi="Times New Roman" w:cs="Times New Roman"/>
        </w:rPr>
        <w:t xml:space="preserve"> </w:t>
      </w:r>
    </w:p>
    <w:p w:rsidR="00061A3D" w:rsidRPr="002C7CB7" w:rsidRDefault="002C7CB7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</w:rPr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преодолевать стрессовые ситуации</w:t>
      </w:r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оказать первую помощь пострадавшему от травмы и утоплении;</w:t>
      </w:r>
    </w:p>
    <w:p w:rsidR="00061A3D" w:rsidRPr="00561704" w:rsidRDefault="0035686B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объяснить, как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 влияют вредные привычки  на организм человека;</w:t>
      </w:r>
    </w:p>
    <w:p w:rsid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C7CB7" w:rsidRDefault="000A1085" w:rsidP="002C7CB7">
      <w:pPr>
        <w:pStyle w:val="a4"/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C7CB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561704" w:rsidRDefault="00383B5C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пользоваться средствами зажиты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вязать спасательные узлы;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пользоваться огнетушителем;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осуществлять правильный выбор продуктов в сети розничной торговли;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152276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</w:t>
      </w:r>
      <w:r w:rsidR="0035686B" w:rsidRPr="00561704">
        <w:rPr>
          <w:rFonts w:ascii="Times New Roman" w:hAnsi="Times New Roman" w:cs="Times New Roman"/>
          <w:sz w:val="24"/>
          <w:szCs w:val="24"/>
        </w:rPr>
        <w:t xml:space="preserve">, </w:t>
      </w:r>
      <w:r w:rsidRPr="00561704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0A1085" w:rsidRPr="002C7CB7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A17E2B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  <w:r w:rsidR="005F0225" w:rsidRPr="00561704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561704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561704" w:rsidRDefault="00A17E2B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работать с приборами дозиметрического контроля;</w:t>
      </w:r>
    </w:p>
    <w:p w:rsidR="00061A3D" w:rsidRPr="00561704" w:rsidRDefault="00383B5C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применять средства зажиты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проводить анализ экологического состояния территории;</w:t>
      </w:r>
    </w:p>
    <w:p w:rsidR="00A17E2B" w:rsidRPr="00561704" w:rsidRDefault="00A17E2B" w:rsidP="002C7CB7">
      <w:pPr>
        <w:pStyle w:val="a5"/>
        <w:tabs>
          <w:tab w:val="left" w:pos="-426"/>
        </w:tabs>
        <w:ind w:firstLine="567"/>
      </w:pPr>
      <w:r w:rsidRPr="00561704">
        <w:t>оказать первую помощь и са</w:t>
      </w:r>
      <w:r w:rsidR="00383B5C" w:rsidRPr="00561704">
        <w:t>мопомощь при ушибах и переломах и кровотечениях.</w:t>
      </w:r>
    </w:p>
    <w:p w:rsidR="002C7CB7" w:rsidRDefault="002C7CB7" w:rsidP="002C7CB7">
      <w:pPr>
        <w:pStyle w:val="a5"/>
        <w:jc w:val="center"/>
        <w:rPr>
          <w:b/>
          <w:bCs/>
          <w:kern w:val="2"/>
        </w:rPr>
      </w:pPr>
    </w:p>
    <w:p w:rsidR="000A1085" w:rsidRPr="00561704" w:rsidRDefault="000A1085" w:rsidP="002C7CB7">
      <w:pPr>
        <w:pStyle w:val="a5"/>
        <w:jc w:val="center"/>
        <w:rPr>
          <w:b/>
          <w:bCs/>
          <w:kern w:val="2"/>
        </w:rPr>
      </w:pPr>
      <w:r w:rsidRPr="00561704">
        <w:rPr>
          <w:b/>
          <w:bCs/>
          <w:kern w:val="2"/>
        </w:rPr>
        <w:t>Содержание учебного предмета(</w:t>
      </w:r>
      <w:r w:rsidR="00152276" w:rsidRPr="00561704">
        <w:rPr>
          <w:b/>
          <w:bCs/>
          <w:kern w:val="2"/>
        </w:rPr>
        <w:t xml:space="preserve">34 </w:t>
      </w:r>
      <w:r w:rsidRPr="00561704">
        <w:rPr>
          <w:b/>
          <w:bCs/>
          <w:kern w:val="2"/>
        </w:rPr>
        <w:t>ча</w:t>
      </w:r>
      <w:r w:rsidR="00152276" w:rsidRPr="00561704">
        <w:rPr>
          <w:b/>
          <w:bCs/>
          <w:kern w:val="2"/>
        </w:rPr>
        <w:t>са</w:t>
      </w:r>
      <w:r w:rsidRPr="00561704">
        <w:rPr>
          <w:b/>
          <w:bCs/>
          <w:kern w:val="2"/>
        </w:rPr>
        <w:t>)</w:t>
      </w:r>
    </w:p>
    <w:p w:rsidR="00383B5C" w:rsidRPr="00561704" w:rsidRDefault="00383B5C" w:rsidP="002C7CB7">
      <w:pPr>
        <w:pStyle w:val="a5"/>
      </w:pPr>
      <w:r w:rsidRPr="00561704">
        <w:rPr>
          <w:b/>
        </w:rPr>
        <w:t xml:space="preserve">Модуль-I Основы безопасности личности, общества и государства. </w:t>
      </w:r>
      <w:r w:rsidRPr="00561704">
        <w:t xml:space="preserve">23 часов.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iCs/>
        </w:rPr>
        <w:t>Раздел -I Основы комплексной безопасности</w:t>
      </w:r>
      <w:r w:rsidRPr="00561704">
        <w:rPr>
          <w:b/>
        </w:rPr>
        <w:t>.</w:t>
      </w:r>
      <w:r w:rsidRPr="00561704">
        <w:t>20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1.</w:t>
      </w:r>
      <w:r w:rsidRPr="00561704">
        <w:rPr>
          <w:bCs/>
        </w:rPr>
        <w:t>Пожарная безопасность.</w:t>
      </w:r>
      <w:r w:rsidRPr="00561704">
        <w:t xml:space="preserve">4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при пожара.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2.</w:t>
      </w:r>
      <w:r w:rsidRPr="00561704">
        <w:rPr>
          <w:bCs/>
        </w:rPr>
        <w:t>Безопасность на дорогах.</w:t>
      </w:r>
      <w:r w:rsidRPr="00561704">
        <w:t xml:space="preserve">3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3.</w:t>
      </w:r>
      <w:r w:rsidRPr="00561704">
        <w:rPr>
          <w:bCs/>
        </w:rPr>
        <w:t xml:space="preserve">Безопасность на водоемах. 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4.</w:t>
      </w:r>
      <w:r w:rsidRPr="00561704">
        <w:rPr>
          <w:bCs/>
        </w:rPr>
        <w:t>Экология и безопасность.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Загрязнение окружающей среды и здоровье человека. Окружающая среда. Природная среда. </w:t>
      </w:r>
      <w:proofErr w:type="spellStart"/>
      <w:r w:rsidRPr="00561704">
        <w:t>Биосфера.Предельно</w:t>
      </w:r>
      <w:proofErr w:type="spellEnd"/>
      <w:r w:rsidRPr="00561704">
        <w:t xml:space="preserve"> допустимые нормы </w:t>
      </w:r>
      <w:proofErr w:type="spellStart"/>
      <w:r w:rsidRPr="00561704">
        <w:t>концетрации</w:t>
      </w:r>
      <w:proofErr w:type="spellEnd"/>
      <w:r w:rsidRPr="00561704">
        <w:t xml:space="preserve"> (ПДК) вредных веществ. Воздействие окружающей среды на организм. </w:t>
      </w:r>
      <w:proofErr w:type="spellStart"/>
      <w:r w:rsidRPr="00561704">
        <w:t>Мутагенты</w:t>
      </w:r>
      <w:proofErr w:type="spellEnd"/>
      <w:r w:rsidRPr="00561704">
        <w:t>.  Антиоксиданты.</w:t>
      </w:r>
    </w:p>
    <w:p w:rsidR="00383B5C" w:rsidRPr="00561704" w:rsidRDefault="00383B5C" w:rsidP="00DA20F3">
      <w:pPr>
        <w:pStyle w:val="a5"/>
        <w:jc w:val="both"/>
        <w:rPr>
          <w:bCs/>
        </w:rPr>
      </w:pPr>
      <w:r w:rsidRPr="00561704">
        <w:rPr>
          <w:b/>
          <w:bCs/>
        </w:rPr>
        <w:t>Тема 5.</w:t>
      </w:r>
      <w:r w:rsidRPr="00561704">
        <w:rPr>
          <w:bCs/>
        </w:rPr>
        <w:t>Чрезвычайные ситуации техногенног</w:t>
      </w:r>
      <w:r w:rsidR="00DA20F3" w:rsidRPr="00561704">
        <w:rPr>
          <w:bCs/>
        </w:rPr>
        <w:t>о характера и защита населения.</w:t>
      </w:r>
      <w:r w:rsidRPr="00561704">
        <w:t>9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</w:t>
      </w:r>
      <w:proofErr w:type="spellStart"/>
      <w:r w:rsidRPr="00561704">
        <w:t>радиационно</w:t>
      </w:r>
      <w:proofErr w:type="spellEnd"/>
      <w:r w:rsidRPr="00561704">
        <w:t xml:space="preserve"> опасных объектах и их возможные последствия. Радиация. </w:t>
      </w:r>
      <w:proofErr w:type="spellStart"/>
      <w:r w:rsidRPr="00561704">
        <w:t>Радиационно</w:t>
      </w:r>
      <w:proofErr w:type="spellEnd"/>
      <w:r w:rsidRPr="00561704">
        <w:t xml:space="preserve"> опасные объекты. Аварии на </w:t>
      </w:r>
      <w:proofErr w:type="spellStart"/>
      <w:r w:rsidRPr="00561704">
        <w:t>радиационно</w:t>
      </w:r>
      <w:proofErr w:type="spellEnd"/>
      <w:r w:rsidRPr="00561704">
        <w:t xml:space="preserve"> опасных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хим.вещества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 xml:space="preserve">Р-II Защита населения Российской Федерации от чрезвычайных ситуаций. </w:t>
      </w:r>
      <w:r w:rsidRPr="00561704">
        <w:t>3 часов.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6.</w:t>
      </w:r>
      <w:r w:rsidRPr="00561704">
        <w:rPr>
          <w:bCs/>
        </w:rPr>
        <w:t xml:space="preserve">Чрезвычайные ситуации техногенного характера и защита населения. </w:t>
      </w:r>
      <w:r w:rsidRPr="00561704">
        <w:t>3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</w:rPr>
        <w:t>Модуль-II Основы медицинских знаний и здорового образа жизни.</w:t>
      </w:r>
      <w:r w:rsidRPr="00561704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Р-III Основы здорового образа жизни.</w:t>
      </w:r>
      <w:r w:rsidRPr="00561704">
        <w:t>7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7.</w:t>
      </w:r>
      <w:r w:rsidRPr="00561704">
        <w:rPr>
          <w:bCs/>
        </w:rPr>
        <w:t>Здоровый образ жизни и его составляющие.7</w:t>
      </w:r>
      <w:r w:rsidRPr="00561704">
        <w:t xml:space="preserve">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lastRenderedPageBreak/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5686B" w:rsidRPr="00561704" w:rsidRDefault="0035686B" w:rsidP="00383B5C">
      <w:pPr>
        <w:pStyle w:val="a5"/>
        <w:ind w:firstLine="567"/>
        <w:jc w:val="both"/>
        <w:rPr>
          <w:b/>
          <w:bCs/>
        </w:rPr>
      </w:pP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Р-IV Основы медицинских знаний и оказание первой медицинской помощи.</w:t>
      </w:r>
      <w:r w:rsidRPr="00561704">
        <w:t>4 часа.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 xml:space="preserve">Тема 8. </w:t>
      </w:r>
      <w:r w:rsidRPr="00561704">
        <w:rPr>
          <w:bCs/>
        </w:rPr>
        <w:t xml:space="preserve">Первая медицинская помощь при неотложных состояниях. </w:t>
      </w:r>
      <w:r w:rsidRPr="00561704">
        <w:t xml:space="preserve">4 </w:t>
      </w:r>
      <w:proofErr w:type="spellStart"/>
      <w:r w:rsidRPr="00561704">
        <w:t>часа.Первая</w:t>
      </w:r>
      <w:proofErr w:type="spellEnd"/>
      <w:r w:rsidRPr="00561704">
        <w:t xml:space="preserve">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 xml:space="preserve">Модуль-I Основы безопасности личности, общества и государства. </w:t>
      </w:r>
      <w:r w:rsidRPr="00561704">
        <w:t xml:space="preserve">25 часов.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iCs/>
        </w:rPr>
        <w:t>Раздел -I Основы комплексной безопасности</w:t>
      </w:r>
      <w:r w:rsidRPr="00561704">
        <w:rPr>
          <w:b/>
        </w:rPr>
        <w:t>.</w:t>
      </w:r>
      <w:r w:rsidRPr="00561704">
        <w:t xml:space="preserve"> 14 часов.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Тема 1. </w:t>
      </w:r>
      <w:r w:rsidRPr="00561704">
        <w:rPr>
          <w:bCs/>
        </w:rPr>
        <w:t xml:space="preserve">Национальная безопасность Российской Федерации в современном мире. 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Cs/>
        </w:rPr>
        <w:t>4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 Общее представление о роли России в современном мире, показать потенциальные возможности страны и основные направления политики государства, направленной на обеспечение стабильности и национальных интересов России. Представление о национальных интересах России как совокупности сбаланси</w:t>
      </w:r>
      <w:r w:rsidRPr="00561704">
        <w:softHyphen/>
        <w:t>рованных интересов личности, общества и государства; убеж</w:t>
      </w:r>
      <w:r w:rsidRPr="00561704">
        <w:softHyphen/>
        <w:t>дение в возрастании в современных условиях роли гражда</w:t>
      </w:r>
      <w:r w:rsidRPr="00561704">
        <w:softHyphen/>
        <w:t>нина России в деле обеспечения национальных интересов России. Общее понятие об угрозе на</w:t>
      </w:r>
      <w:r w:rsidRPr="00561704">
        <w:softHyphen/>
        <w:t>циональным интересам и безопасности России, которую несут в себе последствия чрезвычайных ситуаций природного, техно</w:t>
      </w:r>
      <w:r w:rsidRPr="00561704">
        <w:softHyphen/>
        <w:t>генного и социального характера, подчеркнуть отрицательное влияние человеческого фактора на национальную безопасность России. Интересы личности, общества и государства в общем со</w:t>
      </w:r>
      <w:r w:rsidRPr="00561704">
        <w:softHyphen/>
        <w:t>держании национальных интересов России. Сформировать убеждение, что национальная безопас</w:t>
      </w:r>
      <w:r w:rsidRPr="00561704">
        <w:softHyphen/>
        <w:t>ность России во многом зависит от уровня культуры в области безопасности каждого человека и населения страны в целом. Внутренние и внешние угрозы.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Современный комплекс проблем   безопасности социального характера и национальная безопасность России. </w:t>
      </w:r>
      <w:r w:rsidRPr="00561704">
        <w:t xml:space="preserve"> 8 часов. Военная угроза национальной безопасности России. Внешние, внутренние и трансграничные угрозы национальной безопасности России в современном мире. Возрастание роли Вооруженных сил России по обеспечению военной безопасности государства и укрепления Вооруженных сил РФ.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Международный терроризм - угроза национальной безопасности России. Виды террористической и экстремистской деятельности. Виды террористических актов. Цели и способы их осуществления. Особенности террористической деятельности в России, и какое она оказывает влияние на деятельность населения и на национальную безопасность России. Виды террористической и экстремистской деятельности. Виды террористических актов. Цели и способы их осуществления. Правила поведения при угрозе террористического акта.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 xml:space="preserve">Организационные основы противодействия </w:t>
      </w:r>
      <w:proofErr w:type="spellStart"/>
      <w:r w:rsidRPr="00561704">
        <w:t>наркотизму</w:t>
      </w:r>
      <w:proofErr w:type="spellEnd"/>
      <w:r w:rsidRPr="00561704">
        <w:t xml:space="preserve">. Профилактика </w:t>
      </w:r>
      <w:proofErr w:type="spellStart"/>
      <w:r w:rsidRPr="00561704">
        <w:t>наркозависимости</w:t>
      </w:r>
      <w:proofErr w:type="spellEnd"/>
      <w:r w:rsidRPr="00561704">
        <w:t xml:space="preserve">. Органы власти и структуры по борьбе с </w:t>
      </w:r>
      <w:proofErr w:type="spellStart"/>
      <w:r w:rsidRPr="00561704">
        <w:t>наркотизмом</w:t>
      </w:r>
      <w:proofErr w:type="spellEnd"/>
      <w:r w:rsidRPr="00561704">
        <w:t>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6. </w:t>
      </w:r>
      <w:r w:rsidRPr="00561704">
        <w:rPr>
          <w:bCs/>
        </w:rPr>
        <w:t xml:space="preserve">Нормативно-правовая база по </w:t>
      </w:r>
      <w:proofErr w:type="spellStart"/>
      <w:r w:rsidRPr="00561704">
        <w:rPr>
          <w:bCs/>
        </w:rPr>
        <w:t>противидействию</w:t>
      </w:r>
      <w:proofErr w:type="spellEnd"/>
      <w:r w:rsidRPr="00561704">
        <w:rPr>
          <w:bCs/>
        </w:rPr>
        <w:t xml:space="preserve"> терроризму, экстремизму и </w:t>
      </w:r>
      <w:proofErr w:type="spellStart"/>
      <w:r w:rsidRPr="00561704">
        <w:rPr>
          <w:bCs/>
        </w:rPr>
        <w:t>наркотизму</w:t>
      </w:r>
      <w:proofErr w:type="spellEnd"/>
      <w:r w:rsidRPr="00561704">
        <w:rPr>
          <w:bCs/>
        </w:rPr>
        <w:t>.</w:t>
      </w:r>
      <w:r w:rsidRPr="00561704">
        <w:t xml:space="preserve"> 2 часа. Нормативно-правовая база по </w:t>
      </w:r>
      <w:proofErr w:type="spellStart"/>
      <w:r w:rsidRPr="00561704">
        <w:t>противидействию</w:t>
      </w:r>
      <w:proofErr w:type="spellEnd"/>
      <w:r w:rsidRPr="00561704">
        <w:t xml:space="preserve"> терроризму и экстремизму. Нормативно-правовая база по противодействию </w:t>
      </w:r>
      <w:proofErr w:type="spellStart"/>
      <w:r w:rsidRPr="00561704">
        <w:t>наркотизму</w:t>
      </w:r>
      <w:proofErr w:type="spellEnd"/>
      <w:r w:rsidRPr="00561704">
        <w:t xml:space="preserve">. Ответственность </w:t>
      </w:r>
      <w:r w:rsidRPr="00561704">
        <w:lastRenderedPageBreak/>
        <w:t xml:space="preserve">несовершеннолетних за  антиобщественное поведение и участие в террористической и </w:t>
      </w:r>
      <w:proofErr w:type="spellStart"/>
      <w:r w:rsidRPr="00561704">
        <w:t>экстримистской</w:t>
      </w:r>
      <w:proofErr w:type="spellEnd"/>
      <w:r w:rsidRPr="00561704">
        <w:t xml:space="preserve"> деятельности. Ответственность несовершеннолетних за обращение с наркотическими веществами. </w:t>
      </w:r>
    </w:p>
    <w:p w:rsidR="00F93DE6" w:rsidRPr="00561704" w:rsidRDefault="00F93DE6" w:rsidP="00DA20F3">
      <w:pPr>
        <w:pStyle w:val="a5"/>
        <w:jc w:val="both"/>
        <w:rPr>
          <w:b/>
          <w:bCs/>
        </w:rPr>
      </w:pPr>
      <w:r w:rsidRPr="00561704">
        <w:rPr>
          <w:b/>
          <w:bCs/>
        </w:rPr>
        <w:t>Р-II Защита населения Российской Федерации от чрезвычайных ситуаций.</w:t>
      </w:r>
      <w:r w:rsidRPr="00561704">
        <w:t xml:space="preserve"> 11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2. </w:t>
      </w:r>
      <w:r w:rsidRPr="00561704">
        <w:rPr>
          <w:bCs/>
        </w:rPr>
        <w:t xml:space="preserve">Чрезвычайные ситуации природного и техногенного  характера и национальная безопасность России. </w:t>
      </w:r>
      <w:r w:rsidRPr="00561704">
        <w:t xml:space="preserve">4 часа.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Систематизировать знания учащихся об опасных и чрезвычайных ситуациях, их влиянии на безопасность жизнедеятельности населения страны, о классификации чрез</w:t>
      </w:r>
      <w:r w:rsidRPr="00561704">
        <w:softHyphen/>
        <w:t xml:space="preserve">вычайных ситуаций по масштабу их распространения и тяжести последствий.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Меры безопасности на дороге. Инструкторское занятие по ПДД на каникулах.  Чрезвычайные ситуации и их классификация. Опасные и чрезвычайные ситуации, их влиянии на безопасность жизнедеятельности населения страны, о классификации чрезвычайных ситуаций по масштабу их распространения и тяжести последствий. Чрезвычайные ситуации природного характера, причины и последствия. Чрезвычайные ситуации техногенного характера, причины и последствия.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Организационные основы по защите населения страны от ЧС мирного и военного времени. 3 часа. </w:t>
      </w:r>
      <w:r w:rsidRPr="00561704"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обороноспособности. МЧС - орган управления в области защиты населения от ЧС. История развития, структура, решаемые задачи.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4. </w:t>
      </w:r>
      <w:r w:rsidRPr="00561704">
        <w:rPr>
          <w:bCs/>
        </w:rPr>
        <w:t xml:space="preserve">Основные мероприятия пор защите населения от ЧС мирного и военного времени. 3 часа. </w:t>
      </w:r>
      <w:r w:rsidRPr="00561704">
        <w:t>Мониторинг и прогнозирование чрезвычайных ситуаций как составная часть общей системы мер противодействия ЧС, направленных на снижение риска возникновения чрезвычайных ситуаций и смягчение их последствий. Инженерная защита населения и территорий от чрезвычайных ситуаций. Система оповещения населения страны о чрезвычайных ситуациях. Рекомендации населению по подготовке к эвакуации. Аварийно-спасательные и другие неотложные работы в очагах поражения. Предназначение АСР.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>Модуль-II Основы медицинских знаний и здорового образа жизни.</w:t>
      </w:r>
      <w:r w:rsidRPr="00561704">
        <w:t xml:space="preserve">9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>Р 4. Основы здорового образа жизни.</w:t>
      </w:r>
      <w:r w:rsidRPr="00561704">
        <w:t>7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9. </w:t>
      </w:r>
      <w:r w:rsidRPr="00561704">
        <w:rPr>
          <w:bCs/>
        </w:rPr>
        <w:t xml:space="preserve">Здоровье - условие благополучия человека. 2 часа. </w:t>
      </w:r>
      <w:r w:rsidRPr="00561704">
        <w:t>Здоровье человека как  индивидуальная и общественная ценность. Основные  составляющие здоровья и факторы, на него влияющие. Роль и значение семьи в укреплении репродуктивного здоровья и обеспечении национальной безопасности России.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10. </w:t>
      </w:r>
      <w:r w:rsidRPr="00561704">
        <w:rPr>
          <w:bCs/>
        </w:rPr>
        <w:t>Факторы, разрушающие репродуктивное  здоровье. 3 часа.</w:t>
      </w:r>
      <w:r w:rsidRPr="00561704">
        <w:t xml:space="preserve"> Ранние половые связи и их последствия. Инфекции, передаваемые половым путем. Признаки основных инфекций, передаваемых половым путем (ИППП), и причины их распространения. ВИЧ-инфекция и СПИД. Способы заражения ВИЧ-инфекцией.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11. </w:t>
      </w:r>
      <w:r w:rsidRPr="00561704">
        <w:rPr>
          <w:bCs/>
        </w:rPr>
        <w:t>Правовые основы сохранения  репродуктивного  здоровья.  1 час.</w:t>
      </w:r>
      <w:r w:rsidRPr="00561704">
        <w:t xml:space="preserve"> Брак и семья. Семья и здоровый образ жизни человека. Законодательство РФ о браке. Основы семейного права в РФ.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Раздел 5. Основы медицинских знаний и оказание первой доврачебной помощи. </w:t>
      </w:r>
      <w:r w:rsidRPr="00561704">
        <w:rPr>
          <w:bCs/>
        </w:rPr>
        <w:t>3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12. </w:t>
      </w:r>
      <w:r w:rsidRPr="00561704">
        <w:rPr>
          <w:bCs/>
        </w:rPr>
        <w:t>Оказание первой помощи. 3 часа.</w:t>
      </w:r>
      <w:r w:rsidRPr="00561704">
        <w:t xml:space="preserve"> Первая помощь пострадавшим и ее значение. Первая  помощь при кровотечениях пострадавшим при дорожно-транспортном происшествии. Первая  помощь при отравлениях химическими опасными веществами. Первая помощь при массовых поражениях. Первая помощь при передозировке </w:t>
      </w:r>
      <w:proofErr w:type="spellStart"/>
      <w:r w:rsidRPr="00561704">
        <w:t>психоактивных</w:t>
      </w:r>
      <w:proofErr w:type="spellEnd"/>
      <w:r w:rsidRPr="00561704">
        <w:t xml:space="preserve"> веществ. </w:t>
      </w:r>
    </w:p>
    <w:p w:rsidR="005A1105" w:rsidRDefault="005A1105">
      <w:pPr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561704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561704" w:rsidTr="008B637A">
        <w:trPr>
          <w:trHeight w:val="951"/>
        </w:trPr>
        <w:tc>
          <w:tcPr>
            <w:tcW w:w="817" w:type="dxa"/>
            <w:vAlign w:val="center"/>
          </w:tcPr>
          <w:p w:rsidR="000A1085" w:rsidRPr="00561704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561704" w:rsidRDefault="00383B5C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F93DE6"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561704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085" w:rsidRPr="00561704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383B5C" w:rsidRPr="00561704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6364"/>
        <w:gridCol w:w="1588"/>
        <w:gridCol w:w="1232"/>
      </w:tblGrid>
      <w:tr w:rsidR="00F93DE6" w:rsidRPr="00561704" w:rsidTr="00BA7CAE">
        <w:trPr>
          <w:trHeight w:val="250"/>
        </w:trPr>
        <w:tc>
          <w:tcPr>
            <w:tcW w:w="724" w:type="dxa"/>
            <w:vMerge w:val="restart"/>
            <w:shd w:val="clear" w:color="auto" w:fill="auto"/>
            <w:hideMark/>
          </w:tcPr>
          <w:p w:rsidR="00F93DE6" w:rsidRPr="00561704" w:rsidRDefault="00F93DE6" w:rsidP="00BA7CAE">
            <w:pPr>
              <w:pStyle w:val="a5"/>
              <w:ind w:right="-93"/>
            </w:pPr>
            <w:r w:rsidRPr="00BA7CAE">
              <w:rPr>
                <w:sz w:val="22"/>
              </w:rPr>
              <w:t>№ урока</w:t>
            </w:r>
          </w:p>
        </w:tc>
        <w:tc>
          <w:tcPr>
            <w:tcW w:w="6364" w:type="dxa"/>
            <w:vMerge w:val="restart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jc w:val="center"/>
            </w:pPr>
            <w:r w:rsidRPr="00561704">
              <w:t>Тема урока</w:t>
            </w:r>
          </w:p>
        </w:tc>
        <w:tc>
          <w:tcPr>
            <w:tcW w:w="2820" w:type="dxa"/>
            <w:gridSpan w:val="2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jc w:val="center"/>
            </w:pPr>
            <w:r w:rsidRPr="00561704">
              <w:rPr>
                <w:color w:val="000000"/>
              </w:rPr>
              <w:t>Дата</w:t>
            </w:r>
          </w:p>
        </w:tc>
      </w:tr>
      <w:tr w:rsidR="00F93DE6" w:rsidRPr="00561704" w:rsidTr="00BA7CAE">
        <w:trPr>
          <w:trHeight w:val="254"/>
        </w:trPr>
        <w:tc>
          <w:tcPr>
            <w:tcW w:w="724" w:type="dxa"/>
            <w:vMerge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</w:p>
        </w:tc>
        <w:tc>
          <w:tcPr>
            <w:tcW w:w="6364" w:type="dxa"/>
            <w:vMerge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93DE6" w:rsidRPr="00BA7CAE" w:rsidRDefault="00F93DE6" w:rsidP="006A4501">
            <w:pPr>
              <w:pStyle w:val="a5"/>
              <w:rPr>
                <w:sz w:val="22"/>
              </w:rPr>
            </w:pPr>
            <w:r w:rsidRPr="00BA7CAE">
              <w:rPr>
                <w:sz w:val="22"/>
              </w:rPr>
              <w:t>Планируемая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F93DE6" w:rsidRPr="00BA7CAE" w:rsidRDefault="00F93DE6" w:rsidP="00BA7CAE">
            <w:pPr>
              <w:pStyle w:val="a5"/>
              <w:ind w:right="-123"/>
              <w:rPr>
                <w:color w:val="000000"/>
                <w:sz w:val="22"/>
              </w:rPr>
            </w:pPr>
            <w:r w:rsidRPr="00BA7CAE">
              <w:rPr>
                <w:color w:val="000000"/>
                <w:sz w:val="22"/>
              </w:rPr>
              <w:t>Фактически</w:t>
            </w:r>
          </w:p>
        </w:tc>
      </w:tr>
      <w:tr w:rsidR="00F93DE6" w:rsidRPr="00561704" w:rsidTr="00BA7CAE">
        <w:trPr>
          <w:trHeight w:val="581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1.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F93DE6" w:rsidRPr="00561704" w:rsidTr="00BA7CAE">
        <w:trPr>
          <w:trHeight w:val="239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F93DE6" w:rsidRPr="00561704" w:rsidTr="00BA7CAE">
        <w:trPr>
          <w:trHeight w:val="553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1. Национальная безопасность Российской Федерации в современном мире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6A4501" w:rsidRPr="00561704" w:rsidTr="00BA7CAE">
        <w:trPr>
          <w:trHeight w:val="790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Задачи на курс ОБЖ  в 9 классе. Культура безопасности жизнедеятельности населения.</w:t>
            </w:r>
            <w:r>
              <w:t xml:space="preserve"> </w:t>
            </w:r>
            <w:r w:rsidRPr="00561704">
              <w:t>Инструктаж по мерам безопасности.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2</w:t>
            </w:r>
            <w:r w:rsidRPr="00241DA2">
              <w:t>.09-0</w:t>
            </w:r>
            <w:r>
              <w:t>6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Россия в мировом сообществе. Национальные интересы России в современном мире.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09</w:t>
            </w:r>
            <w:r w:rsidRPr="00241DA2">
              <w:t>.09-1</w:t>
            </w:r>
            <w:r>
              <w:t>3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Основные угрозы национальным интересам и безопасности России.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6</w:t>
            </w:r>
            <w:r w:rsidRPr="00241DA2">
              <w:t>.09-2</w:t>
            </w:r>
            <w:r>
              <w:t>0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96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Окружающая среда и экологическая опасность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3</w:t>
            </w:r>
            <w:r w:rsidRPr="00241DA2">
              <w:t>.09-2</w:t>
            </w:r>
            <w:r>
              <w:t>7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Химические загрязнения и отравления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30</w:t>
            </w:r>
            <w:r w:rsidRPr="00241DA2">
              <w:t>.</w:t>
            </w:r>
            <w:r>
              <w:t>09</w:t>
            </w:r>
            <w:r w:rsidRPr="00241DA2">
              <w:t>-0</w:t>
            </w:r>
            <w:r>
              <w:t>4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37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  <w:color w:val="000000" w:themeColor="text1"/>
              </w:rPr>
            </w:pPr>
            <w:r w:rsidRPr="00561704">
              <w:rPr>
                <w:b/>
                <w:bCs/>
                <w:color w:val="000000" w:themeColor="text1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40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  <w:color w:val="000000" w:themeColor="text1"/>
              </w:rPr>
            </w:pPr>
            <w:r w:rsidRPr="00561704">
              <w:rPr>
                <w:b/>
                <w:bCs/>
                <w:color w:val="000000" w:themeColor="text1"/>
              </w:rPr>
              <w:t>Раздел 5. Основы медицинских знаний и оказание первой доврачебной помощи.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84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12. Оказание первой помощи</w:t>
            </w:r>
            <w:r w:rsidR="00BA7CAE">
              <w:rPr>
                <w:b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2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Первая помощь при кровотечениях. Оказание ПП пострадавшим в ДТП.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7</w:t>
            </w:r>
            <w:r w:rsidRPr="00241DA2">
              <w:t>.10-1</w:t>
            </w:r>
            <w:r>
              <w:t>1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3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Первая помощь при массовых поражениях.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4</w:t>
            </w:r>
            <w:r w:rsidRPr="00241DA2">
              <w:t>.10-1</w:t>
            </w:r>
            <w:r>
              <w:t>8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48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Первая помощь при передозировке </w:t>
            </w:r>
            <w:proofErr w:type="spellStart"/>
            <w:r w:rsidRPr="00561704">
              <w:t>психоактивных</w:t>
            </w:r>
            <w:proofErr w:type="spellEnd"/>
            <w:r w:rsidRPr="00561704">
              <w:t xml:space="preserve"> веществ.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1</w:t>
            </w:r>
            <w:r w:rsidRPr="00241DA2">
              <w:t>.10-2</w:t>
            </w:r>
            <w:r>
              <w:t>5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2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1.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1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17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Военная угроза национальной безопасности России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0</w:t>
            </w:r>
            <w:r>
              <w:t>4</w:t>
            </w:r>
            <w:r w:rsidRPr="00241DA2">
              <w:t>.11-0</w:t>
            </w:r>
            <w:r>
              <w:t>8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1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10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Роль Вооруженных сил России по обеспечению военной безопасности государства.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1</w:t>
            </w:r>
            <w:r w:rsidRPr="00241DA2">
              <w:t>.11-1</w:t>
            </w:r>
            <w:r>
              <w:t>5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7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Международный терроризм - угроза национальной </w:t>
            </w:r>
            <w:r w:rsidRPr="00561704">
              <w:lastRenderedPageBreak/>
              <w:t>безопасности России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lastRenderedPageBreak/>
              <w:t>1</w:t>
            </w:r>
            <w:r>
              <w:t>8</w:t>
            </w:r>
            <w:r w:rsidRPr="00241DA2">
              <w:t>.11-2</w:t>
            </w:r>
            <w:r>
              <w:t>2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6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lastRenderedPageBreak/>
              <w:t>12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Виды террористической деятельности и террористических актов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5</w:t>
            </w:r>
            <w:r w:rsidRPr="00241DA2">
              <w:t xml:space="preserve">.11- </w:t>
            </w:r>
            <w:r>
              <w:t>29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7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Правила поведения при угрозе террористического акта.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2</w:t>
            </w:r>
            <w:r w:rsidRPr="00241DA2">
              <w:t>.12-0</w:t>
            </w:r>
            <w:r>
              <w:t>6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5A1105">
        <w:trPr>
          <w:trHeight w:val="27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Наркобизнес как проявления международного терроризма.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09</w:t>
            </w:r>
            <w:r w:rsidRPr="00241DA2">
              <w:t>.12-1</w:t>
            </w:r>
            <w:r>
              <w:t>3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0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Организационные основы противодействия </w:t>
            </w:r>
            <w:proofErr w:type="spellStart"/>
            <w:r w:rsidRPr="00561704">
              <w:t>наркотизму</w:t>
            </w:r>
            <w:proofErr w:type="spellEnd"/>
            <w:r w:rsidRPr="00561704">
              <w:t xml:space="preserve">. Профилактика </w:t>
            </w:r>
            <w:proofErr w:type="spellStart"/>
            <w:r w:rsidRPr="00561704">
              <w:t>наркозависимости</w:t>
            </w:r>
            <w:proofErr w:type="spellEnd"/>
            <w:r w:rsidRPr="00561704">
              <w:t xml:space="preserve">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6</w:t>
            </w:r>
            <w:r w:rsidRPr="00241DA2">
              <w:t>.12-2</w:t>
            </w:r>
            <w:r>
              <w:t>0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BA7CAE">
            <w:pPr>
              <w:pStyle w:val="a5"/>
              <w:ind w:right="-108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 6. Нормативно-правовая база по противодействию терроризму, экстремизму и </w:t>
            </w:r>
            <w:proofErr w:type="spellStart"/>
            <w:r w:rsidRPr="00561704">
              <w:rPr>
                <w:b/>
                <w:bCs/>
              </w:rPr>
              <w:t>наркотизму</w:t>
            </w:r>
            <w:proofErr w:type="spellEnd"/>
            <w:r w:rsidRPr="00561704">
              <w:rPr>
                <w:b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1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Нормативно-правовая база по противодействию терроризму и экстремизму.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3</w:t>
            </w:r>
            <w:r w:rsidRPr="00241DA2">
              <w:t>.12-2</w:t>
            </w:r>
            <w:r>
              <w:t>7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Нормативно-правовая база по противодействию </w:t>
            </w:r>
            <w:proofErr w:type="spellStart"/>
            <w:r w:rsidRPr="00561704">
              <w:t>наркотизму</w:t>
            </w:r>
            <w:proofErr w:type="spellEnd"/>
            <w:r w:rsidRPr="00561704">
              <w:t>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>
              <w:t xml:space="preserve">   </w:t>
            </w:r>
            <w:r w:rsidRPr="00241DA2">
              <w:t>1</w:t>
            </w:r>
            <w:r>
              <w:t>3</w:t>
            </w:r>
            <w:r w:rsidRPr="00241DA2">
              <w:t>.01-1</w:t>
            </w:r>
            <w:r>
              <w:t>7</w:t>
            </w:r>
            <w:r w:rsidRPr="00241DA2">
              <w:t>.01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7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Р-II Защита населения Российской Федерации от чрезвычайных ситуаций.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5A1105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 2. </w:t>
            </w:r>
            <w:r w:rsidR="005A1105">
              <w:rPr>
                <w:b/>
                <w:bCs/>
              </w:rPr>
              <w:t>ЧС</w:t>
            </w:r>
            <w:r w:rsidRPr="00561704">
              <w:rPr>
                <w:b/>
                <w:bCs/>
              </w:rPr>
              <w:t xml:space="preserve"> природн</w:t>
            </w:r>
            <w:r w:rsidR="005A1105">
              <w:rPr>
                <w:b/>
                <w:bCs/>
              </w:rPr>
              <w:t>ого и техногенного  характера. Н</w:t>
            </w:r>
            <w:r w:rsidRPr="00561704">
              <w:rPr>
                <w:b/>
                <w:bCs/>
              </w:rPr>
              <w:t>ациональная безопасность России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0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5A1105">
            <w:pPr>
              <w:pStyle w:val="a5"/>
            </w:pPr>
            <w:r w:rsidRPr="00561704">
              <w:t xml:space="preserve">Меры безопасности на дороге.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2</w:t>
            </w:r>
            <w:r>
              <w:t>0</w:t>
            </w:r>
            <w:r w:rsidRPr="00241DA2">
              <w:t>.01-2</w:t>
            </w:r>
            <w:r>
              <w:t>4</w:t>
            </w:r>
            <w:r w:rsidRPr="00241DA2">
              <w:t>.01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Чрезвычайные ситуации и их классификация.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7</w:t>
            </w:r>
            <w:r w:rsidRPr="00241DA2">
              <w:t>.01-</w:t>
            </w:r>
            <w:r>
              <w:t>31</w:t>
            </w:r>
            <w:r w:rsidRPr="00241DA2">
              <w:t>.0</w:t>
            </w:r>
            <w: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53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20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5A1105" w:rsidP="006A4501">
            <w:pPr>
              <w:pStyle w:val="a5"/>
            </w:pPr>
            <w:r>
              <w:t xml:space="preserve">ЧС </w:t>
            </w:r>
            <w:r w:rsidR="006A4501" w:rsidRPr="00561704">
              <w:t>природного характера, причины и последствия.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3</w:t>
            </w:r>
            <w:r w:rsidRPr="00241DA2">
              <w:t>.02-0</w:t>
            </w:r>
            <w:r>
              <w:t>7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4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5A1105" w:rsidP="006A4501">
            <w:pPr>
              <w:pStyle w:val="a5"/>
            </w:pPr>
            <w:r>
              <w:t>ЧС</w:t>
            </w:r>
            <w:r w:rsidR="006A4501" w:rsidRPr="00561704">
              <w:t xml:space="preserve"> техногенного характера, причины и последствия.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0</w:t>
            </w:r>
            <w:r w:rsidRPr="00241DA2">
              <w:t>.02-1</w:t>
            </w:r>
            <w:r>
              <w:t>4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3. Организационные основы по защите населения страны от ЧС мирного и военного времени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7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7</w:t>
            </w:r>
            <w:r w:rsidRPr="00241DA2">
              <w:t>.02-2</w:t>
            </w:r>
            <w:r>
              <w:t>1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3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23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BA7CAE">
            <w:pPr>
              <w:pStyle w:val="a5"/>
              <w:ind w:right="-108"/>
            </w:pPr>
            <w:r w:rsidRPr="00561704">
              <w:t>МЧС - орган управления в области защиты населения от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4</w:t>
            </w:r>
            <w:r w:rsidRPr="00241DA2">
              <w:t>.02-</w:t>
            </w:r>
            <w:r>
              <w:t>28</w:t>
            </w:r>
            <w:r w:rsidRPr="00241DA2">
              <w:t>.0</w:t>
            </w:r>
            <w:r>
              <w:t>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Гуманитарные акции МЧС России.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3</w:t>
            </w:r>
            <w:r w:rsidRPr="00241DA2">
              <w:t>.03-0</w:t>
            </w:r>
            <w:r>
              <w:t>7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4. Основные мероприятия пор защите населения от ЧС мирного и военного времени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3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Мониторинг и прогнозирование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0</w:t>
            </w:r>
            <w:r w:rsidRPr="00241DA2">
              <w:t>.03-1</w:t>
            </w:r>
            <w:r>
              <w:t>4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Инженерная защита населения от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7</w:t>
            </w:r>
            <w:r w:rsidRPr="00241DA2">
              <w:t>.03-2</w:t>
            </w:r>
            <w:r>
              <w:t>1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3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Оповещение и эвакуация населения в условиях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30</w:t>
            </w:r>
            <w:r w:rsidRPr="00241DA2">
              <w:t>.0</w:t>
            </w:r>
            <w:r>
              <w:t>3</w:t>
            </w:r>
            <w:r w:rsidRPr="00241DA2">
              <w:t>-0</w:t>
            </w:r>
            <w:r>
              <w:t>4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Аварийно-спасательные работы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7</w:t>
            </w:r>
            <w:r w:rsidRPr="00241DA2">
              <w:t>.04-1</w:t>
            </w:r>
            <w:r>
              <w:t>1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8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44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4.Основы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9. Здоровье - условие благополучия человека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Здоровый образ жизни и его составляющие.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4</w:t>
            </w:r>
            <w:r w:rsidRPr="00241DA2">
              <w:t>.04-1</w:t>
            </w:r>
            <w:r>
              <w:t>8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60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30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</w:pPr>
            <w:r w:rsidRPr="00561704">
              <w:t>Репродуктивное здоровье населения и национальная безопасность РФ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2</w:t>
            </w:r>
            <w:r>
              <w:t>1</w:t>
            </w:r>
            <w:r w:rsidRPr="00241DA2">
              <w:t>.04-2</w:t>
            </w:r>
            <w:r>
              <w:t>5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 </w:t>
            </w:r>
          </w:p>
        </w:tc>
      </w:tr>
      <w:tr w:rsidR="006A4501" w:rsidRPr="00561704" w:rsidTr="00BA7CAE">
        <w:trPr>
          <w:trHeight w:val="52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 10. Факторы, разрушающие репродуктивное  здоровье.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 </w:t>
            </w:r>
          </w:p>
        </w:tc>
      </w:tr>
      <w:tr w:rsidR="006A4501" w:rsidRPr="00561704" w:rsidTr="00BA7CAE">
        <w:trPr>
          <w:trHeight w:val="18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Ранние половые связи и их последствия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8</w:t>
            </w:r>
            <w:r w:rsidRPr="00241DA2">
              <w:t>.04-0</w:t>
            </w:r>
            <w:r>
              <w:t>2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7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Инфекции, передаваемые половым путем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5</w:t>
            </w:r>
            <w:r w:rsidRPr="00241DA2">
              <w:t>.05-</w:t>
            </w:r>
            <w:r>
              <w:t>09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7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Понятие о ВИЧ-инфекции и </w:t>
            </w:r>
            <w:proofErr w:type="spellStart"/>
            <w:r w:rsidRPr="00561704">
              <w:t>СПИДе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2</w:t>
            </w:r>
            <w:r w:rsidRPr="00241DA2">
              <w:t>.05-1</w:t>
            </w:r>
            <w:r>
              <w:t>6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Тема11. Правовые основы сохранения  репродуктивного  здоровья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Брак и семья. Основы семейного права в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>
              <w:t>19</w:t>
            </w:r>
            <w:r w:rsidRPr="00241DA2">
              <w:t>.05-2</w:t>
            </w:r>
            <w:r>
              <w:t>3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Всего часов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34</w:t>
            </w:r>
            <w:r>
              <w:t xml:space="preserve"> часа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</w:tbl>
    <w:p w:rsidR="00F11823" w:rsidRDefault="00F11823" w:rsidP="005A1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0F" w:rsidRPr="00561704" w:rsidRDefault="004E20CD" w:rsidP="005A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561704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819"/>
        <w:gridCol w:w="1134"/>
        <w:gridCol w:w="1134"/>
      </w:tblGrid>
      <w:tr w:rsidR="00061A3D" w:rsidRPr="00561704" w:rsidTr="00DE5E82">
        <w:tc>
          <w:tcPr>
            <w:tcW w:w="567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561704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561704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561704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819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Количественный состав </w:t>
            </w:r>
            <w:proofErr w:type="spellStart"/>
            <w:r w:rsidRPr="00561704">
              <w:rPr>
                <w:rStyle w:val="FontStyle106"/>
                <w:sz w:val="24"/>
                <w:szCs w:val="24"/>
              </w:rPr>
              <w:t>автоматизирован</w:t>
            </w:r>
            <w:r w:rsidR="00347E71" w:rsidRPr="00561704">
              <w:rPr>
                <w:rStyle w:val="FontStyle106"/>
                <w:sz w:val="24"/>
                <w:szCs w:val="24"/>
              </w:rPr>
              <w:t>-</w:t>
            </w:r>
            <w:r w:rsidRPr="00561704">
              <w:rPr>
                <w:rStyle w:val="FontStyle106"/>
                <w:sz w:val="24"/>
                <w:szCs w:val="24"/>
              </w:rPr>
              <w:t>ного</w:t>
            </w:r>
            <w:proofErr w:type="spellEnd"/>
            <w:r w:rsidRPr="00561704">
              <w:rPr>
                <w:rStyle w:val="FontStyle106"/>
                <w:sz w:val="24"/>
                <w:szCs w:val="24"/>
              </w:rPr>
              <w:t xml:space="preserve"> рабочего места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spellStart"/>
            <w:r w:rsidRPr="00561704">
              <w:rPr>
                <w:rStyle w:val="FontStyle106"/>
                <w:sz w:val="24"/>
                <w:szCs w:val="24"/>
              </w:rPr>
              <w:t>обуч</w:t>
            </w:r>
            <w:bookmarkStart w:id="0" w:name="_GoBack"/>
            <w:bookmarkEnd w:id="0"/>
            <w:r w:rsidRPr="00561704">
              <w:rPr>
                <w:rStyle w:val="FontStyle106"/>
                <w:sz w:val="24"/>
                <w:szCs w:val="24"/>
              </w:rPr>
              <w:t>а</w:t>
            </w:r>
            <w:r w:rsidR="00832680" w:rsidRPr="00561704">
              <w:rPr>
                <w:rStyle w:val="FontStyle106"/>
                <w:sz w:val="24"/>
                <w:szCs w:val="24"/>
              </w:rPr>
              <w:t>ю</w:t>
            </w:r>
            <w:r w:rsidRPr="00561704">
              <w:rPr>
                <w:rStyle w:val="FontStyle106"/>
                <w:sz w:val="24"/>
                <w:szCs w:val="24"/>
              </w:rPr>
              <w:t>-щихся</w:t>
            </w:r>
            <w:proofErr w:type="spellEnd"/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Специализированный программно-аппаратный комплекс педагога (СПАК)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Компьютер  </w:t>
            </w:r>
            <w:r w:rsidRPr="00561704">
              <w:rPr>
                <w:lang w:val="en-US"/>
              </w:rPr>
              <w:t>SAMSUNG</w:t>
            </w:r>
            <w:r w:rsidRPr="00561704">
              <w:t xml:space="preserve"> (системный блок,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>монитор, клавиатура)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Акустическая система </w:t>
            </w:r>
            <w:r w:rsidRPr="00561704">
              <w:rPr>
                <w:lang w:val="en-US"/>
              </w:rPr>
              <w:t>IHOO</w:t>
            </w:r>
            <w:r w:rsidRPr="00561704">
              <w:t xml:space="preserve"> МТВ5-1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Проекционная установка </w:t>
            </w:r>
            <w:r w:rsidRPr="00561704">
              <w:rPr>
                <w:lang w:val="en-US"/>
              </w:rPr>
              <w:t>BENQ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Интерактивная доска </w:t>
            </w:r>
            <w:proofErr w:type="spellStart"/>
            <w:r w:rsidRPr="00561704">
              <w:rPr>
                <w:lang w:val="en-US"/>
              </w:rPr>
              <w:t>Sereen</w:t>
            </w:r>
            <w:proofErr w:type="spellEnd"/>
            <w:r w:rsidRPr="00561704">
              <w:rPr>
                <w:lang w:val="en-US"/>
              </w:rPr>
              <w:t xml:space="preserve"> Media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Многофункциональное устройство </w:t>
            </w:r>
            <w:proofErr w:type="spellStart"/>
            <w:r w:rsidRPr="00561704">
              <w:rPr>
                <w:lang w:val="en-US"/>
              </w:rPr>
              <w:t>PanasonicKX</w:t>
            </w:r>
            <w:proofErr w:type="spellEnd"/>
            <w:r w:rsidRPr="00561704">
              <w:t>-</w:t>
            </w:r>
            <w:r w:rsidRPr="00561704">
              <w:rPr>
                <w:lang w:val="en-US"/>
              </w:rPr>
              <w:t>MB</w:t>
            </w:r>
            <w:r w:rsidRPr="00561704">
              <w:t>2000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b/>
              </w:rPr>
              <w:t xml:space="preserve">МАКЕТЫ КАБИНЕТА 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Фильтрующий противогаз (в разрезе)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Средства защиты органов дыхания </w:t>
            </w:r>
            <w:proofErr w:type="spellStart"/>
            <w:r w:rsidRPr="00561704">
              <w:t>прортивогаз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20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ОЗК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12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Боевые отравляющие вещества (учебный набор)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b/>
              </w:rPr>
            </w:pPr>
            <w:r w:rsidRPr="00561704">
              <w:rPr>
                <w:b/>
              </w:rPr>
              <w:t>Приборы РХБЗ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ДП-5Б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ДП-63-4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ДП-63-А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r w:rsidRPr="00561704"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ДП-24 3Д-5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ВПХР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Дегазирующий комплект АДК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POJAR DIVX ПОЖАР Владивосток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97,2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01-СЛУЖБА СПАСЕНИЯ пожар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97,8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ШКОЛЕ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186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Детская шалость с огнем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60,8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29339C" w:rsidP="006A4501">
            <w:pPr>
              <w:pStyle w:val="a5"/>
            </w:pPr>
            <w:r>
              <w:t>Детская шало</w:t>
            </w:r>
            <w:r w:rsidR="00061A3D" w:rsidRPr="00561704">
              <w:t>сть</w:t>
            </w:r>
            <w:r>
              <w:t xml:space="preserve"> </w:t>
            </w:r>
            <w:r w:rsidR="00061A3D" w:rsidRPr="00561704">
              <w:t>с  огнем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9,50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Елочные украшения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1,77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Лесной пожар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Меры безопасности в новогодние праздники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90,2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ОГНЕТУШИТЕЛЬ как им пользоваться УРОК 40.00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29,1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Огонь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Опасные забавы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1,91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доме 00.20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1,10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доме 00.40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Пожарная эвакуация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40,3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пользования электричеством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73,8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пожаре 06.06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70,9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Профессия пожарный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1,08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Сборник фильмов по </w:t>
            </w:r>
            <w:proofErr w:type="spellStart"/>
            <w:r w:rsidRPr="00561704">
              <w:t>противопожарке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ГО и ЧС 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763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ГО и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423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Забота о </w:t>
            </w:r>
            <w:proofErr w:type="spellStart"/>
            <w:r w:rsidRPr="00561704">
              <w:t>будующем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75,8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763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Культура безопасности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11,0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Основные причины техногенных аварии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6,69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При </w:t>
            </w:r>
            <w:proofErr w:type="spellStart"/>
            <w:r w:rsidRPr="00561704">
              <w:t>землятресении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2,71 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Системы оповещения ГО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22,9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КРИМИНАЛ</w:t>
            </w:r>
          </w:p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 xml:space="preserve"> И БЫТ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Сам себе МЧС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1,28 ГБ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поведения с собаками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Криминальные   ситуации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47,0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Криминальные ситуации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поведения детей в быту 04.36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безопасности на природе 4.36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71,9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Опасное </w:t>
            </w:r>
            <w:proofErr w:type="spellStart"/>
            <w:r w:rsidRPr="00561704">
              <w:t>сэлфи</w:t>
            </w:r>
            <w:proofErr w:type="spellEnd"/>
            <w:r w:rsidRPr="00561704">
              <w:t>. 05.00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АНТИТЕРРОР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Вас похитили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42,8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История ТЕРРОРИЗМА в России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Мина в огороде. Вы заложник. В перестрелке на улице. Бомба.           14 минут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Обвиняется терроризм Школа ВЫЖИВАНИЯ 27.00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87,7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18.54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60,6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маски-1 031.50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101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маски-2 37.00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маски-3 45.37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147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Что такое 19.00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61,1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Иду на взрыв               19 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196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ГИБДД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VTS_07_1 ДОРОЖНАЯ СКАЗКА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109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proofErr w:type="spellStart"/>
            <w:r w:rsidRPr="00561704">
              <w:t>бдд</w:t>
            </w:r>
            <w:proofErr w:type="spellEnd"/>
            <w:r w:rsidRPr="00561704">
              <w:t xml:space="preserve">  ВНИМАНИЕ-ДЕТИ          12минут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500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Туфелька. 07.00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VTS_14_1 ПЕРЕХОД УЛИЦЫ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11,6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VTS_15_1 СИГНАЛЫ АВТОТРАНСПОРТА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19,3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родительское собрание по скутерам 4 рота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36,9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Поведение на дороге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2,75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безопасности в городе 6.00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70,8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Фильм скутера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ЛЕД И ВОДА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воде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183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льду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 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14. Меры безопасности льду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62,0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14. На льду 00.32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КЛИНИЧЕСКАЯ СМЕРТЬ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17,0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ОЖОГИ.VOB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15,6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Оказание первой доврачебной помощи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783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Шутка. Мистер </w:t>
            </w:r>
            <w:proofErr w:type="spellStart"/>
            <w:r w:rsidRPr="00561704">
              <w:t>Bean.mpg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78,1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347E71" w:rsidP="006A4501">
            <w:pPr>
              <w:pStyle w:val="a5"/>
            </w:pPr>
            <w:r w:rsidRPr="00561704">
              <w:t>Укусы животных  и нас</w:t>
            </w:r>
            <w:r w:rsidR="00061A3D" w:rsidRPr="00561704">
              <w:t>екомых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323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Урок 13. Приемы реанимации 9 класс, 11 </w:t>
            </w:r>
            <w:r w:rsidRPr="00561704">
              <w:lastRenderedPageBreak/>
              <w:t>класс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lastRenderedPageBreak/>
              <w:t>793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утоплении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378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утоплении 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266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14, 15.  Конвейер смерти. Никотин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ТРАНСПОРТ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на дороге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401 КБ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Железнодорожный транспорт </w:t>
            </w:r>
            <w:proofErr w:type="spellStart"/>
            <w:r w:rsidRPr="00561704">
              <w:t>жд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397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СТРЕЛКОВОЕ ДЕЛО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Знаете ли вы - Автомат Калашникова 03.33 (мультик)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Автомату Калашникова 65 лет 25.56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Ударная сила. Калашников 25.56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168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48,2 ГБ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БИБЛИОТЕКА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Законодательные документы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Федеральные законы «О статусе военнослужащих»,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 воинской обязанности и военной службе»,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«Об альтернативной гражданской службе»,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«Об образовании»,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Текст военной присяги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дорожного движения РФ.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Выписки из УК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Семейный кодекс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Методические пособия</w:t>
            </w: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Жучков А.В. Основы </w:t>
            </w:r>
            <w:r w:rsidR="00347E71" w:rsidRPr="00561704">
              <w:t>падения</w:t>
            </w:r>
            <w:r w:rsidRPr="00561704">
              <w:t xml:space="preserve"> и меры безопа</w:t>
            </w:r>
            <w:r w:rsidR="00DE5E82" w:rsidRPr="00561704">
              <w:t>сности людей на воде. Подольск,</w:t>
            </w:r>
            <w:r w:rsidRPr="00561704">
              <w:t>1996</w:t>
            </w:r>
          </w:p>
          <w:p w:rsidR="00DE5E82" w:rsidRPr="00561704" w:rsidRDefault="00DE5E82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Дидактический материал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proofErr w:type="spellStart"/>
            <w:r w:rsidRPr="00561704">
              <w:rPr>
                <w:iCs/>
              </w:rPr>
              <w:t>В.А.Шкенев</w:t>
            </w:r>
            <w:proofErr w:type="spellEnd"/>
            <w:r w:rsidRPr="00561704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Разработки уроков 5,6,7,8,10,11 классов </w:t>
            </w:r>
          </w:p>
          <w:p w:rsidR="00061A3D" w:rsidRPr="00561704" w:rsidRDefault="00061A3D" w:rsidP="006A4501">
            <w:pPr>
              <w:pStyle w:val="a5"/>
            </w:pPr>
            <w:r w:rsidRPr="00561704">
              <w:t>План урока (</w:t>
            </w:r>
            <w:proofErr w:type="spellStart"/>
            <w:r w:rsidRPr="00561704">
              <w:rPr>
                <w:lang w:val="en-US"/>
              </w:rPr>
              <w:t>MicrosoftWord</w:t>
            </w:r>
            <w:proofErr w:type="spellEnd"/>
            <w:r w:rsidRPr="00561704">
              <w:t xml:space="preserve">), </w:t>
            </w:r>
          </w:p>
          <w:p w:rsidR="00061A3D" w:rsidRPr="00561704" w:rsidRDefault="00061A3D" w:rsidP="006A4501">
            <w:pPr>
              <w:pStyle w:val="a5"/>
            </w:pPr>
            <w:r w:rsidRPr="00561704">
              <w:t>Презентация урока (</w:t>
            </w:r>
            <w:proofErr w:type="spellStart"/>
            <w:r w:rsidRPr="00561704">
              <w:t>Microsoft</w:t>
            </w:r>
            <w:proofErr w:type="spellEnd"/>
            <w:r w:rsidRPr="00561704">
              <w:t xml:space="preserve"> </w:t>
            </w:r>
            <w:proofErr w:type="spellStart"/>
            <w:r w:rsidRPr="00561704">
              <w:t>PowerPoint</w:t>
            </w:r>
            <w:proofErr w:type="spellEnd"/>
            <w:r w:rsidRPr="00561704">
              <w:t>).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Учебные пособия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Хренников Б. О. Основы безопасности жизнедеятельности: Учеб. для 6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Хренников Б. О. Основы безопасности жизнедеятельности: Учеб. для 7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М.П.Фролов, Е.Н.Литвинов. Основы безопасности жизнедеятельности: Учеб. для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— 8-е изд. – М.: </w:t>
            </w:r>
            <w:proofErr w:type="spellStart"/>
            <w:r w:rsidRPr="00561704">
              <w:rPr>
                <w:iCs/>
              </w:rPr>
              <w:t>Астрель</w:t>
            </w:r>
            <w:proofErr w:type="spellEnd"/>
            <w:r w:rsidRPr="00561704">
              <w:rPr>
                <w:iCs/>
              </w:rPr>
              <w:t>, 2006.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Хренников Б. О. Основы безопасности жизнедеятельности: Учеб. для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М.П.Фролов, Е.Н.Литвинов. Основы безопасности жизнедеятельности: Учеб. для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— 8-е изд. – М.: </w:t>
            </w:r>
            <w:proofErr w:type="spellStart"/>
            <w:r w:rsidRPr="00561704">
              <w:rPr>
                <w:iCs/>
              </w:rPr>
              <w:t>Астрель</w:t>
            </w:r>
            <w:proofErr w:type="spellEnd"/>
            <w:r w:rsidRPr="00561704">
              <w:rPr>
                <w:iCs/>
              </w:rPr>
              <w:t>, 2006.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Мишин Б.И. Основы безопасности жизнедеятельности: Учеб. для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Мишин Б.И., Васнев В.А. Основы безопасности жизнедеятельности: Учеб. для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Хренников Б. О.  Основы безопасности жизнедеятельности: Учеб. для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2011.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Смирнов А. Т., Хренников Б. О. Основы безопасности жизнедеятельности: Учеб. для 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561704">
              <w:rPr>
                <w:iCs/>
              </w:rPr>
              <w:t>пешеходов,пассажиров</w:t>
            </w:r>
            <w:proofErr w:type="spellEnd"/>
            <w:r w:rsidRPr="00561704">
              <w:rPr>
                <w:iCs/>
              </w:rPr>
              <w:t>, водителей. 5-9 классы.  Просвещение, 2008.</w:t>
            </w:r>
          </w:p>
          <w:p w:rsidR="00DE5E82" w:rsidRPr="00561704" w:rsidRDefault="00DE5E82" w:rsidP="006A4501">
            <w:pPr>
              <w:pStyle w:val="a5"/>
              <w:rPr>
                <w:iCs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</w:t>
            </w:r>
            <w:proofErr w:type="spellStart"/>
            <w:r w:rsidRPr="00561704">
              <w:rPr>
                <w:iCs/>
              </w:rPr>
              <w:t>общеобразоват</w:t>
            </w:r>
            <w:proofErr w:type="spellEnd"/>
            <w:r w:rsidRPr="00561704">
              <w:rPr>
                <w:iCs/>
              </w:rPr>
              <w:t>. учреждений  Просвещение, 2008.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Дополнительная литература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Для поступающих в военное училище. Условия приема.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561704">
              <w:rPr>
                <w:iCs/>
              </w:rPr>
              <w:t>Кокорева</w:t>
            </w:r>
            <w:proofErr w:type="spellEnd"/>
            <w:r w:rsidRPr="00561704">
              <w:rPr>
                <w:iCs/>
              </w:rPr>
              <w:t>. — М.: Изограф, 2000.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475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 w:rsidRPr="00561704">
              <w:rPr>
                <w:iCs/>
              </w:rPr>
              <w:t>Русич</w:t>
            </w:r>
            <w:proofErr w:type="spellEnd"/>
            <w:r w:rsidRPr="00561704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proofErr w:type="spellStart"/>
            <w:r w:rsidRPr="00561704">
              <w:t>И.Д.Помбрик</w:t>
            </w:r>
            <w:proofErr w:type="spellEnd"/>
            <w:r w:rsidRPr="00561704">
              <w:t xml:space="preserve"> Карта офицера.</w:t>
            </w:r>
            <w:r w:rsidR="0029339C">
              <w:t xml:space="preserve"> </w:t>
            </w:r>
            <w:r w:rsidRPr="00561704">
              <w:t>Воениздат, 1985.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Н.В. </w:t>
            </w:r>
            <w:proofErr w:type="spellStart"/>
            <w:r w:rsidRPr="00561704">
              <w:rPr>
                <w:iCs/>
              </w:rPr>
              <w:t>Надеев</w:t>
            </w:r>
            <w:proofErr w:type="spellEnd"/>
            <w:r w:rsidRPr="00561704">
              <w:rPr>
                <w:iCs/>
              </w:rPr>
              <w:t xml:space="preserve">. Книга охотника. </w:t>
            </w:r>
            <w:proofErr w:type="spellStart"/>
            <w:r w:rsidRPr="00561704">
              <w:rPr>
                <w:iCs/>
              </w:rPr>
              <w:t>Зап-СибИздат</w:t>
            </w:r>
            <w:proofErr w:type="spellEnd"/>
            <w:r w:rsidRPr="00561704">
              <w:rPr>
                <w:iCs/>
              </w:rPr>
              <w:t>, 1956.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Байер К., </w:t>
            </w:r>
            <w:proofErr w:type="spellStart"/>
            <w:r w:rsidRPr="00561704">
              <w:rPr>
                <w:iCs/>
              </w:rPr>
              <w:t>Шейнберг</w:t>
            </w:r>
            <w:proofErr w:type="spellEnd"/>
            <w:r w:rsidRPr="00561704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561704">
              <w:rPr>
                <w:iCs/>
              </w:rPr>
              <w:t>СПб.:Норинт</w:t>
            </w:r>
            <w:proofErr w:type="spellEnd"/>
            <w:r w:rsidRPr="00561704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Словарь военных терминов.—М.: Военное издательство, 1983.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Мураховский В.И. Оружие пехоты. – </w:t>
            </w:r>
            <w:proofErr w:type="spellStart"/>
            <w:r w:rsidRPr="00561704">
              <w:rPr>
                <w:iCs/>
              </w:rPr>
              <w:t>АрсеналПРЕСС</w:t>
            </w:r>
            <w:proofErr w:type="spellEnd"/>
            <w:r w:rsidRPr="00561704">
              <w:rPr>
                <w:iCs/>
              </w:rPr>
              <w:t>, М.1997.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ПЛАКАТЫ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Военно-патриотическое направление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Флаг, герб, гимн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Портреты воинских начальников России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Военная подготовка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Дни воинской славы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Вооруженные Силы РФ</w:t>
            </w:r>
            <w:r w:rsidR="00561704">
              <w:t xml:space="preserve"> </w:t>
            </w:r>
            <w:r w:rsidRPr="00561704">
              <w:t>(структура)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Средства коллективной защиты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Средства индивидуальной защиты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Порядок и правила эвакуации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Пожарная безопасность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Пожарная безопасность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Безопасность дорожного движения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дорожного движения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Безопасность поведения и на воде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поведения и на воде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</w:pPr>
            <w:r w:rsidRPr="00561704">
              <w:t>Антитеррористическая безопасность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Терроризм- угроза миру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Школа выживания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помощь. Оказание взаимопомощи.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помощь. Оказание самопомощи.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Способы разведения костров и их типы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Оборудование укрытий. Экипировка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Ориентирование на местности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61A3D" w:rsidRPr="00561704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561704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561704" w:rsidSect="005A1105">
      <w:footerReference w:type="default" r:id="rId9"/>
      <w:pgSz w:w="11906" w:h="16838"/>
      <w:pgMar w:top="993" w:right="566" w:bottom="993" w:left="1701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BC" w:rsidRDefault="003D12BC" w:rsidP="005A1105">
      <w:pPr>
        <w:spacing w:after="0" w:line="240" w:lineRule="auto"/>
      </w:pPr>
      <w:r>
        <w:separator/>
      </w:r>
    </w:p>
  </w:endnote>
  <w:endnote w:type="continuationSeparator" w:id="1">
    <w:p w:rsidR="003D12BC" w:rsidRDefault="003D12BC" w:rsidP="005A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8454"/>
      <w:docPartObj>
        <w:docPartGallery w:val="Page Numbers (Bottom of Page)"/>
        <w:docPartUnique/>
      </w:docPartObj>
    </w:sdtPr>
    <w:sdtContent>
      <w:p w:rsidR="005A1105" w:rsidRDefault="00B54269">
        <w:pPr>
          <w:pStyle w:val="af4"/>
          <w:jc w:val="right"/>
        </w:pPr>
        <w:fldSimple w:instr=" PAGE   \* MERGEFORMAT ">
          <w:r w:rsidR="00885EAC">
            <w:rPr>
              <w:noProof/>
            </w:rPr>
            <w:t>1</w:t>
          </w:r>
        </w:fldSimple>
      </w:p>
    </w:sdtContent>
  </w:sdt>
  <w:p w:rsidR="005A1105" w:rsidRDefault="005A110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BC" w:rsidRDefault="003D12BC" w:rsidP="005A1105">
      <w:pPr>
        <w:spacing w:after="0" w:line="240" w:lineRule="auto"/>
      </w:pPr>
      <w:r>
        <w:separator/>
      </w:r>
    </w:p>
  </w:footnote>
  <w:footnote w:type="continuationSeparator" w:id="1">
    <w:p w:rsidR="003D12BC" w:rsidRDefault="003D12BC" w:rsidP="005A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65"/>
    <w:multiLevelType w:val="hybridMultilevel"/>
    <w:tmpl w:val="F75E7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A244F7"/>
    <w:multiLevelType w:val="hybridMultilevel"/>
    <w:tmpl w:val="E1F4D44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2A2"/>
    <w:multiLevelType w:val="hybridMultilevel"/>
    <w:tmpl w:val="5C62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4004C5E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2B7E"/>
    <w:multiLevelType w:val="hybridMultilevel"/>
    <w:tmpl w:val="6B5C234E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E23272"/>
    <w:multiLevelType w:val="hybridMultilevel"/>
    <w:tmpl w:val="96EC7A8C"/>
    <w:lvl w:ilvl="0" w:tplc="E15E60D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8916CEE"/>
    <w:multiLevelType w:val="hybridMultilevel"/>
    <w:tmpl w:val="6846E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27DEF"/>
    <w:multiLevelType w:val="hybridMultilevel"/>
    <w:tmpl w:val="69A2FA2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E9308E"/>
    <w:multiLevelType w:val="hybridMultilevel"/>
    <w:tmpl w:val="D38426F2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27E8F"/>
    <w:multiLevelType w:val="hybridMultilevel"/>
    <w:tmpl w:val="DBA85832"/>
    <w:lvl w:ilvl="0" w:tplc="D8F4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A5F6E"/>
    <w:multiLevelType w:val="hybridMultilevel"/>
    <w:tmpl w:val="B164F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D84FD9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4752"/>
    <w:multiLevelType w:val="hybridMultilevel"/>
    <w:tmpl w:val="B410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22E98"/>
    <w:multiLevelType w:val="hybridMultilevel"/>
    <w:tmpl w:val="8E5A8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6281092"/>
    <w:multiLevelType w:val="hybridMultilevel"/>
    <w:tmpl w:val="BFC4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5C56D1"/>
    <w:multiLevelType w:val="hybridMultilevel"/>
    <w:tmpl w:val="F5AC6186"/>
    <w:lvl w:ilvl="0" w:tplc="1BC22C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771BA8"/>
    <w:multiLevelType w:val="hybridMultilevel"/>
    <w:tmpl w:val="48BA939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6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D0310D"/>
    <w:multiLevelType w:val="hybridMultilevel"/>
    <w:tmpl w:val="12105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EE4F78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6DC61AF8"/>
    <w:multiLevelType w:val="hybridMultilevel"/>
    <w:tmpl w:val="8CE25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1740F9"/>
    <w:multiLevelType w:val="hybridMultilevel"/>
    <w:tmpl w:val="9F202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EE6DA0"/>
    <w:multiLevelType w:val="hybridMultilevel"/>
    <w:tmpl w:val="A2B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7507E"/>
    <w:multiLevelType w:val="hybridMultilevel"/>
    <w:tmpl w:val="7A185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9742E56"/>
    <w:multiLevelType w:val="hybridMultilevel"/>
    <w:tmpl w:val="A56A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30"/>
  </w:num>
  <w:num w:numId="10">
    <w:abstractNumId w:val="17"/>
  </w:num>
  <w:num w:numId="11">
    <w:abstractNumId w:val="26"/>
  </w:num>
  <w:num w:numId="12">
    <w:abstractNumId w:val="38"/>
  </w:num>
  <w:num w:numId="13">
    <w:abstractNumId w:val="11"/>
  </w:num>
  <w:num w:numId="14">
    <w:abstractNumId w:val="23"/>
  </w:num>
  <w:num w:numId="15">
    <w:abstractNumId w:val="31"/>
  </w:num>
  <w:num w:numId="16">
    <w:abstractNumId w:val="45"/>
  </w:num>
  <w:num w:numId="17">
    <w:abstractNumId w:val="46"/>
  </w:num>
  <w:num w:numId="18">
    <w:abstractNumId w:val="44"/>
  </w:num>
  <w:num w:numId="19">
    <w:abstractNumId w:val="24"/>
  </w:num>
  <w:num w:numId="20">
    <w:abstractNumId w:val="48"/>
  </w:num>
  <w:num w:numId="21">
    <w:abstractNumId w:val="0"/>
  </w:num>
  <w:num w:numId="22">
    <w:abstractNumId w:val="39"/>
  </w:num>
  <w:num w:numId="23">
    <w:abstractNumId w:val="5"/>
  </w:num>
  <w:num w:numId="24">
    <w:abstractNumId w:val="12"/>
  </w:num>
  <w:num w:numId="25">
    <w:abstractNumId w:val="37"/>
  </w:num>
  <w:num w:numId="26">
    <w:abstractNumId w:val="32"/>
  </w:num>
  <w:num w:numId="27">
    <w:abstractNumId w:val="42"/>
  </w:num>
  <w:num w:numId="28">
    <w:abstractNumId w:val="49"/>
  </w:num>
  <w:num w:numId="29">
    <w:abstractNumId w:val="33"/>
  </w:num>
  <w:num w:numId="30">
    <w:abstractNumId w:val="8"/>
  </w:num>
  <w:num w:numId="31">
    <w:abstractNumId w:val="41"/>
  </w:num>
  <w:num w:numId="32">
    <w:abstractNumId w:val="28"/>
  </w:num>
  <w:num w:numId="33">
    <w:abstractNumId w:val="47"/>
  </w:num>
  <w:num w:numId="34">
    <w:abstractNumId w:val="19"/>
  </w:num>
  <w:num w:numId="35">
    <w:abstractNumId w:val="43"/>
  </w:num>
  <w:num w:numId="36">
    <w:abstractNumId w:val="13"/>
  </w:num>
  <w:num w:numId="37">
    <w:abstractNumId w:val="29"/>
  </w:num>
  <w:num w:numId="38">
    <w:abstractNumId w:val="35"/>
  </w:num>
  <w:num w:numId="39">
    <w:abstractNumId w:val="34"/>
  </w:num>
  <w:num w:numId="40">
    <w:abstractNumId w:val="40"/>
  </w:num>
  <w:num w:numId="41">
    <w:abstractNumId w:val="27"/>
  </w:num>
  <w:num w:numId="42">
    <w:abstractNumId w:val="9"/>
  </w:num>
  <w:num w:numId="43">
    <w:abstractNumId w:val="21"/>
  </w:num>
  <w:num w:numId="44">
    <w:abstractNumId w:val="15"/>
  </w:num>
  <w:num w:numId="45">
    <w:abstractNumId w:val="10"/>
  </w:num>
  <w:num w:numId="46">
    <w:abstractNumId w:val="16"/>
  </w:num>
  <w:num w:numId="47">
    <w:abstractNumId w:val="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61A3D"/>
    <w:rsid w:val="000A1085"/>
    <w:rsid w:val="000C7B73"/>
    <w:rsid w:val="000D0D69"/>
    <w:rsid w:val="000D539F"/>
    <w:rsid w:val="0010479D"/>
    <w:rsid w:val="00112CEF"/>
    <w:rsid w:val="0012709B"/>
    <w:rsid w:val="00132473"/>
    <w:rsid w:val="00152276"/>
    <w:rsid w:val="001606DF"/>
    <w:rsid w:val="00166686"/>
    <w:rsid w:val="0017652C"/>
    <w:rsid w:val="00192B5F"/>
    <w:rsid w:val="001A2652"/>
    <w:rsid w:val="001C00E6"/>
    <w:rsid w:val="00221463"/>
    <w:rsid w:val="00277E5C"/>
    <w:rsid w:val="0029339C"/>
    <w:rsid w:val="002C7CB7"/>
    <w:rsid w:val="00301E57"/>
    <w:rsid w:val="00312FD0"/>
    <w:rsid w:val="00347E71"/>
    <w:rsid w:val="0035686B"/>
    <w:rsid w:val="00383B5C"/>
    <w:rsid w:val="003960AF"/>
    <w:rsid w:val="003B7818"/>
    <w:rsid w:val="003C4902"/>
    <w:rsid w:val="003D12BC"/>
    <w:rsid w:val="0043710B"/>
    <w:rsid w:val="004A57A3"/>
    <w:rsid w:val="004E20CD"/>
    <w:rsid w:val="00517863"/>
    <w:rsid w:val="00532351"/>
    <w:rsid w:val="0054553A"/>
    <w:rsid w:val="005510D0"/>
    <w:rsid w:val="00553AA2"/>
    <w:rsid w:val="00555B45"/>
    <w:rsid w:val="00561704"/>
    <w:rsid w:val="00572F67"/>
    <w:rsid w:val="005A1105"/>
    <w:rsid w:val="005E436E"/>
    <w:rsid w:val="005F0225"/>
    <w:rsid w:val="006223DD"/>
    <w:rsid w:val="0064650F"/>
    <w:rsid w:val="00667ADA"/>
    <w:rsid w:val="006A4501"/>
    <w:rsid w:val="00707E0B"/>
    <w:rsid w:val="00714265"/>
    <w:rsid w:val="00726EAC"/>
    <w:rsid w:val="007425E2"/>
    <w:rsid w:val="00771604"/>
    <w:rsid w:val="00791664"/>
    <w:rsid w:val="007F521B"/>
    <w:rsid w:val="00822CDF"/>
    <w:rsid w:val="00832680"/>
    <w:rsid w:val="00843C82"/>
    <w:rsid w:val="00885EAC"/>
    <w:rsid w:val="008A1C47"/>
    <w:rsid w:val="008B637A"/>
    <w:rsid w:val="008D7E0F"/>
    <w:rsid w:val="009315BD"/>
    <w:rsid w:val="00941DC1"/>
    <w:rsid w:val="00957F0A"/>
    <w:rsid w:val="009601C7"/>
    <w:rsid w:val="009D4475"/>
    <w:rsid w:val="00A17E2B"/>
    <w:rsid w:val="00A45CD4"/>
    <w:rsid w:val="00A55025"/>
    <w:rsid w:val="00B43DC5"/>
    <w:rsid w:val="00B54269"/>
    <w:rsid w:val="00BA7CAE"/>
    <w:rsid w:val="00BD7B46"/>
    <w:rsid w:val="00C03723"/>
    <w:rsid w:val="00C05618"/>
    <w:rsid w:val="00C16308"/>
    <w:rsid w:val="00C6619B"/>
    <w:rsid w:val="00C668CE"/>
    <w:rsid w:val="00CA11E4"/>
    <w:rsid w:val="00CA4DA8"/>
    <w:rsid w:val="00CA6274"/>
    <w:rsid w:val="00CB7EEC"/>
    <w:rsid w:val="00CF45BA"/>
    <w:rsid w:val="00CF5F6C"/>
    <w:rsid w:val="00D2363A"/>
    <w:rsid w:val="00D352F3"/>
    <w:rsid w:val="00D54E83"/>
    <w:rsid w:val="00D63393"/>
    <w:rsid w:val="00D646B2"/>
    <w:rsid w:val="00D9106E"/>
    <w:rsid w:val="00DA20F3"/>
    <w:rsid w:val="00DB2AE4"/>
    <w:rsid w:val="00DC08E9"/>
    <w:rsid w:val="00DD1B33"/>
    <w:rsid w:val="00DE5E82"/>
    <w:rsid w:val="00E44484"/>
    <w:rsid w:val="00E752EB"/>
    <w:rsid w:val="00F040CA"/>
    <w:rsid w:val="00F11823"/>
    <w:rsid w:val="00F27BB6"/>
    <w:rsid w:val="00F44AAC"/>
    <w:rsid w:val="00F559A4"/>
    <w:rsid w:val="00F93DE6"/>
    <w:rsid w:val="00F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5A46-5F48-4DEC-B035-B974630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45</cp:revision>
  <cp:lastPrinted>2019-09-13T15:58:00Z</cp:lastPrinted>
  <dcterms:created xsi:type="dcterms:W3CDTF">2018-09-11T05:05:00Z</dcterms:created>
  <dcterms:modified xsi:type="dcterms:W3CDTF">2021-07-10T17:00:00Z</dcterms:modified>
</cp:coreProperties>
</file>