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0F" w:rsidRPr="00357D0F" w:rsidRDefault="00357D0F" w:rsidP="00357D0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357D0F">
        <w:rPr>
          <w:rFonts w:ascii="Times New Roman" w:eastAsia="Calibri" w:hAnsi="Times New Roman" w:cs="Times New Roman"/>
          <w:sz w:val="28"/>
        </w:rPr>
        <w:t xml:space="preserve">Муниципальное общеобразовательное учреждение </w:t>
      </w:r>
    </w:p>
    <w:p w:rsidR="00357D0F" w:rsidRPr="00357D0F" w:rsidRDefault="00357D0F" w:rsidP="00357D0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357D0F">
        <w:rPr>
          <w:rFonts w:ascii="Times New Roman" w:eastAsia="Calibri" w:hAnsi="Times New Roman" w:cs="Times New Roman"/>
          <w:sz w:val="28"/>
        </w:rPr>
        <w:t>«Средняя общеобразовательная школа № 32 имени 177 истребительного авиационного московского полка»</w:t>
      </w:r>
    </w:p>
    <w:p w:rsidR="00357D0F" w:rsidRPr="00357D0F" w:rsidRDefault="00357D0F" w:rsidP="00357D0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357D0F">
        <w:rPr>
          <w:rFonts w:ascii="Times New Roman" w:eastAsia="Calibri" w:hAnsi="Times New Roman" w:cs="Times New Roman"/>
          <w:sz w:val="28"/>
        </w:rPr>
        <w:t>Г. о. Подольск</w:t>
      </w:r>
    </w:p>
    <w:p w:rsidR="00B54360" w:rsidRDefault="00B54360" w:rsidP="00B5436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54360" w:rsidRDefault="00B54360" w:rsidP="00B54360">
      <w:pPr>
        <w:spacing w:after="0"/>
        <w:rPr>
          <w:rFonts w:ascii="Times New Roman" w:hAnsi="Times New Roman" w:cs="Times New Roman"/>
          <w:sz w:val="28"/>
        </w:rPr>
      </w:pPr>
    </w:p>
    <w:p w:rsidR="00357D0F" w:rsidRPr="00357D0F" w:rsidRDefault="00714504" w:rsidP="00714504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1784478"/>
            <wp:effectExtent l="19050" t="0" r="3175" b="0"/>
            <wp:docPr id="1" name="Рисунок 1" descr="G:\программы на сайт\21-22\Программы на сайт\6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ы на сайт\21-22\Программы на сайт\6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84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D0F" w:rsidRPr="00357D0F" w:rsidRDefault="00357D0F" w:rsidP="00357D0F">
      <w:pPr>
        <w:spacing w:after="0" w:line="276" w:lineRule="auto"/>
        <w:ind w:left="5954"/>
        <w:rPr>
          <w:rFonts w:ascii="Times New Roman" w:eastAsia="Calibri" w:hAnsi="Times New Roman" w:cs="Times New Roman"/>
          <w:sz w:val="28"/>
        </w:rPr>
      </w:pPr>
    </w:p>
    <w:p w:rsidR="00B54360" w:rsidRDefault="00B54360" w:rsidP="00B5436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B54360" w:rsidRPr="00CF5F6C" w:rsidRDefault="00B54360" w:rsidP="00B5436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предмету</w:t>
      </w:r>
    </w:p>
    <w:p w:rsidR="00B54360" w:rsidRPr="00F86D56" w:rsidRDefault="00B54360" w:rsidP="00B5436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«Алгебра» для 9 б, в, г, д, е</w:t>
      </w:r>
      <w:r w:rsidR="00E33904">
        <w:rPr>
          <w:rFonts w:ascii="Times New Roman" w:hAnsi="Times New Roman" w:cs="Times New Roman"/>
          <w:b/>
          <w:sz w:val="28"/>
        </w:rPr>
        <w:t>, ж</w:t>
      </w:r>
      <w:r>
        <w:rPr>
          <w:rFonts w:ascii="Times New Roman" w:hAnsi="Times New Roman" w:cs="Times New Roman"/>
          <w:b/>
          <w:sz w:val="28"/>
        </w:rPr>
        <w:t xml:space="preserve"> классов</w:t>
      </w:r>
    </w:p>
    <w:p w:rsidR="00357D0F" w:rsidRPr="00357D0F" w:rsidRDefault="00357D0F" w:rsidP="00357D0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357D0F" w:rsidRPr="00357D0F" w:rsidRDefault="00357D0F" w:rsidP="00357D0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57D0F">
        <w:rPr>
          <w:rFonts w:ascii="Times New Roman" w:eastAsia="Calibri" w:hAnsi="Times New Roman" w:cs="Times New Roman"/>
          <w:sz w:val="28"/>
          <w:szCs w:val="28"/>
        </w:rPr>
        <w:t>Учебных недель: 34</w:t>
      </w:r>
    </w:p>
    <w:p w:rsidR="00357D0F" w:rsidRPr="00357D0F" w:rsidRDefault="00357D0F" w:rsidP="00357D0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57D0F">
        <w:rPr>
          <w:rFonts w:ascii="Times New Roman" w:eastAsia="Calibri" w:hAnsi="Times New Roman" w:cs="Times New Roman"/>
          <w:sz w:val="28"/>
          <w:szCs w:val="28"/>
        </w:rPr>
        <w:t>Количество часов в неделю: 4</w:t>
      </w:r>
    </w:p>
    <w:p w:rsidR="00357D0F" w:rsidRPr="00357D0F" w:rsidRDefault="00357D0F" w:rsidP="00357D0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57D0F">
        <w:rPr>
          <w:rFonts w:ascii="Times New Roman" w:eastAsia="Calibri" w:hAnsi="Times New Roman" w:cs="Times New Roman"/>
          <w:sz w:val="28"/>
          <w:szCs w:val="28"/>
        </w:rPr>
        <w:t>Количество часов в год: 136</w:t>
      </w:r>
    </w:p>
    <w:p w:rsidR="00357D0F" w:rsidRPr="00357D0F" w:rsidRDefault="00357D0F" w:rsidP="00357D0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7D0F" w:rsidRPr="00357D0F" w:rsidRDefault="00357D0F" w:rsidP="00357D0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357D0F" w:rsidRPr="00357D0F" w:rsidRDefault="00357D0F" w:rsidP="00357D0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357D0F" w:rsidRPr="00357D0F" w:rsidRDefault="00357D0F" w:rsidP="00E33904">
      <w:pPr>
        <w:spacing w:after="0" w:line="276" w:lineRule="auto"/>
        <w:ind w:left="4678"/>
        <w:jc w:val="right"/>
        <w:rPr>
          <w:rFonts w:ascii="Times New Roman" w:eastAsia="Calibri" w:hAnsi="Times New Roman" w:cs="Times New Roman"/>
          <w:sz w:val="28"/>
        </w:rPr>
      </w:pPr>
      <w:r w:rsidRPr="00357D0F">
        <w:rPr>
          <w:rFonts w:ascii="Times New Roman" w:eastAsia="Calibri" w:hAnsi="Times New Roman" w:cs="Times New Roman"/>
          <w:sz w:val="28"/>
        </w:rPr>
        <w:t>Составили:</w:t>
      </w:r>
    </w:p>
    <w:p w:rsidR="00357D0F" w:rsidRPr="00357D0F" w:rsidRDefault="00357D0F" w:rsidP="00E33904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  <w:r w:rsidRPr="00357D0F">
        <w:rPr>
          <w:rFonts w:ascii="Times New Roman" w:eastAsia="Calibri" w:hAnsi="Times New Roman" w:cs="Times New Roman"/>
          <w:sz w:val="28"/>
        </w:rPr>
        <w:t>Пысина О</w:t>
      </w:r>
      <w:r w:rsidR="00E33904">
        <w:rPr>
          <w:rFonts w:ascii="Times New Roman" w:eastAsia="Calibri" w:hAnsi="Times New Roman" w:cs="Times New Roman"/>
          <w:sz w:val="28"/>
        </w:rPr>
        <w:t>.</w:t>
      </w:r>
      <w:r w:rsidRPr="00357D0F">
        <w:rPr>
          <w:rFonts w:ascii="Times New Roman" w:eastAsia="Calibri" w:hAnsi="Times New Roman" w:cs="Times New Roman"/>
          <w:sz w:val="28"/>
        </w:rPr>
        <w:t xml:space="preserve">В., </w:t>
      </w:r>
    </w:p>
    <w:p w:rsidR="00357D0F" w:rsidRPr="00357D0F" w:rsidRDefault="00357D0F" w:rsidP="00E33904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</w:rPr>
      </w:pPr>
      <w:proofErr w:type="spellStart"/>
      <w:r w:rsidRPr="00357D0F">
        <w:rPr>
          <w:rFonts w:ascii="Times New Roman" w:eastAsia="Calibri" w:hAnsi="Times New Roman" w:cs="Times New Roman"/>
          <w:sz w:val="28"/>
        </w:rPr>
        <w:t>Хвостенкова</w:t>
      </w:r>
      <w:proofErr w:type="spellEnd"/>
      <w:r w:rsidRPr="00357D0F">
        <w:rPr>
          <w:rFonts w:ascii="Times New Roman" w:eastAsia="Calibri" w:hAnsi="Times New Roman" w:cs="Times New Roman"/>
          <w:sz w:val="28"/>
        </w:rPr>
        <w:t xml:space="preserve"> О</w:t>
      </w:r>
      <w:r w:rsidR="00E33904">
        <w:rPr>
          <w:rFonts w:ascii="Times New Roman" w:eastAsia="Calibri" w:hAnsi="Times New Roman" w:cs="Times New Roman"/>
          <w:sz w:val="28"/>
        </w:rPr>
        <w:t>.</w:t>
      </w:r>
      <w:r w:rsidRPr="00357D0F">
        <w:rPr>
          <w:rFonts w:ascii="Times New Roman" w:eastAsia="Calibri" w:hAnsi="Times New Roman" w:cs="Times New Roman"/>
          <w:sz w:val="28"/>
        </w:rPr>
        <w:t>А.,</w:t>
      </w:r>
    </w:p>
    <w:p w:rsidR="00357D0F" w:rsidRDefault="00357D0F" w:rsidP="00E33904">
      <w:pPr>
        <w:spacing w:after="0" w:line="276" w:lineRule="auto"/>
        <w:ind w:left="4678"/>
        <w:jc w:val="right"/>
        <w:rPr>
          <w:rFonts w:ascii="Times New Roman" w:eastAsia="Calibri" w:hAnsi="Times New Roman" w:cs="Times New Roman"/>
          <w:sz w:val="28"/>
        </w:rPr>
      </w:pPr>
      <w:proofErr w:type="spellStart"/>
      <w:r w:rsidRPr="00357D0F">
        <w:rPr>
          <w:rFonts w:ascii="Times New Roman" w:eastAsia="Calibri" w:hAnsi="Times New Roman" w:cs="Times New Roman"/>
          <w:sz w:val="28"/>
        </w:rPr>
        <w:t>Дицкая</w:t>
      </w:r>
      <w:proofErr w:type="spellEnd"/>
      <w:r w:rsidRPr="00357D0F">
        <w:rPr>
          <w:rFonts w:ascii="Times New Roman" w:eastAsia="Calibri" w:hAnsi="Times New Roman" w:cs="Times New Roman"/>
          <w:sz w:val="28"/>
        </w:rPr>
        <w:t xml:space="preserve"> И.К</w:t>
      </w:r>
      <w:r w:rsidR="00AF52FB">
        <w:rPr>
          <w:rFonts w:ascii="Times New Roman" w:eastAsia="Calibri" w:hAnsi="Times New Roman" w:cs="Times New Roman"/>
          <w:sz w:val="28"/>
        </w:rPr>
        <w:t>.</w:t>
      </w:r>
      <w:r w:rsidR="00E33904">
        <w:rPr>
          <w:rFonts w:ascii="Times New Roman" w:eastAsia="Calibri" w:hAnsi="Times New Roman" w:cs="Times New Roman"/>
          <w:sz w:val="28"/>
        </w:rPr>
        <w:t>,</w:t>
      </w:r>
    </w:p>
    <w:p w:rsidR="00E33904" w:rsidRPr="00357D0F" w:rsidRDefault="00E33904" w:rsidP="00E33904">
      <w:pPr>
        <w:spacing w:after="0" w:line="276" w:lineRule="auto"/>
        <w:ind w:left="4678"/>
        <w:jc w:val="right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Колкова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Л.А.</w:t>
      </w:r>
    </w:p>
    <w:p w:rsidR="00357D0F" w:rsidRPr="00357D0F" w:rsidRDefault="00357D0F" w:rsidP="00357D0F">
      <w:pPr>
        <w:spacing w:after="0" w:line="276" w:lineRule="auto"/>
        <w:ind w:left="4678"/>
        <w:jc w:val="center"/>
        <w:rPr>
          <w:rFonts w:ascii="Times New Roman" w:eastAsia="Calibri" w:hAnsi="Times New Roman" w:cs="Times New Roman"/>
          <w:sz w:val="28"/>
        </w:rPr>
      </w:pPr>
    </w:p>
    <w:p w:rsidR="00357D0F" w:rsidRDefault="00357D0F" w:rsidP="00357D0F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</w:p>
    <w:p w:rsidR="00B54360" w:rsidRDefault="00B54360" w:rsidP="00357D0F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</w:p>
    <w:p w:rsidR="00B54360" w:rsidRDefault="00B54360" w:rsidP="00357D0F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</w:p>
    <w:p w:rsidR="00B54360" w:rsidRPr="00357D0F" w:rsidRDefault="00B54360" w:rsidP="00357D0F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</w:p>
    <w:p w:rsidR="00357D0F" w:rsidRPr="00357D0F" w:rsidRDefault="00357D0F" w:rsidP="00357D0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57D0F" w:rsidRPr="00357D0F" w:rsidRDefault="006A0977" w:rsidP="00357D0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</w:rPr>
        <w:t>202</w:t>
      </w:r>
      <w:r w:rsidR="00E33904">
        <w:rPr>
          <w:rFonts w:ascii="Times New Roman" w:eastAsia="Calibri" w:hAnsi="Times New Roman" w:cs="Times New Roman"/>
          <w:sz w:val="28"/>
        </w:rPr>
        <w:t>1</w:t>
      </w:r>
      <w:r>
        <w:rPr>
          <w:rFonts w:ascii="Times New Roman" w:eastAsia="Calibri" w:hAnsi="Times New Roman" w:cs="Times New Roman"/>
          <w:sz w:val="28"/>
        </w:rPr>
        <w:t>-202</w:t>
      </w:r>
      <w:r w:rsidR="00E33904">
        <w:rPr>
          <w:rFonts w:ascii="Times New Roman" w:eastAsia="Calibri" w:hAnsi="Times New Roman" w:cs="Times New Roman"/>
          <w:sz w:val="28"/>
        </w:rPr>
        <w:t>2</w:t>
      </w:r>
      <w:r w:rsidR="00357D0F" w:rsidRPr="00357D0F">
        <w:rPr>
          <w:rFonts w:ascii="Times New Roman" w:eastAsia="Calibri" w:hAnsi="Times New Roman" w:cs="Times New Roman"/>
          <w:sz w:val="28"/>
        </w:rPr>
        <w:t xml:space="preserve"> учебный год</w:t>
      </w:r>
    </w:p>
    <w:p w:rsidR="00357D0F" w:rsidRPr="00357D0F" w:rsidRDefault="00357D0F" w:rsidP="00357D0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357D0F" w:rsidRPr="00357D0F" w:rsidRDefault="00357D0F" w:rsidP="00357D0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sectPr w:rsidR="00357D0F" w:rsidRPr="00357D0F" w:rsidSect="00110051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57D0F" w:rsidRPr="00357D0F" w:rsidRDefault="00357D0F" w:rsidP="00357D0F">
      <w:pPr>
        <w:suppressAutoHyphens/>
        <w:spacing w:after="0" w:line="360" w:lineRule="auto"/>
        <w:ind w:left="7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57D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Содержание</w:t>
      </w:r>
    </w:p>
    <w:p w:rsidR="00357D0F" w:rsidRPr="00357D0F" w:rsidRDefault="00357D0F" w:rsidP="00357D0F">
      <w:pPr>
        <w:numPr>
          <w:ilvl w:val="0"/>
          <w:numId w:val="1"/>
        </w:numPr>
        <w:tabs>
          <w:tab w:val="right" w:leader="dot" w:pos="93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D0F">
        <w:rPr>
          <w:rFonts w:ascii="Times New Roman" w:eastAsia="Calibri" w:hAnsi="Times New Roman" w:cs="Times New Roman"/>
          <w:sz w:val="28"/>
          <w:szCs w:val="28"/>
        </w:rPr>
        <w:t xml:space="preserve">Основные цели и задачи изучения </w:t>
      </w:r>
      <w:r w:rsidR="006A0977">
        <w:rPr>
          <w:rFonts w:ascii="Times New Roman" w:eastAsia="Calibri" w:hAnsi="Times New Roman" w:cs="Times New Roman"/>
          <w:sz w:val="28"/>
          <w:szCs w:val="28"/>
        </w:rPr>
        <w:t>предмета «Алгебра» в 9</w:t>
      </w:r>
      <w:r w:rsidRPr="00357D0F">
        <w:rPr>
          <w:rFonts w:ascii="Times New Roman" w:eastAsia="Calibri" w:hAnsi="Times New Roman" w:cs="Times New Roman"/>
          <w:sz w:val="28"/>
          <w:szCs w:val="28"/>
        </w:rPr>
        <w:t> классе</w:t>
      </w:r>
      <w:r w:rsidRPr="00357D0F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...................................................................................................3</w:t>
      </w:r>
    </w:p>
    <w:p w:rsidR="00357D0F" w:rsidRPr="00357D0F" w:rsidRDefault="00357D0F" w:rsidP="00357D0F">
      <w:pPr>
        <w:numPr>
          <w:ilvl w:val="0"/>
          <w:numId w:val="1"/>
        </w:numPr>
        <w:tabs>
          <w:tab w:val="right" w:leader="dot" w:pos="93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D0F">
        <w:rPr>
          <w:rFonts w:ascii="Times New Roman" w:eastAsia="Calibri" w:hAnsi="Times New Roman" w:cs="Times New Roman"/>
          <w:sz w:val="28"/>
          <w:szCs w:val="28"/>
        </w:rPr>
        <w:t>Планируемые результаты освоения учебного предмета «Алгебра»</w:t>
      </w:r>
      <w:r w:rsidRPr="00357D0F">
        <w:rPr>
          <w:rFonts w:ascii="Times New Roman" w:eastAsia="Calibri" w:hAnsi="Times New Roman" w:cs="Times New Roman"/>
          <w:sz w:val="28"/>
          <w:szCs w:val="28"/>
        </w:rPr>
        <w:tab/>
        <w:t>4</w:t>
      </w:r>
    </w:p>
    <w:p w:rsidR="00357D0F" w:rsidRPr="00357D0F" w:rsidRDefault="00357D0F" w:rsidP="00357D0F">
      <w:pPr>
        <w:numPr>
          <w:ilvl w:val="0"/>
          <w:numId w:val="1"/>
        </w:numPr>
        <w:tabs>
          <w:tab w:val="right" w:leader="do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7D0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Содержание учебного предмета «Алгебра</w:t>
      </w:r>
      <w:r w:rsidRPr="00357D0F">
        <w:rPr>
          <w:rFonts w:ascii="Times New Roman" w:eastAsia="Calibri" w:hAnsi="Times New Roman" w:cs="Times New Roman"/>
          <w:sz w:val="28"/>
          <w:szCs w:val="28"/>
        </w:rPr>
        <w:t>»……..…………...……..10</w:t>
      </w:r>
    </w:p>
    <w:p w:rsidR="00357D0F" w:rsidRPr="00357D0F" w:rsidRDefault="00357D0F" w:rsidP="00357D0F">
      <w:pPr>
        <w:numPr>
          <w:ilvl w:val="0"/>
          <w:numId w:val="1"/>
        </w:numPr>
        <w:tabs>
          <w:tab w:val="right" w:leader="do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Тематическое планирование …………………………..……….……..12</w:t>
      </w:r>
    </w:p>
    <w:p w:rsidR="00357D0F" w:rsidRPr="00357D0F" w:rsidRDefault="00357D0F" w:rsidP="00357D0F">
      <w:pPr>
        <w:numPr>
          <w:ilvl w:val="0"/>
          <w:numId w:val="1"/>
        </w:numPr>
        <w:tabs>
          <w:tab w:val="right" w:leader="do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7D0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Календарно-тематическое планирование……………………………..13</w:t>
      </w:r>
    </w:p>
    <w:p w:rsidR="00357D0F" w:rsidRPr="00357D0F" w:rsidRDefault="00357D0F" w:rsidP="00357D0F">
      <w:pPr>
        <w:numPr>
          <w:ilvl w:val="0"/>
          <w:numId w:val="1"/>
        </w:numPr>
        <w:tabs>
          <w:tab w:val="right" w:leader="do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357D0F" w:rsidRPr="00357D0F" w:rsidSect="001100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57D0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Методическое и материально-техническое обеспечение……………20</w:t>
      </w:r>
    </w:p>
    <w:p w:rsidR="00357D0F" w:rsidRPr="008770B9" w:rsidRDefault="00357D0F" w:rsidP="00357D0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Рабочая программа по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алгебре</w:t>
      </w:r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для </w:t>
      </w:r>
      <w:r w:rsidR="006A0977">
        <w:rPr>
          <w:rFonts w:ascii="Times New Roman" w:hAnsi="Times New Roman" w:cs="Times New Roman"/>
          <w:kern w:val="2"/>
          <w:sz w:val="28"/>
          <w:szCs w:val="28"/>
          <w:lang w:eastAsia="ru-RU"/>
        </w:rPr>
        <w:t>9</w:t>
      </w:r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класса разработана в соответствии с ООП ООО (для 5-9 классов) МОУ СОШ № 32 на основе авторской программы по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алгебре</w:t>
      </w:r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УМК к учебнику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Алгебра</w:t>
      </w:r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: </w:t>
      </w:r>
      <w:r w:rsidR="00F71AEB">
        <w:rPr>
          <w:rFonts w:ascii="Times New Roman" w:hAnsi="Times New Roman" w:cs="Times New Roman"/>
          <w:kern w:val="2"/>
          <w:sz w:val="28"/>
          <w:szCs w:val="28"/>
          <w:lang w:eastAsia="ru-RU"/>
        </w:rPr>
        <w:t>9</w:t>
      </w:r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класс: учебник для учащихся общеобразовательных организаций / А. Г. Мерзляк, В. Б.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 </w:t>
      </w:r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Полонский, М. С. Якир. М.: </w:t>
      </w:r>
      <w:proofErr w:type="spellStart"/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t>Вентана-Граф</w:t>
      </w:r>
      <w:proofErr w:type="spellEnd"/>
      <w:r w:rsidRPr="008770B9">
        <w:rPr>
          <w:rFonts w:ascii="Times New Roman" w:hAnsi="Times New Roman" w:cs="Times New Roman"/>
          <w:kern w:val="2"/>
          <w:sz w:val="28"/>
          <w:szCs w:val="28"/>
          <w:lang w:eastAsia="ru-RU"/>
        </w:rPr>
        <w:t>, 2018.</w:t>
      </w:r>
    </w:p>
    <w:p w:rsidR="00357D0F" w:rsidRDefault="00F71AEB" w:rsidP="00357D0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В 9</w:t>
      </w:r>
      <w:r w:rsidR="00357D0F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классе на изучение курса отводится 136 часов из расчёта 4 часа в неделю.</w:t>
      </w:r>
    </w:p>
    <w:p w:rsidR="00357D0F" w:rsidRPr="00DE2150" w:rsidRDefault="00357D0F" w:rsidP="00357D0F">
      <w:pPr>
        <w:pStyle w:val="Style27"/>
        <w:widowControl/>
        <w:spacing w:line="360" w:lineRule="auto"/>
        <w:ind w:left="-120" w:firstLine="828"/>
        <w:rPr>
          <w:rStyle w:val="FontStyle52"/>
          <w:sz w:val="28"/>
          <w:szCs w:val="28"/>
        </w:rPr>
      </w:pPr>
      <w:r w:rsidRPr="00DE2150">
        <w:rPr>
          <w:rStyle w:val="FontStyle52"/>
          <w:sz w:val="28"/>
          <w:szCs w:val="28"/>
        </w:rPr>
        <w:t xml:space="preserve">Основные </w:t>
      </w:r>
      <w:r w:rsidRPr="00DE2150">
        <w:rPr>
          <w:rStyle w:val="FontStyle52"/>
          <w:b/>
          <w:sz w:val="28"/>
          <w:szCs w:val="28"/>
        </w:rPr>
        <w:t>цели</w:t>
      </w:r>
      <w:r w:rsidRPr="00DE2150">
        <w:rPr>
          <w:rStyle w:val="FontStyle52"/>
          <w:sz w:val="28"/>
          <w:szCs w:val="28"/>
        </w:rPr>
        <w:t xml:space="preserve"> изучения математики в основной школе:</w:t>
      </w:r>
    </w:p>
    <w:p w:rsidR="00357D0F" w:rsidRPr="00DE2150" w:rsidRDefault="00357D0F" w:rsidP="00357D0F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развитие логического и критического мышления, культуры речи, способности к умственному эксперименту;</w:t>
      </w:r>
    </w:p>
    <w:p w:rsidR="00357D0F" w:rsidRPr="00DE2150" w:rsidRDefault="00357D0F" w:rsidP="00357D0F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357D0F" w:rsidRPr="00DE2150" w:rsidRDefault="00357D0F" w:rsidP="00357D0F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357D0F" w:rsidRPr="00DE2150" w:rsidRDefault="00357D0F" w:rsidP="00357D0F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формирование качеств мышления, необходимых для адаптации в современном информационном обществе;</w:t>
      </w:r>
    </w:p>
    <w:p w:rsidR="00357D0F" w:rsidRPr="00DE2150" w:rsidRDefault="00357D0F" w:rsidP="00357D0F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развитие интереса к математическому творчеству и математических способностей;</w:t>
      </w:r>
    </w:p>
    <w:p w:rsidR="00357D0F" w:rsidRPr="00DE2150" w:rsidRDefault="00357D0F" w:rsidP="00357D0F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357D0F" w:rsidRPr="00DE2150" w:rsidRDefault="00357D0F" w:rsidP="00357D0F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357D0F" w:rsidRPr="00DE2150" w:rsidRDefault="00357D0F" w:rsidP="00357D0F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6C037B" w:rsidRDefault="006C037B"/>
    <w:p w:rsidR="00357D0F" w:rsidRDefault="00357D0F"/>
    <w:p w:rsidR="00357D0F" w:rsidRDefault="00357D0F" w:rsidP="00357D0F">
      <w:pPr>
        <w:pStyle w:val="Style27"/>
        <w:widowControl/>
        <w:spacing w:line="360" w:lineRule="auto"/>
        <w:ind w:left="-120" w:firstLine="828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Задачами</w:t>
      </w:r>
      <w:r>
        <w:rPr>
          <w:sz w:val="28"/>
          <w:szCs w:val="28"/>
        </w:rPr>
        <w:t xml:space="preserve"> изучения алгебры в основной школе являются:</w:t>
      </w:r>
    </w:p>
    <w:p w:rsidR="00357D0F" w:rsidRDefault="00357D0F" w:rsidP="00357D0F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формирование системы математических знаний как компонента научной картины мира;</w:t>
      </w:r>
    </w:p>
    <w:p w:rsidR="00357D0F" w:rsidRDefault="00357D0F" w:rsidP="00357D0F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в процессе изучения предмета «Алгебра» условий для достижения планируемых результатов освоения основной образовательной программы основного общего образования всеми обучающимися, в том числе обучающимися с ограниченными возможностями здоровья и инвалидами;</w:t>
      </w:r>
    </w:p>
    <w:p w:rsidR="00357D0F" w:rsidRDefault="00357D0F" w:rsidP="00357D0F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в процессе изучения предмета «Алгебра» условий для овладения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357D0F" w:rsidRDefault="00357D0F" w:rsidP="00357D0F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создание в процессе изучения предмета «Алгебра» фундамента для математического развития, формирования механизмов мышления, характерных для математической деятельности;</w:t>
      </w:r>
    </w:p>
    <w:p w:rsidR="00357D0F" w:rsidRDefault="00357D0F" w:rsidP="00357D0F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выработка у учащихся понимания общественной потребности в математических знаниях, а также формирование у них отношения к математике как возможной области будущей практической деятельности.</w:t>
      </w:r>
    </w:p>
    <w:p w:rsidR="00357D0F" w:rsidRDefault="00357D0F" w:rsidP="00357D0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</w:p>
    <w:p w:rsidR="00357D0F" w:rsidRPr="000A1085" w:rsidRDefault="00357D0F" w:rsidP="00357D0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  <w:r w:rsidRPr="000A1085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>Планируемые результаты освоения учебного предмета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 xml:space="preserve"> в </w:t>
      </w:r>
      <w:r w:rsidR="006A0977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 xml:space="preserve"> классе </w:t>
      </w:r>
    </w:p>
    <w:p w:rsidR="00357D0F" w:rsidRDefault="00357D0F" w:rsidP="00357D0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0A1085">
        <w:rPr>
          <w:rFonts w:ascii="Times New Roman" w:hAnsi="Times New Roman" w:cs="Times New Roman"/>
          <w:b/>
          <w:i/>
          <w:kern w:val="2"/>
          <w:sz w:val="28"/>
          <w:szCs w:val="28"/>
        </w:rPr>
        <w:t>Личностные:</w:t>
      </w:r>
    </w:p>
    <w:p w:rsidR="00357D0F" w:rsidRPr="00B4475C" w:rsidRDefault="00357D0F" w:rsidP="00357D0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4475C">
        <w:rPr>
          <w:rFonts w:ascii="Times New Roman" w:hAnsi="Times New Roman" w:cs="Times New Roman"/>
          <w:kern w:val="2"/>
          <w:sz w:val="28"/>
          <w:szCs w:val="28"/>
        </w:rPr>
        <w:t>1) воспитание российской гражданской идентичности:патриотизма, уважения к Отечеству, осознание вкладаотечественных учёных в развитие мировой науки;</w:t>
      </w:r>
    </w:p>
    <w:p w:rsidR="00357D0F" w:rsidRPr="00B4475C" w:rsidRDefault="00357D0F" w:rsidP="00357D0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4475C">
        <w:rPr>
          <w:rFonts w:ascii="Times New Roman" w:hAnsi="Times New Roman" w:cs="Times New Roman"/>
          <w:kern w:val="2"/>
          <w:sz w:val="28"/>
          <w:szCs w:val="28"/>
        </w:rPr>
        <w:t>2) 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357D0F" w:rsidRDefault="00357D0F" w:rsidP="00357D0F">
      <w:pPr>
        <w:rPr>
          <w:rFonts w:ascii="Times New Roman" w:hAnsi="Times New Roman" w:cs="Times New Roman"/>
          <w:kern w:val="2"/>
          <w:sz w:val="28"/>
          <w:szCs w:val="28"/>
        </w:rPr>
      </w:pPr>
      <w:r w:rsidRPr="00B4475C">
        <w:rPr>
          <w:rFonts w:ascii="Times New Roman" w:hAnsi="Times New Roman" w:cs="Times New Roman"/>
          <w:kern w:val="2"/>
          <w:sz w:val="28"/>
          <w:szCs w:val="28"/>
        </w:rPr>
        <w:t>3) осознанный выбор и построение дальнейшей индивидуальной траектории образования на базе ориентировкив мире профессий и профессиональных</w:t>
      </w:r>
    </w:p>
    <w:p w:rsidR="00357D0F" w:rsidRPr="00B4475C" w:rsidRDefault="00357D0F" w:rsidP="00357D0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4475C">
        <w:rPr>
          <w:rFonts w:ascii="Times New Roman" w:hAnsi="Times New Roman" w:cs="Times New Roman"/>
          <w:kern w:val="2"/>
          <w:sz w:val="28"/>
          <w:szCs w:val="28"/>
        </w:rPr>
        <w:lastRenderedPageBreak/>
        <w:t>предпочтений сучётом устойчивых познавательных интересов, а такжена основе формирования уважительного отношения ктруду, развитие опыта участия в социально значимом труде;</w:t>
      </w:r>
    </w:p>
    <w:p w:rsidR="00357D0F" w:rsidRPr="00B4475C" w:rsidRDefault="00357D0F" w:rsidP="00357D0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4475C">
        <w:rPr>
          <w:rFonts w:ascii="Times New Roman" w:hAnsi="Times New Roman" w:cs="Times New Roman"/>
          <w:kern w:val="2"/>
          <w:sz w:val="28"/>
          <w:szCs w:val="28"/>
        </w:rPr>
        <w:t>4) умение контролировать процесс и результат учебнойи математической деятельности;</w:t>
      </w:r>
    </w:p>
    <w:p w:rsidR="00357D0F" w:rsidRPr="00B4475C" w:rsidRDefault="00357D0F" w:rsidP="00357D0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4475C">
        <w:rPr>
          <w:rFonts w:ascii="Times New Roman" w:hAnsi="Times New Roman" w:cs="Times New Roman"/>
          <w:kern w:val="2"/>
          <w:sz w:val="28"/>
          <w:szCs w:val="28"/>
        </w:rPr>
        <w:t>5) критичность мышления, инициатива, находчивость,активность при решении математических задач.</w:t>
      </w:r>
    </w:p>
    <w:p w:rsidR="00357D0F" w:rsidRDefault="00357D0F" w:rsidP="00357D0F">
      <w:pPr>
        <w:pStyle w:val="a7"/>
        <w:spacing w:line="360" w:lineRule="auto"/>
        <w:jc w:val="both"/>
        <w:rPr>
          <w:b/>
          <w:spacing w:val="6"/>
          <w:w w:val="103"/>
          <w:sz w:val="28"/>
          <w:szCs w:val="28"/>
          <w:lang w:eastAsia="ru-RU"/>
        </w:rPr>
      </w:pPr>
      <w:proofErr w:type="spellStart"/>
      <w:r w:rsidRPr="000A1085">
        <w:rPr>
          <w:b/>
          <w:i/>
          <w:spacing w:val="6"/>
          <w:w w:val="103"/>
          <w:sz w:val="28"/>
          <w:szCs w:val="28"/>
          <w:lang w:eastAsia="ru-RU"/>
        </w:rPr>
        <w:t>Метапредметные</w:t>
      </w:r>
      <w:proofErr w:type="spellEnd"/>
      <w:r w:rsidRPr="000A1085">
        <w:rPr>
          <w:b/>
          <w:spacing w:val="6"/>
          <w:w w:val="103"/>
          <w:sz w:val="28"/>
          <w:szCs w:val="28"/>
          <w:lang w:eastAsia="ru-RU"/>
        </w:rPr>
        <w:t>:</w:t>
      </w:r>
    </w:p>
    <w:p w:rsidR="00357D0F" w:rsidRPr="00414052" w:rsidRDefault="00357D0F" w:rsidP="00357D0F">
      <w:pPr>
        <w:pStyle w:val="a7"/>
        <w:spacing w:line="360" w:lineRule="auto"/>
        <w:jc w:val="both"/>
        <w:rPr>
          <w:spacing w:val="6"/>
          <w:w w:val="103"/>
          <w:sz w:val="28"/>
          <w:szCs w:val="28"/>
          <w:lang w:eastAsia="ru-RU"/>
        </w:rPr>
      </w:pPr>
      <w:r w:rsidRPr="00414052">
        <w:rPr>
          <w:spacing w:val="6"/>
          <w:w w:val="103"/>
          <w:sz w:val="28"/>
          <w:szCs w:val="28"/>
          <w:lang w:eastAsia="ru-RU"/>
        </w:rPr>
        <w:t>1) умение самостоятельно определять цели своего обучения, ставить и формулировать для себя новые задачив учёбе, развивать мотивы и интересы своей познавательной деятельности;</w:t>
      </w:r>
    </w:p>
    <w:p w:rsidR="00357D0F" w:rsidRPr="00414052" w:rsidRDefault="00357D0F" w:rsidP="00357D0F">
      <w:pPr>
        <w:pStyle w:val="a7"/>
        <w:spacing w:line="360" w:lineRule="auto"/>
        <w:jc w:val="both"/>
        <w:rPr>
          <w:spacing w:val="6"/>
          <w:w w:val="103"/>
          <w:sz w:val="28"/>
          <w:szCs w:val="28"/>
          <w:lang w:eastAsia="ru-RU"/>
        </w:rPr>
      </w:pPr>
      <w:r w:rsidRPr="00414052">
        <w:rPr>
          <w:spacing w:val="6"/>
          <w:w w:val="103"/>
          <w:sz w:val="28"/>
          <w:szCs w:val="28"/>
          <w:lang w:eastAsia="ru-RU"/>
        </w:rPr>
        <w:t>2) умение соотносить свои действия с планируемыми результатами, осуществлять контроль своей деятельности в процессе достижения результата, определятьспособы действий в рамках предложенных условий и</w:t>
      </w:r>
    </w:p>
    <w:p w:rsidR="00357D0F" w:rsidRPr="00414052" w:rsidRDefault="00357D0F" w:rsidP="00357D0F">
      <w:pPr>
        <w:pStyle w:val="a7"/>
        <w:spacing w:line="360" w:lineRule="auto"/>
        <w:jc w:val="both"/>
        <w:rPr>
          <w:spacing w:val="6"/>
          <w:w w:val="103"/>
          <w:sz w:val="28"/>
          <w:szCs w:val="28"/>
          <w:lang w:eastAsia="ru-RU"/>
        </w:rPr>
      </w:pPr>
      <w:r w:rsidRPr="00414052">
        <w:rPr>
          <w:spacing w:val="6"/>
          <w:w w:val="103"/>
          <w:sz w:val="28"/>
          <w:szCs w:val="28"/>
          <w:lang w:eastAsia="ru-RU"/>
        </w:rPr>
        <w:t>требований, корректировать свои действия в соответствии с изменяющейся ситуацией;</w:t>
      </w:r>
    </w:p>
    <w:p w:rsidR="00357D0F" w:rsidRPr="00414052" w:rsidRDefault="00357D0F" w:rsidP="00357D0F">
      <w:pPr>
        <w:pStyle w:val="a7"/>
        <w:spacing w:line="360" w:lineRule="auto"/>
        <w:jc w:val="both"/>
        <w:rPr>
          <w:spacing w:val="6"/>
          <w:w w:val="103"/>
          <w:sz w:val="28"/>
          <w:szCs w:val="28"/>
          <w:lang w:eastAsia="ru-RU"/>
        </w:rPr>
      </w:pPr>
      <w:r w:rsidRPr="00414052">
        <w:rPr>
          <w:spacing w:val="6"/>
          <w:w w:val="103"/>
          <w:sz w:val="28"/>
          <w:szCs w:val="28"/>
          <w:lang w:eastAsia="ru-RU"/>
        </w:rPr>
        <w:t>3) умение определять понятия, создавать обобщения, устанавливать аналогии, классифицировать, самостоятельновыбирать основания и критерии для классификации;</w:t>
      </w:r>
    </w:p>
    <w:p w:rsidR="00357D0F" w:rsidRPr="00414052" w:rsidRDefault="00357D0F" w:rsidP="00357D0F">
      <w:pPr>
        <w:pStyle w:val="a7"/>
        <w:spacing w:line="360" w:lineRule="auto"/>
        <w:jc w:val="both"/>
        <w:rPr>
          <w:spacing w:val="6"/>
          <w:w w:val="103"/>
          <w:sz w:val="28"/>
          <w:szCs w:val="28"/>
          <w:lang w:eastAsia="ru-RU"/>
        </w:rPr>
      </w:pPr>
      <w:r w:rsidRPr="00414052">
        <w:rPr>
          <w:spacing w:val="6"/>
          <w:w w:val="103"/>
          <w:sz w:val="28"/>
          <w:szCs w:val="28"/>
          <w:lang w:eastAsia="ru-RU"/>
        </w:rPr>
        <w:t>4) умение устанавливать причинно-следственные связи,</w:t>
      </w:r>
      <w:r>
        <w:rPr>
          <w:spacing w:val="6"/>
          <w:w w:val="103"/>
          <w:sz w:val="28"/>
          <w:szCs w:val="28"/>
          <w:lang w:eastAsia="ru-RU"/>
        </w:rPr>
        <w:t xml:space="preserve"> строить логическо</w:t>
      </w:r>
      <w:r w:rsidRPr="00414052">
        <w:rPr>
          <w:spacing w:val="6"/>
          <w:w w:val="103"/>
          <w:sz w:val="28"/>
          <w:szCs w:val="28"/>
          <w:lang w:eastAsia="ru-RU"/>
        </w:rPr>
        <w:t>е рассу</w:t>
      </w:r>
      <w:r>
        <w:rPr>
          <w:spacing w:val="6"/>
          <w:w w:val="103"/>
          <w:sz w:val="28"/>
          <w:szCs w:val="28"/>
          <w:lang w:eastAsia="ru-RU"/>
        </w:rPr>
        <w:t>ждение</w:t>
      </w:r>
      <w:r w:rsidRPr="00414052">
        <w:rPr>
          <w:spacing w:val="6"/>
          <w:w w:val="103"/>
          <w:sz w:val="28"/>
          <w:szCs w:val="28"/>
          <w:lang w:eastAsia="ru-RU"/>
        </w:rPr>
        <w:t>, умозаключение (индуктивное, дедуктивное и по аналогии) и делать выводы;</w:t>
      </w:r>
    </w:p>
    <w:p w:rsidR="00357D0F" w:rsidRPr="00414052" w:rsidRDefault="00357D0F" w:rsidP="00357D0F">
      <w:pPr>
        <w:pStyle w:val="a7"/>
        <w:spacing w:line="360" w:lineRule="auto"/>
        <w:jc w:val="both"/>
        <w:rPr>
          <w:spacing w:val="6"/>
          <w:w w:val="103"/>
          <w:sz w:val="28"/>
          <w:szCs w:val="28"/>
          <w:lang w:eastAsia="ru-RU"/>
        </w:rPr>
      </w:pPr>
      <w:r w:rsidRPr="00414052">
        <w:rPr>
          <w:spacing w:val="6"/>
          <w:w w:val="103"/>
          <w:sz w:val="28"/>
          <w:szCs w:val="28"/>
          <w:lang w:eastAsia="ru-RU"/>
        </w:rPr>
        <w:t>5) развитие компетентности в области использования информационно-коммуникационных технологий;</w:t>
      </w:r>
    </w:p>
    <w:p w:rsidR="00357D0F" w:rsidRPr="00414052" w:rsidRDefault="00357D0F" w:rsidP="00357D0F">
      <w:pPr>
        <w:pStyle w:val="a7"/>
        <w:spacing w:line="360" w:lineRule="auto"/>
        <w:jc w:val="both"/>
        <w:rPr>
          <w:spacing w:val="6"/>
          <w:w w:val="103"/>
          <w:sz w:val="28"/>
          <w:szCs w:val="28"/>
          <w:lang w:eastAsia="ru-RU"/>
        </w:rPr>
      </w:pPr>
      <w:r w:rsidRPr="00414052">
        <w:rPr>
          <w:spacing w:val="6"/>
          <w:w w:val="103"/>
          <w:sz w:val="28"/>
          <w:szCs w:val="28"/>
          <w:lang w:eastAsia="ru-RU"/>
        </w:rPr>
        <w:t>6) первоначальные представления об идеях и о методахматематики как об универсальном языке науки и техники, о средстве моделирования явлений и процессов;</w:t>
      </w:r>
    </w:p>
    <w:p w:rsidR="00357D0F" w:rsidRPr="00414052" w:rsidRDefault="00357D0F" w:rsidP="00357D0F">
      <w:pPr>
        <w:pStyle w:val="a7"/>
        <w:spacing w:line="360" w:lineRule="auto"/>
        <w:jc w:val="both"/>
        <w:rPr>
          <w:spacing w:val="6"/>
          <w:w w:val="103"/>
          <w:sz w:val="28"/>
          <w:szCs w:val="28"/>
          <w:lang w:eastAsia="ru-RU"/>
        </w:rPr>
      </w:pPr>
      <w:r w:rsidRPr="00414052">
        <w:rPr>
          <w:spacing w:val="6"/>
          <w:w w:val="103"/>
          <w:sz w:val="28"/>
          <w:szCs w:val="28"/>
          <w:lang w:eastAsia="ru-RU"/>
        </w:rPr>
        <w:t>7) умение видеть математическую задачу в контексте проблемной ситуации в других дисциплинах, в окружающей жизни;</w:t>
      </w:r>
    </w:p>
    <w:p w:rsidR="00357D0F" w:rsidRPr="00414052" w:rsidRDefault="00357D0F" w:rsidP="00357D0F">
      <w:pPr>
        <w:pStyle w:val="a7"/>
        <w:spacing w:line="360" w:lineRule="auto"/>
        <w:jc w:val="both"/>
        <w:rPr>
          <w:spacing w:val="6"/>
          <w:w w:val="103"/>
          <w:sz w:val="28"/>
          <w:szCs w:val="28"/>
          <w:lang w:eastAsia="ru-RU"/>
        </w:rPr>
      </w:pPr>
      <w:r w:rsidRPr="00414052">
        <w:rPr>
          <w:spacing w:val="6"/>
          <w:w w:val="103"/>
          <w:sz w:val="28"/>
          <w:szCs w:val="28"/>
          <w:lang w:eastAsia="ru-RU"/>
        </w:rPr>
        <w:lastRenderedPageBreak/>
        <w:t xml:space="preserve">8) умение находить в различных источниках информацию, необходимую для решения математических проблем, и представлять её в понятной форме, приниматьрешение в условиях </w:t>
      </w:r>
      <w:r w:rsidR="00F71AEB">
        <w:rPr>
          <w:spacing w:val="6"/>
          <w:w w:val="103"/>
          <w:sz w:val="28"/>
          <w:szCs w:val="28"/>
          <w:lang w:eastAsia="ru-RU"/>
        </w:rPr>
        <w:t xml:space="preserve">неполной или избыточной, точной </w:t>
      </w:r>
      <w:r w:rsidRPr="00414052">
        <w:rPr>
          <w:spacing w:val="6"/>
          <w:w w:val="103"/>
          <w:sz w:val="28"/>
          <w:szCs w:val="28"/>
          <w:lang w:eastAsia="ru-RU"/>
        </w:rPr>
        <w:t>или вероятностной информации;</w:t>
      </w:r>
    </w:p>
    <w:p w:rsidR="00357D0F" w:rsidRPr="00414052" w:rsidRDefault="00357D0F" w:rsidP="00357D0F">
      <w:pPr>
        <w:pStyle w:val="a7"/>
        <w:spacing w:line="360" w:lineRule="auto"/>
        <w:jc w:val="both"/>
        <w:rPr>
          <w:spacing w:val="6"/>
          <w:w w:val="103"/>
          <w:sz w:val="28"/>
          <w:szCs w:val="28"/>
          <w:lang w:eastAsia="ru-RU"/>
        </w:rPr>
      </w:pPr>
      <w:r w:rsidRPr="00414052">
        <w:rPr>
          <w:spacing w:val="6"/>
          <w:w w:val="103"/>
          <w:sz w:val="28"/>
          <w:szCs w:val="28"/>
          <w:lang w:eastAsia="ru-RU"/>
        </w:rPr>
        <w:t>9) умение понимать и использовать математические средства наглядности (графики, таблицы, схемы и др.) дляиллюстрации, интерпретации, аргументации;</w:t>
      </w:r>
    </w:p>
    <w:p w:rsidR="00357D0F" w:rsidRPr="00414052" w:rsidRDefault="00357D0F" w:rsidP="00357D0F">
      <w:pPr>
        <w:pStyle w:val="a7"/>
        <w:spacing w:line="360" w:lineRule="auto"/>
        <w:jc w:val="both"/>
        <w:rPr>
          <w:spacing w:val="6"/>
          <w:w w:val="103"/>
          <w:sz w:val="28"/>
          <w:szCs w:val="28"/>
          <w:lang w:eastAsia="ru-RU"/>
        </w:rPr>
      </w:pPr>
      <w:r w:rsidRPr="00414052">
        <w:rPr>
          <w:spacing w:val="6"/>
          <w:w w:val="103"/>
          <w:sz w:val="28"/>
          <w:szCs w:val="28"/>
          <w:lang w:eastAsia="ru-RU"/>
        </w:rPr>
        <w:t>10) умение выдвигать гипотезы при решении задачи, понимать необходимость их проверки;</w:t>
      </w:r>
    </w:p>
    <w:p w:rsidR="00357D0F" w:rsidRPr="00414052" w:rsidRDefault="00357D0F" w:rsidP="00357D0F">
      <w:pPr>
        <w:pStyle w:val="a7"/>
        <w:spacing w:line="360" w:lineRule="auto"/>
        <w:jc w:val="both"/>
        <w:rPr>
          <w:spacing w:val="6"/>
          <w:w w:val="103"/>
          <w:sz w:val="28"/>
          <w:szCs w:val="28"/>
          <w:lang w:eastAsia="ru-RU"/>
        </w:rPr>
      </w:pPr>
      <w:r w:rsidRPr="00414052">
        <w:rPr>
          <w:spacing w:val="6"/>
          <w:w w:val="103"/>
          <w:sz w:val="28"/>
          <w:szCs w:val="28"/>
          <w:lang w:eastAsia="ru-RU"/>
        </w:rPr>
        <w:t>11) понимание сущности алгоритмических предписаний и умение действовать в соответствии с предложенным</w:t>
      </w:r>
      <w:r w:rsidR="00F71AEB">
        <w:rPr>
          <w:spacing w:val="6"/>
          <w:w w:val="103"/>
          <w:sz w:val="28"/>
          <w:szCs w:val="28"/>
          <w:lang w:eastAsia="ru-RU"/>
        </w:rPr>
        <w:t>алгоритмом.</w:t>
      </w:r>
    </w:p>
    <w:p w:rsidR="00357D0F" w:rsidRDefault="00357D0F" w:rsidP="00357D0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A1085">
        <w:rPr>
          <w:rFonts w:ascii="Times New Roman" w:hAnsi="Times New Roman" w:cs="Times New Roman"/>
          <w:b/>
          <w:bCs/>
          <w:i/>
          <w:sz w:val="28"/>
          <w:szCs w:val="28"/>
        </w:rPr>
        <w:t>Предметные:</w:t>
      </w:r>
    </w:p>
    <w:p w:rsidR="00357D0F" w:rsidRPr="00414052" w:rsidRDefault="00357D0F" w:rsidP="00357D0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052">
        <w:rPr>
          <w:rFonts w:ascii="Times New Roman" w:hAnsi="Times New Roman" w:cs="Times New Roman"/>
          <w:bCs/>
          <w:sz w:val="28"/>
          <w:szCs w:val="28"/>
        </w:rPr>
        <w:t>1) осознание значения математики в повседневной жизничеловека;</w:t>
      </w:r>
    </w:p>
    <w:p w:rsidR="00357D0F" w:rsidRPr="00414052" w:rsidRDefault="00357D0F" w:rsidP="00357D0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052">
        <w:rPr>
          <w:rFonts w:ascii="Times New Roman" w:hAnsi="Times New Roman" w:cs="Times New Roman"/>
          <w:bCs/>
          <w:sz w:val="28"/>
          <w:szCs w:val="28"/>
        </w:rPr>
        <w:t>2) представление о математической науке как сфере математической деятельности, об этапах её развития, о еёзначимости для развития цивилизации;</w:t>
      </w:r>
    </w:p>
    <w:p w:rsidR="00357D0F" w:rsidRPr="00414052" w:rsidRDefault="00357D0F" w:rsidP="00357D0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052">
        <w:rPr>
          <w:rFonts w:ascii="Times New Roman" w:hAnsi="Times New Roman" w:cs="Times New Roman"/>
          <w:bCs/>
          <w:sz w:val="28"/>
          <w:szCs w:val="28"/>
        </w:rPr>
        <w:t>3)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357D0F" w:rsidRPr="00414052" w:rsidRDefault="00357D0F" w:rsidP="00357D0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052">
        <w:rPr>
          <w:rFonts w:ascii="Times New Roman" w:hAnsi="Times New Roman" w:cs="Times New Roman"/>
          <w:bCs/>
          <w:sz w:val="28"/>
          <w:szCs w:val="28"/>
        </w:rPr>
        <w:t>4) владение базовым понятийным аппаратом по основным разделам содержания;</w:t>
      </w:r>
    </w:p>
    <w:p w:rsidR="00357D0F" w:rsidRPr="00414052" w:rsidRDefault="00357D0F" w:rsidP="00357D0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052">
        <w:rPr>
          <w:rFonts w:ascii="Times New Roman" w:hAnsi="Times New Roman" w:cs="Times New Roman"/>
          <w:bCs/>
          <w:sz w:val="28"/>
          <w:szCs w:val="28"/>
        </w:rPr>
        <w:t>5) систематические знания о функциях и их свойствах;</w:t>
      </w:r>
    </w:p>
    <w:p w:rsidR="00357D0F" w:rsidRPr="00414052" w:rsidRDefault="00357D0F" w:rsidP="00357D0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052">
        <w:rPr>
          <w:rFonts w:ascii="Times New Roman" w:hAnsi="Times New Roman" w:cs="Times New Roman"/>
          <w:bCs/>
          <w:sz w:val="28"/>
          <w:szCs w:val="28"/>
        </w:rPr>
        <w:t>6) 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:rsidR="00357D0F" w:rsidRPr="006A0977" w:rsidRDefault="00357D0F" w:rsidP="00357D0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052">
        <w:rPr>
          <w:rFonts w:ascii="Times New Roman" w:hAnsi="Times New Roman" w:cs="Times New Roman"/>
          <w:bCs/>
          <w:sz w:val="28"/>
          <w:szCs w:val="28"/>
        </w:rPr>
        <w:t>• выполнять вы</w:t>
      </w:r>
      <w:r w:rsidR="00F71AEB">
        <w:rPr>
          <w:rFonts w:ascii="Times New Roman" w:hAnsi="Times New Roman" w:cs="Times New Roman"/>
          <w:bCs/>
          <w:sz w:val="28"/>
          <w:szCs w:val="28"/>
        </w:rPr>
        <w:t xml:space="preserve">числения </w:t>
      </w:r>
      <w:r w:rsidRPr="00414052">
        <w:rPr>
          <w:rFonts w:ascii="Times New Roman" w:hAnsi="Times New Roman" w:cs="Times New Roman"/>
          <w:bCs/>
          <w:sz w:val="28"/>
          <w:szCs w:val="28"/>
        </w:rPr>
        <w:t>с действ</w:t>
      </w:r>
      <w:r w:rsidR="00F71AEB">
        <w:rPr>
          <w:rFonts w:ascii="Times New Roman" w:hAnsi="Times New Roman" w:cs="Times New Roman"/>
          <w:bCs/>
          <w:sz w:val="28"/>
          <w:szCs w:val="28"/>
        </w:rPr>
        <w:t>ительными числами;</w:t>
      </w:r>
    </w:p>
    <w:p w:rsidR="00357D0F" w:rsidRPr="00F71AEB" w:rsidRDefault="00357D0F" w:rsidP="00357D0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7D0F">
        <w:rPr>
          <w:rFonts w:ascii="Times New Roman" w:eastAsia="Calibri" w:hAnsi="Times New Roman" w:cs="Times New Roman"/>
          <w:bCs/>
          <w:sz w:val="28"/>
          <w:szCs w:val="28"/>
        </w:rPr>
        <w:t>• решать текстовые задачи арифметическим способом, с помощью составления и решения уравнений, систем уравн</w:t>
      </w:r>
      <w:r w:rsidR="00F71AEB">
        <w:rPr>
          <w:rFonts w:ascii="Times New Roman" w:eastAsia="Calibri" w:hAnsi="Times New Roman" w:cs="Times New Roman"/>
          <w:bCs/>
          <w:sz w:val="28"/>
          <w:szCs w:val="28"/>
        </w:rPr>
        <w:t>ений и неравенств;</w:t>
      </w:r>
    </w:p>
    <w:p w:rsidR="00357D0F" w:rsidRPr="00357D0F" w:rsidRDefault="00357D0F" w:rsidP="0083347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57D0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• 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357D0F" w:rsidRPr="00357D0F" w:rsidRDefault="00357D0F" w:rsidP="0083347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57D0F">
        <w:rPr>
          <w:rFonts w:ascii="Times New Roman" w:eastAsia="Calibri" w:hAnsi="Times New Roman" w:cs="Times New Roman"/>
          <w:bCs/>
          <w:sz w:val="28"/>
          <w:szCs w:val="28"/>
        </w:rPr>
        <w:t>• проводить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357D0F" w:rsidRPr="00357D0F" w:rsidRDefault="00357D0F" w:rsidP="0083347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57D0F">
        <w:rPr>
          <w:rFonts w:ascii="Times New Roman" w:eastAsia="Calibri" w:hAnsi="Times New Roman" w:cs="Times New Roman"/>
          <w:bCs/>
          <w:sz w:val="28"/>
          <w:szCs w:val="28"/>
        </w:rPr>
        <w:t>• выполнять тождественные преобразования рациональных выражений;</w:t>
      </w:r>
    </w:p>
    <w:p w:rsidR="00833478" w:rsidRPr="00357D0F" w:rsidRDefault="00357D0F" w:rsidP="0083347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57D0F">
        <w:rPr>
          <w:rFonts w:ascii="Times New Roman" w:eastAsia="Calibri" w:hAnsi="Times New Roman" w:cs="Times New Roman"/>
          <w:bCs/>
          <w:sz w:val="28"/>
          <w:szCs w:val="28"/>
        </w:rPr>
        <w:t>• выполнять операции над множествами;</w:t>
      </w:r>
    </w:p>
    <w:p w:rsidR="00833478" w:rsidRDefault="00357D0F" w:rsidP="0083347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57D0F">
        <w:rPr>
          <w:rFonts w:ascii="Times New Roman" w:eastAsia="Calibri" w:hAnsi="Times New Roman" w:cs="Times New Roman"/>
          <w:bCs/>
          <w:sz w:val="28"/>
          <w:szCs w:val="28"/>
        </w:rPr>
        <w:t>• исследова</w:t>
      </w:r>
      <w:r w:rsidR="00833478">
        <w:rPr>
          <w:rFonts w:ascii="Times New Roman" w:eastAsia="Calibri" w:hAnsi="Times New Roman" w:cs="Times New Roman"/>
          <w:bCs/>
          <w:sz w:val="28"/>
          <w:szCs w:val="28"/>
        </w:rPr>
        <w:t>ть функции и строить их графики;</w:t>
      </w:r>
    </w:p>
    <w:p w:rsidR="00833478" w:rsidRPr="00833478" w:rsidRDefault="00833478" w:rsidP="00833478">
      <w:pPr>
        <w:pStyle w:val="a8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33478">
        <w:rPr>
          <w:rFonts w:ascii="Times New Roman" w:eastAsia="Calibri" w:hAnsi="Times New Roman" w:cs="Times New Roman"/>
          <w:bCs/>
          <w:sz w:val="28"/>
          <w:szCs w:val="28"/>
        </w:rPr>
        <w:t>решать простейшие комбинаторные задачи.</w:t>
      </w:r>
    </w:p>
    <w:p w:rsidR="00833478" w:rsidRPr="00833478" w:rsidRDefault="00833478" w:rsidP="0083347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33478" w:rsidRPr="00357D0F" w:rsidRDefault="00833478" w:rsidP="00357D0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57D0F" w:rsidRPr="0083061A" w:rsidRDefault="00664613" w:rsidP="00357D0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Неравенства - 26</w:t>
      </w:r>
      <w:r w:rsidR="00357D0F" w:rsidRPr="0083061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часов</w:t>
      </w:r>
    </w:p>
    <w:p w:rsidR="00357D0F" w:rsidRPr="00357D0F" w:rsidRDefault="00357D0F" w:rsidP="00357D0F">
      <w:pPr>
        <w:autoSpaceDE w:val="0"/>
        <w:autoSpaceDN w:val="0"/>
        <w:adjustRightInd w:val="0"/>
        <w:spacing w:after="200" w:line="36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83061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Ученик научится:</w:t>
      </w:r>
    </w:p>
    <w:p w:rsidR="00BC615E" w:rsidRDefault="00BC615E" w:rsidP="00BC615E">
      <w:pPr>
        <w:pStyle w:val="Style41"/>
        <w:numPr>
          <w:ilvl w:val="0"/>
          <w:numId w:val="12"/>
        </w:numPr>
        <w:spacing w:line="360" w:lineRule="auto"/>
        <w:rPr>
          <w:rFonts w:eastAsia="Calibri"/>
          <w:iCs/>
          <w:sz w:val="28"/>
          <w:szCs w:val="28"/>
        </w:rPr>
      </w:pPr>
      <w:r w:rsidRPr="00BC615E">
        <w:rPr>
          <w:rFonts w:eastAsia="Calibri"/>
          <w:i/>
          <w:iCs/>
          <w:sz w:val="28"/>
          <w:szCs w:val="28"/>
        </w:rPr>
        <w:t xml:space="preserve">Распознавать </w:t>
      </w:r>
      <w:r>
        <w:rPr>
          <w:rFonts w:eastAsia="Calibri"/>
          <w:iCs/>
          <w:sz w:val="28"/>
          <w:szCs w:val="28"/>
        </w:rPr>
        <w:t>и приводить примеры числовых не</w:t>
      </w:r>
      <w:r w:rsidRPr="00BC615E">
        <w:rPr>
          <w:rFonts w:eastAsia="Calibri"/>
          <w:iCs/>
          <w:sz w:val="28"/>
          <w:szCs w:val="28"/>
        </w:rPr>
        <w:t>равенств, нераве</w:t>
      </w:r>
      <w:r>
        <w:rPr>
          <w:rFonts w:eastAsia="Calibri"/>
          <w:iCs/>
          <w:sz w:val="28"/>
          <w:szCs w:val="28"/>
        </w:rPr>
        <w:t>нств с переменными, линейных не</w:t>
      </w:r>
      <w:r w:rsidRPr="00BC615E">
        <w:rPr>
          <w:rFonts w:eastAsia="Calibri"/>
          <w:iCs/>
          <w:sz w:val="28"/>
          <w:szCs w:val="28"/>
        </w:rPr>
        <w:t>равенств с одной пе</w:t>
      </w:r>
      <w:r>
        <w:rPr>
          <w:rFonts w:eastAsia="Calibri"/>
          <w:iCs/>
          <w:sz w:val="28"/>
          <w:szCs w:val="28"/>
        </w:rPr>
        <w:t>ременной, двойных неравенств.</w:t>
      </w:r>
    </w:p>
    <w:p w:rsidR="00BC615E" w:rsidRDefault="00BC615E" w:rsidP="00BC615E">
      <w:pPr>
        <w:pStyle w:val="Style41"/>
        <w:numPr>
          <w:ilvl w:val="0"/>
          <w:numId w:val="12"/>
        </w:numPr>
        <w:spacing w:line="360" w:lineRule="auto"/>
        <w:rPr>
          <w:rFonts w:eastAsia="Calibri"/>
          <w:iCs/>
          <w:sz w:val="28"/>
          <w:szCs w:val="28"/>
        </w:rPr>
      </w:pPr>
      <w:r w:rsidRPr="00BC615E">
        <w:rPr>
          <w:rFonts w:eastAsia="Calibri"/>
          <w:i/>
          <w:iCs/>
          <w:sz w:val="28"/>
          <w:szCs w:val="28"/>
        </w:rPr>
        <w:t>Формулировать</w:t>
      </w:r>
      <w:r w:rsidRPr="00BC615E">
        <w:rPr>
          <w:rFonts w:eastAsia="Calibri"/>
          <w:iCs/>
          <w:sz w:val="28"/>
          <w:szCs w:val="28"/>
        </w:rPr>
        <w:t>:</w:t>
      </w:r>
      <w:r w:rsidRPr="00BC615E">
        <w:rPr>
          <w:rFonts w:eastAsia="Calibri"/>
          <w:i/>
          <w:iCs/>
          <w:sz w:val="28"/>
          <w:szCs w:val="28"/>
        </w:rPr>
        <w:t>определения</w:t>
      </w:r>
      <w:r w:rsidRPr="00BC615E">
        <w:rPr>
          <w:rFonts w:eastAsia="Calibri"/>
          <w:iCs/>
          <w:sz w:val="28"/>
          <w:szCs w:val="28"/>
        </w:rPr>
        <w:t>: сравнения двух чисел, решениянеравенства с одной переменной, равносильныхнеравенств, решения системы неравенств с однойпеременной, области определения выражения;</w:t>
      </w:r>
      <w:r w:rsidRPr="00BC615E">
        <w:rPr>
          <w:rFonts w:eastAsia="Calibri"/>
          <w:i/>
          <w:iCs/>
          <w:sz w:val="28"/>
          <w:szCs w:val="28"/>
        </w:rPr>
        <w:t xml:space="preserve">свойства </w:t>
      </w:r>
      <w:r w:rsidRPr="00BC615E">
        <w:rPr>
          <w:rFonts w:eastAsia="Calibri"/>
          <w:iCs/>
          <w:sz w:val="28"/>
          <w:szCs w:val="28"/>
        </w:rPr>
        <w:t>числовых неравенств, сло</w:t>
      </w:r>
      <w:r>
        <w:rPr>
          <w:rFonts w:eastAsia="Calibri"/>
          <w:iCs/>
          <w:sz w:val="28"/>
          <w:szCs w:val="28"/>
        </w:rPr>
        <w:t>жения и ум</w:t>
      </w:r>
      <w:r w:rsidRPr="00BC615E">
        <w:rPr>
          <w:rFonts w:eastAsia="Calibri"/>
          <w:iCs/>
          <w:sz w:val="28"/>
          <w:szCs w:val="28"/>
        </w:rPr>
        <w:t>ножения числовых неравенств.</w:t>
      </w:r>
    </w:p>
    <w:p w:rsidR="00BC615E" w:rsidRDefault="00BC615E" w:rsidP="00BC615E">
      <w:pPr>
        <w:pStyle w:val="Style41"/>
        <w:numPr>
          <w:ilvl w:val="0"/>
          <w:numId w:val="12"/>
        </w:numPr>
        <w:spacing w:line="360" w:lineRule="auto"/>
        <w:rPr>
          <w:rFonts w:eastAsia="Calibri"/>
          <w:iCs/>
          <w:sz w:val="28"/>
          <w:szCs w:val="28"/>
        </w:rPr>
      </w:pPr>
      <w:r w:rsidRPr="00BC615E">
        <w:rPr>
          <w:rFonts w:eastAsia="Calibri"/>
          <w:i/>
          <w:iCs/>
          <w:sz w:val="28"/>
          <w:szCs w:val="28"/>
        </w:rPr>
        <w:t>Доказывать</w:t>
      </w:r>
      <w:r w:rsidRPr="00BC615E">
        <w:rPr>
          <w:rFonts w:eastAsia="Calibri"/>
          <w:iCs/>
          <w:sz w:val="28"/>
          <w:szCs w:val="28"/>
        </w:rPr>
        <w:t>: свой</w:t>
      </w:r>
      <w:r>
        <w:rPr>
          <w:rFonts w:eastAsia="Calibri"/>
          <w:iCs/>
          <w:sz w:val="28"/>
          <w:szCs w:val="28"/>
        </w:rPr>
        <w:t>ства числовых неравенств, теоре</w:t>
      </w:r>
      <w:r w:rsidRPr="00BC615E">
        <w:rPr>
          <w:rFonts w:eastAsia="Calibri"/>
          <w:iCs/>
          <w:sz w:val="28"/>
          <w:szCs w:val="28"/>
        </w:rPr>
        <w:t>мы о сложении и умножении числовых неравенств.</w:t>
      </w:r>
    </w:p>
    <w:p w:rsidR="00BC615E" w:rsidRDefault="00BC615E" w:rsidP="00BC615E">
      <w:pPr>
        <w:pStyle w:val="Style41"/>
        <w:numPr>
          <w:ilvl w:val="0"/>
          <w:numId w:val="12"/>
        </w:numPr>
        <w:spacing w:line="360" w:lineRule="auto"/>
        <w:rPr>
          <w:rStyle w:val="FontStyle55"/>
          <w:rFonts w:ascii="Times New Roman" w:eastAsia="Calibri" w:hAnsi="Times New Roman" w:cs="Times New Roman"/>
          <w:iCs/>
          <w:sz w:val="28"/>
          <w:szCs w:val="28"/>
        </w:rPr>
      </w:pPr>
      <w:r>
        <w:rPr>
          <w:rStyle w:val="FontStyle55"/>
          <w:rFonts w:ascii="Times New Roman" w:eastAsia="Calibri" w:hAnsi="Times New Roman" w:cs="Times New Roman"/>
          <w:iCs/>
          <w:sz w:val="28"/>
          <w:szCs w:val="28"/>
        </w:rPr>
        <w:t>Решать линейные неравенства.</w:t>
      </w:r>
    </w:p>
    <w:p w:rsidR="00BC615E" w:rsidRDefault="00BC615E" w:rsidP="00BC615E">
      <w:pPr>
        <w:pStyle w:val="Style41"/>
        <w:numPr>
          <w:ilvl w:val="0"/>
          <w:numId w:val="12"/>
        </w:numPr>
        <w:spacing w:line="360" w:lineRule="auto"/>
        <w:rPr>
          <w:rStyle w:val="FontStyle55"/>
          <w:rFonts w:ascii="Times New Roman" w:eastAsia="Calibri" w:hAnsi="Times New Roman" w:cs="Times New Roman"/>
          <w:iCs/>
          <w:sz w:val="28"/>
          <w:szCs w:val="28"/>
        </w:rPr>
      </w:pPr>
      <w:r w:rsidRPr="00BC615E">
        <w:rPr>
          <w:rStyle w:val="FontStyle55"/>
          <w:rFonts w:ascii="Times New Roman" w:eastAsia="Calibri" w:hAnsi="Times New Roman" w:cs="Times New Roman"/>
          <w:iCs/>
          <w:sz w:val="28"/>
          <w:szCs w:val="28"/>
        </w:rPr>
        <w:t>Записыватьрешения неравенств и их систем в виде числовыхпромеж</w:t>
      </w:r>
      <w:r>
        <w:rPr>
          <w:rStyle w:val="FontStyle55"/>
          <w:rFonts w:ascii="Times New Roman" w:eastAsia="Calibri" w:hAnsi="Times New Roman" w:cs="Times New Roman"/>
          <w:iCs/>
          <w:sz w:val="28"/>
          <w:szCs w:val="28"/>
        </w:rPr>
        <w:t>утков, объединения, пересечения число</w:t>
      </w:r>
      <w:r w:rsidRPr="00BC615E">
        <w:rPr>
          <w:rStyle w:val="FontStyle55"/>
          <w:rFonts w:ascii="Times New Roman" w:eastAsia="Calibri" w:hAnsi="Times New Roman" w:cs="Times New Roman"/>
          <w:iCs/>
          <w:sz w:val="28"/>
          <w:szCs w:val="28"/>
        </w:rPr>
        <w:t>вых промежутков. Решать систему неравенств</w:t>
      </w:r>
      <w:r>
        <w:rPr>
          <w:rStyle w:val="FontStyle55"/>
          <w:rFonts w:ascii="Times New Roman" w:eastAsia="Calibri" w:hAnsi="Times New Roman" w:cs="Times New Roman"/>
          <w:iCs/>
          <w:sz w:val="28"/>
          <w:szCs w:val="28"/>
        </w:rPr>
        <w:t xml:space="preserve"> с одной переменной.</w:t>
      </w:r>
    </w:p>
    <w:p w:rsidR="00BC615E" w:rsidRPr="00BC615E" w:rsidRDefault="00BC615E" w:rsidP="00BC615E">
      <w:pPr>
        <w:pStyle w:val="Style41"/>
        <w:numPr>
          <w:ilvl w:val="0"/>
          <w:numId w:val="12"/>
        </w:numPr>
        <w:spacing w:line="360" w:lineRule="auto"/>
        <w:rPr>
          <w:rStyle w:val="FontStyle55"/>
          <w:rFonts w:ascii="Times New Roman" w:eastAsia="Calibri" w:hAnsi="Times New Roman" w:cs="Times New Roman"/>
          <w:iCs/>
          <w:sz w:val="28"/>
          <w:szCs w:val="28"/>
        </w:rPr>
      </w:pPr>
      <w:r>
        <w:rPr>
          <w:rStyle w:val="FontStyle55"/>
          <w:rFonts w:ascii="Times New Roman" w:eastAsia="Calibri" w:hAnsi="Times New Roman" w:cs="Times New Roman"/>
          <w:iCs/>
          <w:sz w:val="28"/>
          <w:szCs w:val="28"/>
        </w:rPr>
        <w:t>Оценивать значение выра</w:t>
      </w:r>
      <w:r w:rsidRPr="00BC615E">
        <w:rPr>
          <w:rStyle w:val="FontStyle55"/>
          <w:rFonts w:ascii="Times New Roman" w:eastAsia="Calibri" w:hAnsi="Times New Roman" w:cs="Times New Roman"/>
          <w:iCs/>
          <w:sz w:val="28"/>
          <w:szCs w:val="28"/>
        </w:rPr>
        <w:t>жения. Изображать на координатной прямойзаданные неравенствами числовые промежутки</w:t>
      </w:r>
    </w:p>
    <w:p w:rsidR="0083061A" w:rsidRPr="00BC615E" w:rsidRDefault="0083061A" w:rsidP="00BC615E">
      <w:pPr>
        <w:pStyle w:val="Style41"/>
        <w:spacing w:line="360" w:lineRule="auto"/>
        <w:ind w:left="720" w:firstLine="0"/>
        <w:rPr>
          <w:rStyle w:val="FontStyle55"/>
          <w:rFonts w:ascii="Times New Roman" w:eastAsia="Calibri" w:hAnsi="Times New Roman" w:cs="Times New Roman"/>
          <w:iCs/>
          <w:sz w:val="28"/>
          <w:szCs w:val="28"/>
        </w:rPr>
      </w:pPr>
      <w:r w:rsidRPr="00BC615E">
        <w:rPr>
          <w:rStyle w:val="FontStyle55"/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Ученик получит возможность:</w:t>
      </w:r>
    </w:p>
    <w:p w:rsidR="00BC615E" w:rsidRDefault="00D05EAA" w:rsidP="00D05EAA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EAA">
        <w:rPr>
          <w:rFonts w:ascii="Times New Roman" w:hAnsi="Times New Roman" w:cs="Times New Roman"/>
          <w:sz w:val="28"/>
          <w:szCs w:val="28"/>
        </w:rPr>
        <w:t>освоить разнообра</w:t>
      </w:r>
      <w:r>
        <w:rPr>
          <w:rFonts w:ascii="Times New Roman" w:hAnsi="Times New Roman" w:cs="Times New Roman"/>
          <w:sz w:val="28"/>
          <w:szCs w:val="28"/>
        </w:rPr>
        <w:t>зные приёмы доказательства нера</w:t>
      </w:r>
      <w:r w:rsidRPr="00D05EAA">
        <w:rPr>
          <w:rFonts w:ascii="Times New Roman" w:hAnsi="Times New Roman" w:cs="Times New Roman"/>
          <w:sz w:val="28"/>
          <w:szCs w:val="28"/>
        </w:rPr>
        <w:t xml:space="preserve">венств; </w:t>
      </w:r>
    </w:p>
    <w:p w:rsidR="00D05EAA" w:rsidRDefault="00D05EAA" w:rsidP="00D05EAA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EAA">
        <w:rPr>
          <w:rFonts w:ascii="Times New Roman" w:hAnsi="Times New Roman" w:cs="Times New Roman"/>
          <w:sz w:val="28"/>
          <w:szCs w:val="28"/>
        </w:rPr>
        <w:t>уверенно применять аппарат неравенств для решения разнообразных математических задач, задач из смежных предметов и практики;</w:t>
      </w:r>
    </w:p>
    <w:p w:rsidR="00D05EAA" w:rsidRPr="00D05EAA" w:rsidRDefault="00D05EAA" w:rsidP="00D05EAA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Style w:val="FontStyle55"/>
          <w:rFonts w:ascii="Times New Roman" w:hAnsi="Times New Roman" w:cs="Times New Roman"/>
          <w:sz w:val="28"/>
          <w:szCs w:val="28"/>
        </w:rPr>
      </w:pPr>
      <w:r w:rsidRPr="00D05EAA">
        <w:rPr>
          <w:rFonts w:ascii="Times New Roman" w:hAnsi="Times New Roman" w:cs="Times New Roman"/>
          <w:sz w:val="28"/>
          <w:szCs w:val="28"/>
        </w:rPr>
        <w:t>применять графичес</w:t>
      </w:r>
      <w:r>
        <w:rPr>
          <w:rFonts w:ascii="Times New Roman" w:hAnsi="Times New Roman" w:cs="Times New Roman"/>
          <w:sz w:val="28"/>
          <w:szCs w:val="28"/>
        </w:rPr>
        <w:t>кие представления для исследова</w:t>
      </w:r>
      <w:r w:rsidRPr="00D05EAA">
        <w:rPr>
          <w:rFonts w:ascii="Times New Roman" w:hAnsi="Times New Roman" w:cs="Times New Roman"/>
          <w:sz w:val="28"/>
          <w:szCs w:val="28"/>
        </w:rPr>
        <w:t>ния неравенств, систем неравенств, содержащих буквенные коэффициенты.</w:t>
      </w:r>
    </w:p>
    <w:p w:rsidR="0083061A" w:rsidRPr="0083061A" w:rsidRDefault="00D07962" w:rsidP="0083061A">
      <w:pPr>
        <w:pStyle w:val="a7"/>
        <w:spacing w:line="360" w:lineRule="auto"/>
        <w:rPr>
          <w:rStyle w:val="FontStyle55"/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Style w:val="FontStyle55"/>
          <w:rFonts w:ascii="Times New Roman" w:hAnsi="Times New Roman" w:cs="Times New Roman"/>
          <w:b/>
          <w:bCs/>
          <w:i/>
          <w:sz w:val="28"/>
          <w:szCs w:val="28"/>
          <w:u w:val="single"/>
        </w:rPr>
        <w:t>Квадратичная функция -39</w:t>
      </w:r>
      <w:r w:rsidR="0083061A" w:rsidRPr="0083061A">
        <w:rPr>
          <w:rStyle w:val="FontStyle55"/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часов</w:t>
      </w:r>
    </w:p>
    <w:p w:rsidR="0083061A" w:rsidRDefault="0083061A" w:rsidP="0083061A">
      <w:pPr>
        <w:autoSpaceDE w:val="0"/>
        <w:autoSpaceDN w:val="0"/>
        <w:adjustRightInd w:val="0"/>
        <w:spacing w:line="360" w:lineRule="auto"/>
        <w:rPr>
          <w:rStyle w:val="FontStyle55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3061A">
        <w:rPr>
          <w:rStyle w:val="FontStyle55"/>
          <w:rFonts w:ascii="Times New Roman" w:hAnsi="Times New Roman" w:cs="Times New Roman"/>
          <w:b/>
          <w:bCs/>
          <w:sz w:val="28"/>
          <w:szCs w:val="28"/>
          <w:u w:val="single"/>
        </w:rPr>
        <w:t>Ученик научится:</w:t>
      </w:r>
    </w:p>
    <w:p w:rsidR="00BC615E" w:rsidRDefault="00BC615E" w:rsidP="00BC615E">
      <w:pPr>
        <w:pStyle w:val="a8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Style w:val="FontStyle55"/>
          <w:rFonts w:ascii="Times New Roman" w:hAnsi="Times New Roman" w:cs="Times New Roman"/>
          <w:bCs/>
          <w:sz w:val="28"/>
          <w:szCs w:val="28"/>
        </w:rPr>
      </w:pPr>
      <w:r w:rsidRPr="00BC615E">
        <w:rPr>
          <w:rStyle w:val="FontStyle55"/>
          <w:rFonts w:ascii="Times New Roman" w:hAnsi="Times New Roman" w:cs="Times New Roman"/>
          <w:bCs/>
          <w:sz w:val="28"/>
          <w:szCs w:val="28"/>
        </w:rPr>
        <w:t>Описывать понятие функции как правила,устанавливающего связь между элементами двух множеств.</w:t>
      </w:r>
    </w:p>
    <w:p w:rsidR="00BC615E" w:rsidRPr="00BC615E" w:rsidRDefault="00BC615E" w:rsidP="00BC615E">
      <w:pPr>
        <w:pStyle w:val="a8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C615E">
        <w:rPr>
          <w:rFonts w:ascii="Times New Roman" w:hAnsi="Times New Roman" w:cs="Times New Roman"/>
          <w:i/>
          <w:iCs/>
          <w:sz w:val="28"/>
          <w:szCs w:val="28"/>
        </w:rPr>
        <w:t>Формулировать</w:t>
      </w:r>
      <w:proofErr w:type="gramStart"/>
      <w:r w:rsidRPr="00BC615E">
        <w:rPr>
          <w:rFonts w:ascii="Times New Roman" w:hAnsi="Times New Roman" w:cs="Times New Roman"/>
          <w:sz w:val="28"/>
          <w:szCs w:val="28"/>
        </w:rPr>
        <w:t>:</w:t>
      </w:r>
      <w:r w:rsidRPr="00BC615E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 w:rsidRPr="00BC615E">
        <w:rPr>
          <w:rFonts w:ascii="Times New Roman" w:hAnsi="Times New Roman" w:cs="Times New Roman"/>
          <w:i/>
          <w:iCs/>
          <w:sz w:val="28"/>
          <w:szCs w:val="28"/>
        </w:rPr>
        <w:t>пределения</w:t>
      </w:r>
      <w:r w:rsidRPr="00BC615E">
        <w:rPr>
          <w:rFonts w:ascii="Times New Roman" w:hAnsi="Times New Roman" w:cs="Times New Roman"/>
          <w:sz w:val="28"/>
          <w:szCs w:val="28"/>
        </w:rPr>
        <w:t xml:space="preserve">: нуля функции; промежутков </w:t>
      </w:r>
      <w:proofErr w:type="spellStart"/>
      <w:r w:rsidRPr="00BC615E">
        <w:rPr>
          <w:rFonts w:ascii="Times New Roman" w:hAnsi="Times New Roman" w:cs="Times New Roman"/>
          <w:sz w:val="28"/>
          <w:szCs w:val="28"/>
        </w:rPr>
        <w:t>знако-постоянства</w:t>
      </w:r>
      <w:proofErr w:type="spellEnd"/>
      <w:r w:rsidRPr="00BC615E">
        <w:rPr>
          <w:rFonts w:ascii="Times New Roman" w:hAnsi="Times New Roman" w:cs="Times New Roman"/>
          <w:sz w:val="28"/>
          <w:szCs w:val="28"/>
        </w:rPr>
        <w:t xml:space="preserve"> функции; функции, возрастающей(убывающей) </w:t>
      </w:r>
      <w:r>
        <w:rPr>
          <w:rFonts w:ascii="Times New Roman" w:hAnsi="Times New Roman" w:cs="Times New Roman"/>
          <w:sz w:val="28"/>
          <w:szCs w:val="28"/>
        </w:rPr>
        <w:t>на множестве; квадратичной функ</w:t>
      </w:r>
      <w:r w:rsidRPr="00BC615E">
        <w:rPr>
          <w:rFonts w:ascii="Times New Roman" w:hAnsi="Times New Roman" w:cs="Times New Roman"/>
          <w:sz w:val="28"/>
          <w:szCs w:val="28"/>
        </w:rPr>
        <w:t>ции; квадратного неравенства;</w:t>
      </w:r>
      <w:r w:rsidRPr="00BC615E">
        <w:rPr>
          <w:rFonts w:ascii="Times New Roman" w:hAnsi="Times New Roman" w:cs="Times New Roman"/>
          <w:i/>
          <w:iCs/>
          <w:sz w:val="28"/>
          <w:szCs w:val="28"/>
        </w:rPr>
        <w:t xml:space="preserve">свойства </w:t>
      </w:r>
      <w:r w:rsidRPr="00BC615E">
        <w:rPr>
          <w:rFonts w:ascii="Times New Roman" w:hAnsi="Times New Roman" w:cs="Times New Roman"/>
          <w:sz w:val="28"/>
          <w:szCs w:val="28"/>
        </w:rPr>
        <w:t>квадратичной функции;</w:t>
      </w:r>
      <w:r w:rsidRPr="00BC615E">
        <w:rPr>
          <w:rFonts w:ascii="Times New Roman" w:hAnsi="Times New Roman" w:cs="Times New Roman"/>
          <w:i/>
          <w:iCs/>
          <w:sz w:val="28"/>
          <w:szCs w:val="28"/>
        </w:rPr>
        <w:t xml:space="preserve">правила </w:t>
      </w:r>
      <w:r w:rsidRPr="00BC615E">
        <w:rPr>
          <w:rFonts w:ascii="Times New Roman" w:hAnsi="Times New Roman" w:cs="Times New Roman"/>
          <w:sz w:val="28"/>
          <w:szCs w:val="28"/>
        </w:rPr>
        <w:t xml:space="preserve">построения графиков функций с </w:t>
      </w:r>
      <w:proofErr w:type="spellStart"/>
      <w:r w:rsidRPr="00BC615E">
        <w:rPr>
          <w:rFonts w:ascii="Times New Roman" w:hAnsi="Times New Roman" w:cs="Times New Roman"/>
          <w:sz w:val="28"/>
          <w:szCs w:val="28"/>
        </w:rPr>
        <w:t>помо-щью</w:t>
      </w:r>
      <w:proofErr w:type="spellEnd"/>
      <w:r w:rsidRPr="00BC615E">
        <w:rPr>
          <w:rFonts w:ascii="Times New Roman" w:hAnsi="Times New Roman" w:cs="Times New Roman"/>
          <w:sz w:val="28"/>
          <w:szCs w:val="28"/>
        </w:rPr>
        <w:t xml:space="preserve"> преобразований вида 􀁧(</w:t>
      </w:r>
      <w:proofErr w:type="spellStart"/>
      <w:r w:rsidRPr="00BC615E">
        <w:rPr>
          <w:rFonts w:ascii="Times New Roman" w:hAnsi="Times New Roman" w:cs="Times New Roman"/>
          <w:i/>
          <w:iCs/>
          <w:sz w:val="28"/>
          <w:szCs w:val="28"/>
        </w:rPr>
        <w:t>x</w:t>
      </w:r>
      <w:proofErr w:type="spellEnd"/>
      <w:r w:rsidRPr="00BC615E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BC615E">
        <w:rPr>
          <w:rFonts w:ascii="Times New Roman" w:hAnsi="Times New Roman" w:cs="Times New Roman"/>
          <w:sz w:val="28"/>
          <w:szCs w:val="28"/>
        </w:rPr>
        <w:t>􀁯 􀁧(</w:t>
      </w:r>
      <w:r w:rsidRPr="00BC615E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BC615E">
        <w:rPr>
          <w:rFonts w:ascii="Times New Roman" w:hAnsi="Times New Roman" w:cs="Times New Roman"/>
          <w:sz w:val="28"/>
          <w:szCs w:val="28"/>
        </w:rPr>
        <w:t xml:space="preserve">) </w:t>
      </w:r>
      <w:r w:rsidRPr="00BC615E">
        <w:rPr>
          <w:rFonts w:ascii="Times New Roman" w:hAnsi="Times New Roman" w:cs="Times New Roman"/>
          <w:i/>
          <w:iCs/>
          <w:sz w:val="28"/>
          <w:szCs w:val="28"/>
        </w:rPr>
        <w:t>+ b</w:t>
      </w:r>
      <w:r w:rsidRPr="00BC615E">
        <w:rPr>
          <w:rFonts w:ascii="Times New Roman" w:hAnsi="Times New Roman" w:cs="Times New Roman"/>
          <w:sz w:val="28"/>
          <w:szCs w:val="28"/>
        </w:rPr>
        <w:t>; 􀁧(</w:t>
      </w:r>
      <w:r w:rsidRPr="00BC615E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BC615E">
        <w:rPr>
          <w:rFonts w:ascii="Times New Roman" w:hAnsi="Times New Roman" w:cs="Times New Roman"/>
          <w:sz w:val="28"/>
          <w:szCs w:val="28"/>
        </w:rPr>
        <w:t>) 􀁯􀁯􀀃􀁧(</w:t>
      </w:r>
      <w:r w:rsidRPr="00BC615E">
        <w:rPr>
          <w:rFonts w:ascii="Times New Roman" w:hAnsi="Times New Roman" w:cs="Times New Roman"/>
          <w:i/>
          <w:iCs/>
          <w:sz w:val="28"/>
          <w:szCs w:val="28"/>
        </w:rPr>
        <w:t>x + а</w:t>
      </w:r>
      <w:r w:rsidRPr="00BC615E">
        <w:rPr>
          <w:rFonts w:ascii="Times New Roman" w:hAnsi="Times New Roman" w:cs="Times New Roman"/>
          <w:sz w:val="28"/>
          <w:szCs w:val="28"/>
        </w:rPr>
        <w:t>); 􀁧(</w:t>
      </w:r>
      <w:r w:rsidRPr="00BC615E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BC615E">
        <w:rPr>
          <w:rFonts w:ascii="Times New Roman" w:hAnsi="Times New Roman" w:cs="Times New Roman"/>
          <w:sz w:val="28"/>
          <w:szCs w:val="28"/>
        </w:rPr>
        <w:t xml:space="preserve">) 􀁯 </w:t>
      </w:r>
      <w:r w:rsidRPr="00BC615E">
        <w:rPr>
          <w:rFonts w:ascii="Times New Roman" w:hAnsi="Times New Roman" w:cs="Times New Roman"/>
          <w:i/>
          <w:iCs/>
          <w:sz w:val="28"/>
          <w:szCs w:val="28"/>
        </w:rPr>
        <w:t>k</w:t>
      </w:r>
      <w:r w:rsidRPr="00BC615E">
        <w:rPr>
          <w:rFonts w:ascii="Times New Roman" w:hAnsi="Times New Roman" w:cs="Times New Roman"/>
          <w:sz w:val="28"/>
          <w:szCs w:val="28"/>
        </w:rPr>
        <w:t>􀁧(</w:t>
      </w:r>
      <w:r w:rsidRPr="00BC615E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BC615E">
        <w:rPr>
          <w:rFonts w:ascii="Times New Roman" w:hAnsi="Times New Roman" w:cs="Times New Roman"/>
          <w:sz w:val="28"/>
          <w:szCs w:val="28"/>
        </w:rPr>
        <w:t>).</w:t>
      </w:r>
    </w:p>
    <w:p w:rsidR="00BC615E" w:rsidRPr="00BC615E" w:rsidRDefault="00BC615E" w:rsidP="00BC615E">
      <w:pPr>
        <w:pStyle w:val="a8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C615E">
        <w:rPr>
          <w:rFonts w:ascii="Times New Roman" w:hAnsi="Times New Roman" w:cs="Times New Roman"/>
          <w:i/>
          <w:iCs/>
          <w:sz w:val="28"/>
          <w:szCs w:val="28"/>
        </w:rPr>
        <w:t xml:space="preserve">Строить </w:t>
      </w:r>
      <w:r w:rsidRPr="00BC615E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афики функций с помощью преобра</w:t>
      </w:r>
      <w:r w:rsidRPr="00BC615E">
        <w:rPr>
          <w:rFonts w:ascii="Times New Roman" w:hAnsi="Times New Roman" w:cs="Times New Roman"/>
          <w:sz w:val="28"/>
          <w:szCs w:val="28"/>
        </w:rPr>
        <w:t xml:space="preserve">зований вида </w:t>
      </w:r>
    </w:p>
    <w:p w:rsidR="00BC615E" w:rsidRDefault="00BC615E" w:rsidP="00BC615E">
      <w:pPr>
        <w:pStyle w:val="a8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615E">
        <w:rPr>
          <w:rFonts w:ascii="Times New Roman" w:hAnsi="Times New Roman" w:cs="Times New Roman"/>
          <w:sz w:val="28"/>
          <w:szCs w:val="28"/>
        </w:rPr>
        <w:t>􀁧(</w:t>
      </w:r>
      <w:r w:rsidRPr="00BC615E">
        <w:rPr>
          <w:rFonts w:ascii="Times New Roman" w:hAnsi="Times New Roman" w:cs="Times New Roman"/>
          <w:i/>
          <w:iCs/>
          <w:sz w:val="28"/>
          <w:szCs w:val="28"/>
        </w:rPr>
        <w:t xml:space="preserve">x) </w:t>
      </w:r>
      <w:r w:rsidRPr="00BC615E">
        <w:rPr>
          <w:rFonts w:ascii="Times New Roman" w:hAnsi="Times New Roman" w:cs="Times New Roman"/>
          <w:sz w:val="28"/>
          <w:szCs w:val="28"/>
        </w:rPr>
        <w:t>􀁯 􀁧(</w:t>
      </w:r>
      <w:r w:rsidRPr="00BC615E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BC615E">
        <w:rPr>
          <w:rFonts w:ascii="Times New Roman" w:hAnsi="Times New Roman" w:cs="Times New Roman"/>
          <w:sz w:val="28"/>
          <w:szCs w:val="28"/>
        </w:rPr>
        <w:t xml:space="preserve">) </w:t>
      </w:r>
      <w:r w:rsidRPr="00BC615E">
        <w:rPr>
          <w:rFonts w:ascii="Times New Roman" w:hAnsi="Times New Roman" w:cs="Times New Roman"/>
          <w:i/>
          <w:iCs/>
          <w:sz w:val="28"/>
          <w:szCs w:val="28"/>
        </w:rPr>
        <w:t>+ b</w:t>
      </w:r>
      <w:r w:rsidRPr="00BC615E">
        <w:rPr>
          <w:rFonts w:ascii="Times New Roman" w:hAnsi="Times New Roman" w:cs="Times New Roman"/>
          <w:sz w:val="28"/>
          <w:szCs w:val="28"/>
        </w:rPr>
        <w:t>;􀁧(</w:t>
      </w:r>
      <w:r w:rsidRPr="00BC615E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BC615E">
        <w:rPr>
          <w:rFonts w:ascii="Times New Roman" w:hAnsi="Times New Roman" w:cs="Times New Roman"/>
          <w:sz w:val="28"/>
          <w:szCs w:val="28"/>
        </w:rPr>
        <w:t>) 􀁯 􀁧(</w:t>
      </w:r>
      <w:r w:rsidRPr="00BC615E">
        <w:rPr>
          <w:rFonts w:ascii="Times New Roman" w:hAnsi="Times New Roman" w:cs="Times New Roman"/>
          <w:i/>
          <w:iCs/>
          <w:sz w:val="28"/>
          <w:szCs w:val="28"/>
        </w:rPr>
        <w:t>x + а</w:t>
      </w:r>
      <w:r w:rsidRPr="00BC615E">
        <w:rPr>
          <w:rFonts w:ascii="Times New Roman" w:hAnsi="Times New Roman" w:cs="Times New Roman"/>
          <w:sz w:val="28"/>
          <w:szCs w:val="28"/>
        </w:rPr>
        <w:t>); 􀁧(</w:t>
      </w:r>
      <w:r w:rsidRPr="00BC615E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BC615E">
        <w:rPr>
          <w:rFonts w:ascii="Times New Roman" w:hAnsi="Times New Roman" w:cs="Times New Roman"/>
          <w:sz w:val="28"/>
          <w:szCs w:val="28"/>
        </w:rPr>
        <w:t xml:space="preserve">) 􀁯 </w:t>
      </w:r>
      <w:r w:rsidRPr="00BC615E">
        <w:rPr>
          <w:rFonts w:ascii="Times New Roman" w:hAnsi="Times New Roman" w:cs="Times New Roman"/>
          <w:i/>
          <w:iCs/>
          <w:sz w:val="28"/>
          <w:szCs w:val="28"/>
        </w:rPr>
        <w:t>k</w:t>
      </w:r>
      <w:r w:rsidRPr="00BC615E">
        <w:rPr>
          <w:rFonts w:ascii="Times New Roman" w:hAnsi="Times New Roman" w:cs="Times New Roman"/>
          <w:sz w:val="28"/>
          <w:szCs w:val="28"/>
        </w:rPr>
        <w:t>􀁧(</w:t>
      </w:r>
      <w:r w:rsidRPr="00BC615E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BC615E">
        <w:rPr>
          <w:rFonts w:ascii="Times New Roman" w:hAnsi="Times New Roman" w:cs="Times New Roman"/>
          <w:sz w:val="28"/>
          <w:szCs w:val="28"/>
        </w:rPr>
        <w:t>).</w:t>
      </w:r>
    </w:p>
    <w:p w:rsidR="00BC615E" w:rsidRDefault="00BC615E" w:rsidP="00BC615E">
      <w:pPr>
        <w:pStyle w:val="a8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615E">
        <w:rPr>
          <w:rFonts w:ascii="Times New Roman" w:hAnsi="Times New Roman" w:cs="Times New Roman"/>
          <w:i/>
          <w:iCs/>
          <w:sz w:val="28"/>
          <w:szCs w:val="28"/>
        </w:rPr>
        <w:t xml:space="preserve">Строить </w:t>
      </w:r>
      <w:r w:rsidRPr="00BC615E">
        <w:rPr>
          <w:rFonts w:ascii="Times New Roman" w:hAnsi="Times New Roman" w:cs="Times New Roman"/>
          <w:sz w:val="28"/>
          <w:szCs w:val="28"/>
        </w:rPr>
        <w:t>график квадратичной функции. Пографику квадратичной функции описывать еёсвойства.</w:t>
      </w:r>
    </w:p>
    <w:p w:rsidR="00BC615E" w:rsidRDefault="00BC615E" w:rsidP="00A73B40">
      <w:pPr>
        <w:pStyle w:val="a8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615E">
        <w:rPr>
          <w:rFonts w:ascii="Times New Roman" w:hAnsi="Times New Roman" w:cs="Times New Roman"/>
          <w:i/>
          <w:iCs/>
          <w:sz w:val="28"/>
          <w:szCs w:val="28"/>
        </w:rPr>
        <w:t xml:space="preserve">Описывать </w:t>
      </w:r>
      <w:r>
        <w:rPr>
          <w:rFonts w:ascii="Times New Roman" w:hAnsi="Times New Roman" w:cs="Times New Roman"/>
          <w:sz w:val="28"/>
          <w:szCs w:val="28"/>
        </w:rPr>
        <w:t>схематичное расположение парабо</w:t>
      </w:r>
      <w:r w:rsidRPr="00BC615E">
        <w:rPr>
          <w:rFonts w:ascii="Times New Roman" w:hAnsi="Times New Roman" w:cs="Times New Roman"/>
          <w:sz w:val="28"/>
          <w:szCs w:val="28"/>
        </w:rPr>
        <w:t>лы относительно оси абсцисс в зависимости от</w:t>
      </w:r>
      <w:r w:rsidRPr="00A73B40">
        <w:rPr>
          <w:rFonts w:ascii="Times New Roman" w:hAnsi="Times New Roman" w:cs="Times New Roman"/>
          <w:sz w:val="28"/>
          <w:szCs w:val="28"/>
        </w:rPr>
        <w:t>знака старшего коэффициента и дискриминантасоответствующего квадратного трёхчлена.</w:t>
      </w:r>
    </w:p>
    <w:p w:rsidR="00BC615E" w:rsidRDefault="00BC615E" w:rsidP="00A73B40">
      <w:pPr>
        <w:pStyle w:val="a8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3B40">
        <w:rPr>
          <w:rFonts w:ascii="Times New Roman" w:hAnsi="Times New Roman" w:cs="Times New Roman"/>
          <w:i/>
          <w:iCs/>
          <w:sz w:val="28"/>
          <w:szCs w:val="28"/>
        </w:rPr>
        <w:t xml:space="preserve">Решать </w:t>
      </w:r>
      <w:r w:rsidRPr="00A73B40">
        <w:rPr>
          <w:rFonts w:ascii="Times New Roman" w:hAnsi="Times New Roman" w:cs="Times New Roman"/>
          <w:sz w:val="28"/>
          <w:szCs w:val="28"/>
        </w:rPr>
        <w:t>квадратные неравенства, используясхему расположения параболы относительно осиабсцисс.</w:t>
      </w:r>
    </w:p>
    <w:p w:rsidR="00A73B40" w:rsidRPr="00A73B40" w:rsidRDefault="00BC615E" w:rsidP="00A73B40">
      <w:pPr>
        <w:pStyle w:val="a8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Style w:val="FontStyle55"/>
          <w:rFonts w:ascii="Times New Roman" w:hAnsi="Times New Roman" w:cs="Times New Roman"/>
          <w:sz w:val="28"/>
          <w:szCs w:val="28"/>
        </w:rPr>
      </w:pPr>
      <w:r w:rsidRPr="00A73B40">
        <w:rPr>
          <w:rFonts w:ascii="Times New Roman" w:hAnsi="Times New Roman" w:cs="Times New Roman"/>
          <w:i/>
          <w:iCs/>
          <w:sz w:val="28"/>
          <w:szCs w:val="28"/>
        </w:rPr>
        <w:t xml:space="preserve">Описывать </w:t>
      </w:r>
      <w:r w:rsidR="00A73B40">
        <w:rPr>
          <w:rFonts w:ascii="Times New Roman" w:hAnsi="Times New Roman" w:cs="Times New Roman"/>
          <w:sz w:val="28"/>
          <w:szCs w:val="28"/>
        </w:rPr>
        <w:t>графический метод решения систе</w:t>
      </w:r>
      <w:r w:rsidRPr="00A73B40">
        <w:rPr>
          <w:rFonts w:ascii="Times New Roman" w:hAnsi="Times New Roman" w:cs="Times New Roman"/>
          <w:sz w:val="28"/>
          <w:szCs w:val="28"/>
        </w:rPr>
        <w:t>мы двух уравнений с двумя переменными, метод</w:t>
      </w:r>
      <w:r w:rsidR="00A73B40" w:rsidRPr="00A73B40">
        <w:rPr>
          <w:rStyle w:val="FontStyle55"/>
          <w:rFonts w:ascii="Times New Roman" w:hAnsi="Times New Roman" w:cs="Times New Roman"/>
          <w:sz w:val="28"/>
          <w:szCs w:val="28"/>
        </w:rPr>
        <w:t>подстановки и метод сложения для решениясистемы двух уравнений с двумя переменными,одно из которых не является линейным.</w:t>
      </w:r>
    </w:p>
    <w:p w:rsidR="00A73B40" w:rsidRPr="00A73B40" w:rsidRDefault="00A73B40" w:rsidP="00A73B40">
      <w:pPr>
        <w:pStyle w:val="a8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Style w:val="FontStyle55"/>
          <w:rFonts w:ascii="Times New Roman" w:hAnsi="Times New Roman" w:cs="Times New Roman"/>
          <w:sz w:val="28"/>
          <w:szCs w:val="28"/>
        </w:rPr>
      </w:pPr>
      <w:r w:rsidRPr="00A73B40">
        <w:rPr>
          <w:rStyle w:val="FontStyle55"/>
          <w:rFonts w:ascii="Times New Roman" w:hAnsi="Times New Roman" w:cs="Times New Roman"/>
          <w:sz w:val="28"/>
          <w:szCs w:val="28"/>
        </w:rPr>
        <w:lastRenderedPageBreak/>
        <w:t>Решать текстовые задачи, в которых системадвух уравнений с двумя переменными являетсяматематической моделью реального процесса,и интерпретировать результат решения системы</w:t>
      </w:r>
    </w:p>
    <w:p w:rsidR="00BC615E" w:rsidRPr="0083061A" w:rsidRDefault="00BC615E" w:rsidP="0083061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3061A" w:rsidRDefault="0083061A" w:rsidP="0083061A">
      <w:pPr>
        <w:pStyle w:val="Style41"/>
        <w:widowControl/>
        <w:spacing w:line="360" w:lineRule="auto"/>
        <w:ind w:firstLine="0"/>
        <w:rPr>
          <w:rStyle w:val="FontStyle55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3061A">
        <w:rPr>
          <w:rStyle w:val="FontStyle55"/>
          <w:rFonts w:ascii="Times New Roman" w:hAnsi="Times New Roman" w:cs="Times New Roman"/>
          <w:b/>
          <w:bCs/>
          <w:sz w:val="28"/>
          <w:szCs w:val="28"/>
          <w:u w:val="single"/>
        </w:rPr>
        <w:t>Ученик получит возможность:</w:t>
      </w:r>
    </w:p>
    <w:p w:rsidR="00772376" w:rsidRPr="00772376" w:rsidRDefault="00772376" w:rsidP="00772376">
      <w:pPr>
        <w:pStyle w:val="Style41"/>
        <w:widowControl/>
        <w:numPr>
          <w:ilvl w:val="0"/>
          <w:numId w:val="18"/>
        </w:numPr>
        <w:spacing w:line="360" w:lineRule="auto"/>
        <w:rPr>
          <w:b/>
          <w:bCs/>
          <w:sz w:val="32"/>
          <w:szCs w:val="32"/>
          <w:u w:val="single"/>
        </w:rPr>
      </w:pPr>
      <w:r>
        <w:rPr>
          <w:sz w:val="28"/>
          <w:szCs w:val="28"/>
        </w:rPr>
        <w:t>п</w:t>
      </w:r>
      <w:r w:rsidRPr="00772376">
        <w:rPr>
          <w:sz w:val="28"/>
          <w:szCs w:val="28"/>
        </w:rPr>
        <w:t xml:space="preserve">роводить исследования, связанные с изучением свойств функций, в том числе с использованием компьютера; </w:t>
      </w:r>
    </w:p>
    <w:p w:rsidR="00772376" w:rsidRPr="00772376" w:rsidRDefault="00772376" w:rsidP="00772376">
      <w:pPr>
        <w:pStyle w:val="Style41"/>
        <w:widowControl/>
        <w:numPr>
          <w:ilvl w:val="0"/>
          <w:numId w:val="18"/>
        </w:numPr>
        <w:spacing w:line="360" w:lineRule="auto"/>
        <w:rPr>
          <w:b/>
          <w:bCs/>
          <w:sz w:val="32"/>
          <w:szCs w:val="32"/>
          <w:u w:val="single"/>
        </w:rPr>
      </w:pPr>
      <w:r w:rsidRPr="00772376">
        <w:rPr>
          <w:sz w:val="28"/>
          <w:szCs w:val="28"/>
        </w:rPr>
        <w:t xml:space="preserve">на основе графиков изученных функций строить более сложные графики (кусочно-заданные, с «выколотыми» точками и т. п.); </w:t>
      </w:r>
    </w:p>
    <w:p w:rsidR="00772376" w:rsidRPr="00772376" w:rsidRDefault="00772376" w:rsidP="00772376">
      <w:pPr>
        <w:pStyle w:val="Style41"/>
        <w:widowControl/>
        <w:numPr>
          <w:ilvl w:val="0"/>
          <w:numId w:val="18"/>
        </w:numPr>
        <w:spacing w:line="360" w:lineRule="auto"/>
        <w:rPr>
          <w:rStyle w:val="FontStyle55"/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72376">
        <w:rPr>
          <w:sz w:val="28"/>
          <w:szCs w:val="28"/>
        </w:rPr>
        <w:t xml:space="preserve"> использовать функциональные представления и свойства функций для решения математических задач из различных разделов курса</w:t>
      </w:r>
      <w:r>
        <w:rPr>
          <w:sz w:val="28"/>
          <w:szCs w:val="28"/>
        </w:rPr>
        <w:t>.</w:t>
      </w:r>
    </w:p>
    <w:p w:rsidR="0083061A" w:rsidRPr="0083061A" w:rsidRDefault="00D07962" w:rsidP="0083061A">
      <w:pPr>
        <w:pStyle w:val="Style41"/>
        <w:widowControl/>
        <w:spacing w:line="276" w:lineRule="auto"/>
        <w:ind w:firstLine="0"/>
        <w:rPr>
          <w:rStyle w:val="FontStyle55"/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Style w:val="FontStyle55"/>
          <w:rFonts w:ascii="Times New Roman" w:hAnsi="Times New Roman" w:cs="Times New Roman"/>
          <w:b/>
          <w:bCs/>
          <w:i/>
          <w:sz w:val="28"/>
          <w:szCs w:val="28"/>
          <w:u w:val="single"/>
        </w:rPr>
        <w:t>Элементы прикладной математики– 27</w:t>
      </w:r>
      <w:r w:rsidR="0083061A" w:rsidRPr="0083061A">
        <w:rPr>
          <w:rStyle w:val="FontStyle55"/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часов</w:t>
      </w:r>
    </w:p>
    <w:p w:rsidR="0083061A" w:rsidRDefault="0083061A" w:rsidP="0083061A">
      <w:pPr>
        <w:autoSpaceDE w:val="0"/>
        <w:autoSpaceDN w:val="0"/>
        <w:adjustRightInd w:val="0"/>
        <w:rPr>
          <w:rStyle w:val="FontStyle55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3061A">
        <w:rPr>
          <w:rStyle w:val="FontStyle55"/>
          <w:rFonts w:ascii="Times New Roman" w:hAnsi="Times New Roman" w:cs="Times New Roman"/>
          <w:b/>
          <w:bCs/>
          <w:sz w:val="28"/>
          <w:szCs w:val="28"/>
          <w:u w:val="single"/>
        </w:rPr>
        <w:t>Ученик научится:</w:t>
      </w:r>
    </w:p>
    <w:p w:rsidR="00A73B40" w:rsidRPr="00A73B40" w:rsidRDefault="00A73B40" w:rsidP="00A73B40">
      <w:pPr>
        <w:pStyle w:val="a8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  <w:r w:rsidRPr="00A73B40">
        <w:rPr>
          <w:rFonts w:ascii="Times New Roman" w:hAnsi="Times New Roman" w:cs="Times New Roman"/>
          <w:iCs/>
          <w:sz w:val="28"/>
          <w:szCs w:val="28"/>
        </w:rPr>
        <w:t>Приводить примеры: математических моделейреальных сит</w:t>
      </w:r>
      <w:r>
        <w:rPr>
          <w:rFonts w:ascii="Times New Roman" w:hAnsi="Times New Roman" w:cs="Times New Roman"/>
          <w:iCs/>
          <w:sz w:val="28"/>
          <w:szCs w:val="28"/>
        </w:rPr>
        <w:t>уаций; прикладных задач; приближённых величин; использования комбинатор</w:t>
      </w:r>
      <w:r w:rsidRPr="00A73B40">
        <w:rPr>
          <w:rFonts w:ascii="Times New Roman" w:hAnsi="Times New Roman" w:cs="Times New Roman"/>
          <w:iCs/>
          <w:sz w:val="28"/>
          <w:szCs w:val="28"/>
        </w:rPr>
        <w:t>ных правил суммы и произведения; случайныхсобытий, включая достоверные и невозможныесобытия; опытов с равновероятными исходами;представления статистических данных в видетаблиц, диагр</w:t>
      </w:r>
      <w:r>
        <w:rPr>
          <w:rFonts w:ascii="Times New Roman" w:hAnsi="Times New Roman" w:cs="Times New Roman"/>
          <w:iCs/>
          <w:sz w:val="28"/>
          <w:szCs w:val="28"/>
        </w:rPr>
        <w:t>амм, графиков; использования ве</w:t>
      </w:r>
      <w:r w:rsidRPr="00A73B40">
        <w:rPr>
          <w:rFonts w:ascii="Times New Roman" w:hAnsi="Times New Roman" w:cs="Times New Roman"/>
          <w:iCs/>
          <w:sz w:val="28"/>
          <w:szCs w:val="28"/>
        </w:rPr>
        <w:t>роятностных свойств окружающих явлений.</w:t>
      </w:r>
    </w:p>
    <w:p w:rsidR="00A73B40" w:rsidRPr="00AF77AD" w:rsidRDefault="00A73B40" w:rsidP="00AF77AD">
      <w:pPr>
        <w:pStyle w:val="a8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  <w:r w:rsidRPr="00A73B40">
        <w:rPr>
          <w:rFonts w:ascii="Times New Roman" w:hAnsi="Times New Roman" w:cs="Times New Roman"/>
          <w:iCs/>
          <w:sz w:val="28"/>
          <w:szCs w:val="28"/>
        </w:rPr>
        <w:t>Формулировать</w:t>
      </w:r>
      <w:proofErr w:type="gramStart"/>
      <w:r w:rsidRPr="00A73B40">
        <w:rPr>
          <w:rFonts w:ascii="Times New Roman" w:hAnsi="Times New Roman" w:cs="Times New Roman"/>
          <w:iCs/>
          <w:sz w:val="28"/>
          <w:szCs w:val="28"/>
        </w:rPr>
        <w:t>:о</w:t>
      </w:r>
      <w:proofErr w:type="gramEnd"/>
      <w:r w:rsidRPr="00A73B40">
        <w:rPr>
          <w:rFonts w:ascii="Times New Roman" w:hAnsi="Times New Roman" w:cs="Times New Roman"/>
          <w:iCs/>
          <w:sz w:val="28"/>
          <w:szCs w:val="28"/>
        </w:rPr>
        <w:t>пределения: абсолютной погрешности, относи-тельной погрешности, достоверного события,невозможного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события; классическое определе</w:t>
      </w:r>
      <w:r w:rsidRPr="00A73B40">
        <w:rPr>
          <w:rFonts w:ascii="Times New Roman" w:hAnsi="Times New Roman" w:cs="Times New Roman"/>
          <w:iCs/>
          <w:sz w:val="28"/>
          <w:szCs w:val="28"/>
        </w:rPr>
        <w:t>ние вероятности;</w:t>
      </w:r>
      <w:r w:rsidRPr="00AF77AD">
        <w:rPr>
          <w:rFonts w:ascii="Times New Roman" w:hAnsi="Times New Roman" w:cs="Times New Roman"/>
          <w:iCs/>
          <w:sz w:val="28"/>
          <w:szCs w:val="28"/>
        </w:rPr>
        <w:t>правила: ком</w:t>
      </w:r>
      <w:r w:rsidR="00AF77AD">
        <w:rPr>
          <w:rFonts w:ascii="Times New Roman" w:hAnsi="Times New Roman" w:cs="Times New Roman"/>
          <w:iCs/>
          <w:sz w:val="28"/>
          <w:szCs w:val="28"/>
        </w:rPr>
        <w:t>бинаторное правило суммы, комби</w:t>
      </w:r>
      <w:r w:rsidRPr="00AF77AD">
        <w:rPr>
          <w:rFonts w:ascii="Times New Roman" w:hAnsi="Times New Roman" w:cs="Times New Roman"/>
          <w:iCs/>
          <w:sz w:val="28"/>
          <w:szCs w:val="28"/>
        </w:rPr>
        <w:t>наторное правило произведения.</w:t>
      </w:r>
    </w:p>
    <w:p w:rsidR="00A73B40" w:rsidRPr="00A73B40" w:rsidRDefault="00A73B40" w:rsidP="00A73B40">
      <w:pPr>
        <w:pStyle w:val="a8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  <w:r w:rsidRPr="00A73B40">
        <w:rPr>
          <w:rFonts w:ascii="Times New Roman" w:hAnsi="Times New Roman" w:cs="Times New Roman"/>
          <w:iCs/>
          <w:sz w:val="28"/>
          <w:szCs w:val="28"/>
        </w:rPr>
        <w:t>Описывать этапы решения прикладной задачи.</w:t>
      </w:r>
    </w:p>
    <w:p w:rsidR="00AF77AD" w:rsidRDefault="00A73B40" w:rsidP="00AF77AD">
      <w:pPr>
        <w:pStyle w:val="a8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  <w:r w:rsidRPr="00A73B40">
        <w:rPr>
          <w:rFonts w:ascii="Times New Roman" w:hAnsi="Times New Roman" w:cs="Times New Roman"/>
          <w:iCs/>
          <w:sz w:val="28"/>
          <w:szCs w:val="28"/>
        </w:rPr>
        <w:t>Пояснять и</w:t>
      </w:r>
      <w:r w:rsidR="00AF77AD">
        <w:rPr>
          <w:rFonts w:ascii="Times New Roman" w:hAnsi="Times New Roman" w:cs="Times New Roman"/>
          <w:iCs/>
          <w:sz w:val="28"/>
          <w:szCs w:val="28"/>
        </w:rPr>
        <w:t xml:space="preserve"> записывать формулу сложных про</w:t>
      </w:r>
      <w:r w:rsidRPr="00AF77AD">
        <w:rPr>
          <w:rFonts w:ascii="Times New Roman" w:hAnsi="Times New Roman" w:cs="Times New Roman"/>
          <w:iCs/>
          <w:sz w:val="28"/>
          <w:szCs w:val="28"/>
        </w:rPr>
        <w:t xml:space="preserve">центов. </w:t>
      </w:r>
    </w:p>
    <w:p w:rsidR="00A73B40" w:rsidRPr="00AF77AD" w:rsidRDefault="00A73B40" w:rsidP="00AF77AD">
      <w:pPr>
        <w:pStyle w:val="a8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  <w:r w:rsidRPr="00AF77AD">
        <w:rPr>
          <w:rFonts w:ascii="Times New Roman" w:hAnsi="Times New Roman" w:cs="Times New Roman"/>
          <w:iCs/>
          <w:sz w:val="28"/>
          <w:szCs w:val="28"/>
        </w:rPr>
        <w:t>Провод</w:t>
      </w:r>
      <w:r w:rsidR="00AF77AD">
        <w:rPr>
          <w:rFonts w:ascii="Times New Roman" w:hAnsi="Times New Roman" w:cs="Times New Roman"/>
          <w:iCs/>
          <w:sz w:val="28"/>
          <w:szCs w:val="28"/>
        </w:rPr>
        <w:t>ить процентные расчёты с исполь</w:t>
      </w:r>
      <w:r w:rsidRPr="00AF77AD">
        <w:rPr>
          <w:rFonts w:ascii="Times New Roman" w:hAnsi="Times New Roman" w:cs="Times New Roman"/>
          <w:iCs/>
          <w:sz w:val="28"/>
          <w:szCs w:val="28"/>
        </w:rPr>
        <w:t>зованием сложных процентов.</w:t>
      </w:r>
    </w:p>
    <w:p w:rsidR="00A73B40" w:rsidRPr="00AF77AD" w:rsidRDefault="00A73B40" w:rsidP="00AF77AD">
      <w:pPr>
        <w:pStyle w:val="a8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  <w:r w:rsidRPr="00A73B40">
        <w:rPr>
          <w:rFonts w:ascii="Times New Roman" w:hAnsi="Times New Roman" w:cs="Times New Roman"/>
          <w:iCs/>
          <w:sz w:val="28"/>
          <w:szCs w:val="28"/>
        </w:rPr>
        <w:t>Находить точность приближения по таблице</w:t>
      </w:r>
      <w:r w:rsidRPr="00AF77AD">
        <w:rPr>
          <w:rFonts w:ascii="Times New Roman" w:hAnsi="Times New Roman" w:cs="Times New Roman"/>
          <w:iCs/>
          <w:sz w:val="28"/>
          <w:szCs w:val="28"/>
        </w:rPr>
        <w:t>приближён</w:t>
      </w:r>
      <w:r w:rsidR="00AF77AD">
        <w:rPr>
          <w:rFonts w:ascii="Times New Roman" w:hAnsi="Times New Roman" w:cs="Times New Roman"/>
          <w:iCs/>
          <w:sz w:val="28"/>
          <w:szCs w:val="28"/>
        </w:rPr>
        <w:t>ных значений величины. Использо</w:t>
      </w:r>
      <w:r w:rsidRPr="00AF77AD">
        <w:rPr>
          <w:rFonts w:ascii="Times New Roman" w:hAnsi="Times New Roman" w:cs="Times New Roman"/>
          <w:iCs/>
          <w:sz w:val="28"/>
          <w:szCs w:val="28"/>
        </w:rPr>
        <w:t>вать различные формы записи приближённогозначения величины. Оценивать приближённоезначение величины.</w:t>
      </w:r>
    </w:p>
    <w:p w:rsidR="00A73B40" w:rsidRPr="00A73B40" w:rsidRDefault="00A73B40" w:rsidP="00A73B40">
      <w:pPr>
        <w:pStyle w:val="a8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  <w:r w:rsidRPr="00A73B40">
        <w:rPr>
          <w:rFonts w:ascii="Times New Roman" w:hAnsi="Times New Roman" w:cs="Times New Roman"/>
          <w:iCs/>
          <w:sz w:val="28"/>
          <w:szCs w:val="28"/>
        </w:rPr>
        <w:t>Проводить опыты со случайными исходами.</w:t>
      </w:r>
    </w:p>
    <w:p w:rsidR="00AF77AD" w:rsidRDefault="00A73B40" w:rsidP="00AF77AD">
      <w:pPr>
        <w:pStyle w:val="a8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  <w:r w:rsidRPr="00A73B40">
        <w:rPr>
          <w:rFonts w:ascii="Times New Roman" w:hAnsi="Times New Roman" w:cs="Times New Roman"/>
          <w:iCs/>
          <w:sz w:val="28"/>
          <w:szCs w:val="28"/>
        </w:rPr>
        <w:lastRenderedPageBreak/>
        <w:t>Пояснять и з</w:t>
      </w:r>
      <w:r w:rsidR="00AF77AD">
        <w:rPr>
          <w:rFonts w:ascii="Times New Roman" w:hAnsi="Times New Roman" w:cs="Times New Roman"/>
          <w:iCs/>
          <w:sz w:val="28"/>
          <w:szCs w:val="28"/>
        </w:rPr>
        <w:t>аписывать формулу нахождения ча</w:t>
      </w:r>
      <w:r w:rsidRPr="00AF77AD">
        <w:rPr>
          <w:rFonts w:ascii="Times New Roman" w:hAnsi="Times New Roman" w:cs="Times New Roman"/>
          <w:iCs/>
          <w:sz w:val="28"/>
          <w:szCs w:val="28"/>
        </w:rPr>
        <w:t>стоты случайного события.</w:t>
      </w:r>
    </w:p>
    <w:p w:rsidR="00A73B40" w:rsidRPr="00AF77AD" w:rsidRDefault="00AF77AD" w:rsidP="00AF77AD">
      <w:pPr>
        <w:pStyle w:val="a8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Описывать статисти</w:t>
      </w:r>
      <w:r w:rsidR="00A73B40" w:rsidRPr="00AF77AD">
        <w:rPr>
          <w:rFonts w:ascii="Times New Roman" w:hAnsi="Times New Roman" w:cs="Times New Roman"/>
          <w:iCs/>
          <w:sz w:val="28"/>
          <w:szCs w:val="28"/>
        </w:rPr>
        <w:t>ческую оценку вероятности случайного события.</w:t>
      </w:r>
    </w:p>
    <w:p w:rsidR="00A73B40" w:rsidRPr="00AF77AD" w:rsidRDefault="00A73B40" w:rsidP="00AF77AD">
      <w:pPr>
        <w:pStyle w:val="a8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  <w:r w:rsidRPr="00A73B40">
        <w:rPr>
          <w:rFonts w:ascii="Times New Roman" w:hAnsi="Times New Roman" w:cs="Times New Roman"/>
          <w:iCs/>
          <w:sz w:val="28"/>
          <w:szCs w:val="28"/>
        </w:rPr>
        <w:t>Находить вероятность случайного события в</w:t>
      </w:r>
      <w:r w:rsidRPr="00AF77AD">
        <w:rPr>
          <w:rFonts w:ascii="Times New Roman" w:hAnsi="Times New Roman" w:cs="Times New Roman"/>
          <w:iCs/>
          <w:sz w:val="28"/>
          <w:szCs w:val="28"/>
        </w:rPr>
        <w:t>опытах с равновероятными исходами.</w:t>
      </w:r>
    </w:p>
    <w:p w:rsidR="00AF77AD" w:rsidRDefault="00A73B40" w:rsidP="00AF77AD">
      <w:pPr>
        <w:pStyle w:val="a8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  <w:r w:rsidRPr="00A73B40">
        <w:rPr>
          <w:rFonts w:ascii="Times New Roman" w:hAnsi="Times New Roman" w:cs="Times New Roman"/>
          <w:iCs/>
          <w:sz w:val="28"/>
          <w:szCs w:val="28"/>
        </w:rPr>
        <w:t xml:space="preserve">Описывать </w:t>
      </w:r>
      <w:r w:rsidR="00AF77AD">
        <w:rPr>
          <w:rFonts w:ascii="Times New Roman" w:hAnsi="Times New Roman" w:cs="Times New Roman"/>
          <w:iCs/>
          <w:sz w:val="28"/>
          <w:szCs w:val="28"/>
        </w:rPr>
        <w:t>этапы статистического исследова</w:t>
      </w:r>
      <w:r w:rsidRPr="00AF77AD">
        <w:rPr>
          <w:rFonts w:ascii="Times New Roman" w:hAnsi="Times New Roman" w:cs="Times New Roman"/>
          <w:iCs/>
          <w:sz w:val="28"/>
          <w:szCs w:val="28"/>
        </w:rPr>
        <w:t xml:space="preserve">ния. </w:t>
      </w:r>
    </w:p>
    <w:p w:rsidR="00AF77AD" w:rsidRDefault="00A73B40" w:rsidP="00AF77AD">
      <w:pPr>
        <w:pStyle w:val="a8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  <w:r w:rsidRPr="00AF77AD">
        <w:rPr>
          <w:rFonts w:ascii="Times New Roman" w:hAnsi="Times New Roman" w:cs="Times New Roman"/>
          <w:iCs/>
          <w:sz w:val="28"/>
          <w:szCs w:val="28"/>
        </w:rPr>
        <w:t xml:space="preserve">Оформлять информацию в виде таблици диаграмм. Извлекать информацию из таблици диаграмм. </w:t>
      </w:r>
    </w:p>
    <w:p w:rsidR="00A73B40" w:rsidRPr="00AF77AD" w:rsidRDefault="00A73B40" w:rsidP="00AF77AD">
      <w:pPr>
        <w:pStyle w:val="a8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  <w:r w:rsidRPr="00AF77AD">
        <w:rPr>
          <w:rFonts w:ascii="Times New Roman" w:hAnsi="Times New Roman" w:cs="Times New Roman"/>
          <w:iCs/>
          <w:sz w:val="28"/>
          <w:szCs w:val="28"/>
        </w:rPr>
        <w:t>Находить и приводит</w:t>
      </w:r>
      <w:r w:rsidR="00AF77AD">
        <w:rPr>
          <w:rFonts w:ascii="Times New Roman" w:hAnsi="Times New Roman" w:cs="Times New Roman"/>
          <w:iCs/>
          <w:sz w:val="28"/>
          <w:szCs w:val="28"/>
        </w:rPr>
        <w:t>ь примеры ис</w:t>
      </w:r>
      <w:r w:rsidRPr="00AF77AD">
        <w:rPr>
          <w:rFonts w:ascii="Times New Roman" w:hAnsi="Times New Roman" w:cs="Times New Roman"/>
          <w:iCs/>
          <w:sz w:val="28"/>
          <w:szCs w:val="28"/>
        </w:rPr>
        <w:t>пользования статистических характеристик</w:t>
      </w:r>
    </w:p>
    <w:p w:rsidR="0083061A" w:rsidRDefault="0083061A" w:rsidP="0083061A">
      <w:pPr>
        <w:pStyle w:val="Style41"/>
        <w:widowControl/>
        <w:spacing w:line="360" w:lineRule="auto"/>
        <w:ind w:firstLine="0"/>
        <w:rPr>
          <w:rStyle w:val="FontStyle55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3061A">
        <w:rPr>
          <w:rStyle w:val="FontStyle55"/>
          <w:rFonts w:ascii="Times New Roman" w:hAnsi="Times New Roman" w:cs="Times New Roman"/>
          <w:b/>
          <w:bCs/>
          <w:sz w:val="28"/>
          <w:szCs w:val="28"/>
          <w:u w:val="single"/>
        </w:rPr>
        <w:t>Ученик получит возможность:</w:t>
      </w:r>
    </w:p>
    <w:p w:rsidR="00453AD9" w:rsidRPr="00453AD9" w:rsidRDefault="00772376" w:rsidP="00772376">
      <w:pPr>
        <w:pStyle w:val="Style41"/>
        <w:widowControl/>
        <w:numPr>
          <w:ilvl w:val="0"/>
          <w:numId w:val="19"/>
        </w:numPr>
        <w:spacing w:line="360" w:lineRule="auto"/>
        <w:rPr>
          <w:b/>
          <w:bCs/>
          <w:sz w:val="32"/>
          <w:szCs w:val="32"/>
          <w:u w:val="single"/>
        </w:rPr>
      </w:pPr>
      <w:r w:rsidRPr="00772376">
        <w:rPr>
          <w:sz w:val="28"/>
          <w:szCs w:val="28"/>
        </w:rPr>
        <w:t xml:space="preserve"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 </w:t>
      </w:r>
    </w:p>
    <w:p w:rsidR="00453AD9" w:rsidRPr="00453AD9" w:rsidRDefault="00772376" w:rsidP="00772376">
      <w:pPr>
        <w:pStyle w:val="Style41"/>
        <w:widowControl/>
        <w:numPr>
          <w:ilvl w:val="0"/>
          <w:numId w:val="19"/>
        </w:numPr>
        <w:spacing w:line="360" w:lineRule="auto"/>
        <w:rPr>
          <w:b/>
          <w:bCs/>
          <w:sz w:val="32"/>
          <w:szCs w:val="32"/>
          <w:u w:val="single"/>
        </w:rPr>
      </w:pPr>
      <w:r w:rsidRPr="00772376">
        <w:rPr>
          <w:sz w:val="28"/>
          <w:szCs w:val="28"/>
        </w:rPr>
        <w:t xml:space="preserve">понять, что погрешность результата вычислений должна быть соизмерима с погрешностью исходных данных; </w:t>
      </w:r>
    </w:p>
    <w:p w:rsidR="00453AD9" w:rsidRPr="00453AD9" w:rsidRDefault="00772376" w:rsidP="00772376">
      <w:pPr>
        <w:pStyle w:val="Style41"/>
        <w:widowControl/>
        <w:numPr>
          <w:ilvl w:val="0"/>
          <w:numId w:val="19"/>
        </w:numPr>
        <w:spacing w:line="360" w:lineRule="auto"/>
        <w:rPr>
          <w:b/>
          <w:bCs/>
          <w:sz w:val="32"/>
          <w:szCs w:val="32"/>
          <w:u w:val="single"/>
        </w:rPr>
      </w:pPr>
      <w:r w:rsidRPr="00772376">
        <w:rPr>
          <w:sz w:val="28"/>
          <w:szCs w:val="28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453AD9" w:rsidRPr="00453AD9" w:rsidRDefault="00772376" w:rsidP="00772376">
      <w:pPr>
        <w:pStyle w:val="Style41"/>
        <w:widowControl/>
        <w:numPr>
          <w:ilvl w:val="0"/>
          <w:numId w:val="19"/>
        </w:numPr>
        <w:spacing w:line="360" w:lineRule="auto"/>
        <w:rPr>
          <w:b/>
          <w:bCs/>
          <w:sz w:val="32"/>
          <w:szCs w:val="32"/>
          <w:u w:val="single"/>
        </w:rPr>
      </w:pPr>
      <w:r w:rsidRPr="00772376">
        <w:rPr>
          <w:sz w:val="28"/>
          <w:szCs w:val="28"/>
        </w:rPr>
        <w:t xml:space="preserve"> приобрести опыт проведения случайных экспериментов, в том числе с помощью компьютерного моделирования, интерпретации их результатов; </w:t>
      </w:r>
    </w:p>
    <w:p w:rsidR="00772376" w:rsidRPr="00772376" w:rsidRDefault="00772376" w:rsidP="00772376">
      <w:pPr>
        <w:pStyle w:val="Style41"/>
        <w:widowControl/>
        <w:numPr>
          <w:ilvl w:val="0"/>
          <w:numId w:val="19"/>
        </w:numPr>
        <w:spacing w:line="360" w:lineRule="auto"/>
        <w:rPr>
          <w:rStyle w:val="FontStyle55"/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72376">
        <w:rPr>
          <w:sz w:val="28"/>
          <w:szCs w:val="28"/>
        </w:rPr>
        <w:t xml:space="preserve"> научиться некоторым специальным приёмам решения комбинаторных задач.</w:t>
      </w:r>
    </w:p>
    <w:p w:rsidR="00D07962" w:rsidRPr="0083061A" w:rsidRDefault="00D07962" w:rsidP="00D07962">
      <w:pPr>
        <w:pStyle w:val="Style41"/>
        <w:widowControl/>
        <w:spacing w:line="276" w:lineRule="auto"/>
        <w:ind w:firstLine="0"/>
        <w:rPr>
          <w:rStyle w:val="FontStyle55"/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Style w:val="FontStyle55"/>
          <w:rFonts w:ascii="Times New Roman" w:hAnsi="Times New Roman" w:cs="Times New Roman"/>
          <w:b/>
          <w:bCs/>
          <w:i/>
          <w:sz w:val="28"/>
          <w:szCs w:val="28"/>
          <w:u w:val="single"/>
        </w:rPr>
        <w:t>Числовые последовательности – 24 часа</w:t>
      </w:r>
    </w:p>
    <w:p w:rsidR="00D07962" w:rsidRDefault="00D07962" w:rsidP="00D07962">
      <w:pPr>
        <w:autoSpaceDE w:val="0"/>
        <w:autoSpaceDN w:val="0"/>
        <w:adjustRightInd w:val="0"/>
        <w:rPr>
          <w:rStyle w:val="FontStyle55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3061A">
        <w:rPr>
          <w:rStyle w:val="FontStyle55"/>
          <w:rFonts w:ascii="Times New Roman" w:hAnsi="Times New Roman" w:cs="Times New Roman"/>
          <w:b/>
          <w:bCs/>
          <w:sz w:val="28"/>
          <w:szCs w:val="28"/>
          <w:u w:val="single"/>
        </w:rPr>
        <w:t>Ученик научится:</w:t>
      </w:r>
    </w:p>
    <w:p w:rsidR="00AF77AD" w:rsidRPr="00453AD9" w:rsidRDefault="00AF77AD" w:rsidP="00453AD9">
      <w:pPr>
        <w:pStyle w:val="a8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  <w:r w:rsidRPr="00453AD9">
        <w:rPr>
          <w:rFonts w:ascii="Times New Roman" w:hAnsi="Times New Roman" w:cs="Times New Roman"/>
          <w:iCs/>
          <w:sz w:val="28"/>
          <w:szCs w:val="28"/>
        </w:rPr>
        <w:t xml:space="preserve">Приводить примеры: последовательностей; числовых последовательностей, в частности арифметической и геометрической прогрессий; использования последовательностей в реальной жизни; </w:t>
      </w:r>
      <w:r w:rsidRPr="00453AD9">
        <w:rPr>
          <w:rFonts w:ascii="Times New Roman" w:hAnsi="Times New Roman" w:cs="Times New Roman"/>
          <w:iCs/>
          <w:sz w:val="28"/>
          <w:szCs w:val="28"/>
        </w:rPr>
        <w:lastRenderedPageBreak/>
        <w:t>задач, в которых рассматриваются суммы с бесконечным числом слагаемых.</w:t>
      </w:r>
    </w:p>
    <w:p w:rsidR="00AF77AD" w:rsidRPr="00AF77AD" w:rsidRDefault="00AF77AD" w:rsidP="00AF77AD">
      <w:pPr>
        <w:pStyle w:val="a8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  <w:r w:rsidRPr="00AF77AD">
        <w:rPr>
          <w:rFonts w:ascii="Times New Roman" w:hAnsi="Times New Roman" w:cs="Times New Roman"/>
          <w:iCs/>
          <w:sz w:val="28"/>
          <w:szCs w:val="28"/>
        </w:rPr>
        <w:t>Описывать: понятия последовательности, членапоследовательн</w:t>
      </w:r>
      <w:r>
        <w:rPr>
          <w:rFonts w:ascii="Times New Roman" w:hAnsi="Times New Roman" w:cs="Times New Roman"/>
          <w:iCs/>
          <w:sz w:val="28"/>
          <w:szCs w:val="28"/>
        </w:rPr>
        <w:t>ости; способы задания последова</w:t>
      </w:r>
      <w:r w:rsidRPr="00AF77AD">
        <w:rPr>
          <w:rFonts w:ascii="Times New Roman" w:hAnsi="Times New Roman" w:cs="Times New Roman"/>
          <w:iCs/>
          <w:sz w:val="28"/>
          <w:szCs w:val="28"/>
        </w:rPr>
        <w:t>тельности.</w:t>
      </w:r>
    </w:p>
    <w:p w:rsidR="00AF77AD" w:rsidRPr="00AF77AD" w:rsidRDefault="00AF77AD" w:rsidP="00AF77AD">
      <w:pPr>
        <w:pStyle w:val="a8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  <w:r w:rsidRPr="00AF77AD">
        <w:rPr>
          <w:rFonts w:ascii="Times New Roman" w:hAnsi="Times New Roman" w:cs="Times New Roman"/>
          <w:iCs/>
          <w:sz w:val="28"/>
          <w:szCs w:val="28"/>
        </w:rPr>
        <w:t xml:space="preserve">Вычислять: члена последовательности, </w:t>
      </w:r>
      <w:proofErr w:type="spellStart"/>
      <w:r w:rsidRPr="00AF77AD">
        <w:rPr>
          <w:rFonts w:ascii="Times New Roman" w:hAnsi="Times New Roman" w:cs="Times New Roman"/>
          <w:iCs/>
          <w:sz w:val="28"/>
          <w:szCs w:val="28"/>
        </w:rPr>
        <w:t>заданнойформулой</w:t>
      </w:r>
      <w:proofErr w:type="spellEnd"/>
      <w:r w:rsidRPr="00AF77AD">
        <w:rPr>
          <w:rFonts w:ascii="Times New Roman" w:hAnsi="Times New Roman" w:cs="Times New Roman"/>
          <w:iCs/>
          <w:sz w:val="28"/>
          <w:szCs w:val="28"/>
        </w:rPr>
        <w:t xml:space="preserve"> n-го члена или рекуррентно.</w:t>
      </w:r>
    </w:p>
    <w:p w:rsidR="00AF77AD" w:rsidRPr="00AF77AD" w:rsidRDefault="00AF77AD" w:rsidP="00AF77AD">
      <w:pPr>
        <w:pStyle w:val="a8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AF77AD">
        <w:rPr>
          <w:rFonts w:ascii="Times New Roman" w:hAnsi="Times New Roman" w:cs="Times New Roman"/>
          <w:iCs/>
          <w:sz w:val="28"/>
          <w:szCs w:val="28"/>
        </w:rPr>
        <w:t>Формулировать</w:t>
      </w:r>
      <w:proofErr w:type="gramStart"/>
      <w:r w:rsidRPr="00AF77AD">
        <w:rPr>
          <w:rFonts w:ascii="Times New Roman" w:hAnsi="Times New Roman" w:cs="Times New Roman"/>
          <w:iCs/>
          <w:sz w:val="28"/>
          <w:szCs w:val="28"/>
        </w:rPr>
        <w:t>:о</w:t>
      </w:r>
      <w:proofErr w:type="gramEnd"/>
      <w:r w:rsidRPr="00AF77AD">
        <w:rPr>
          <w:rFonts w:ascii="Times New Roman" w:hAnsi="Times New Roman" w:cs="Times New Roman"/>
          <w:iCs/>
          <w:sz w:val="28"/>
          <w:szCs w:val="28"/>
        </w:rPr>
        <w:t>пределения</w:t>
      </w:r>
      <w:proofErr w:type="spellEnd"/>
      <w:r w:rsidRPr="00AF77AD">
        <w:rPr>
          <w:rFonts w:ascii="Times New Roman" w:hAnsi="Times New Roman" w:cs="Times New Roman"/>
          <w:iCs/>
          <w:sz w:val="28"/>
          <w:szCs w:val="28"/>
        </w:rPr>
        <w:t xml:space="preserve">: арифметической прогрессии, </w:t>
      </w:r>
      <w:proofErr w:type="spellStart"/>
      <w:r w:rsidRPr="00AF77AD">
        <w:rPr>
          <w:rFonts w:ascii="Times New Roman" w:hAnsi="Times New Roman" w:cs="Times New Roman"/>
          <w:iCs/>
          <w:sz w:val="28"/>
          <w:szCs w:val="28"/>
        </w:rPr>
        <w:t>гео-метрической</w:t>
      </w:r>
      <w:proofErr w:type="spellEnd"/>
      <w:r w:rsidRPr="00AF77A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F77AD">
        <w:rPr>
          <w:rFonts w:ascii="Times New Roman" w:hAnsi="Times New Roman" w:cs="Times New Roman"/>
          <w:iCs/>
          <w:sz w:val="28"/>
          <w:szCs w:val="28"/>
        </w:rPr>
        <w:t>прогрессии;свойства</w:t>
      </w:r>
      <w:proofErr w:type="spellEnd"/>
      <w:r w:rsidRPr="00AF77AD">
        <w:rPr>
          <w:rFonts w:ascii="Times New Roman" w:hAnsi="Times New Roman" w:cs="Times New Roman"/>
          <w:iCs/>
          <w:sz w:val="28"/>
          <w:szCs w:val="28"/>
        </w:rPr>
        <w:t xml:space="preserve"> чле</w:t>
      </w:r>
      <w:r>
        <w:rPr>
          <w:rFonts w:ascii="Times New Roman" w:hAnsi="Times New Roman" w:cs="Times New Roman"/>
          <w:iCs/>
          <w:sz w:val="28"/>
          <w:szCs w:val="28"/>
        </w:rPr>
        <w:t>нов арифметической и геометриче</w:t>
      </w:r>
      <w:r w:rsidRPr="00AF77AD">
        <w:rPr>
          <w:rFonts w:ascii="Times New Roman" w:hAnsi="Times New Roman" w:cs="Times New Roman"/>
          <w:iCs/>
          <w:sz w:val="28"/>
          <w:szCs w:val="28"/>
        </w:rPr>
        <w:t>ской прогрессий.</w:t>
      </w:r>
    </w:p>
    <w:p w:rsidR="00AF77AD" w:rsidRPr="00AF77AD" w:rsidRDefault="00AF77AD" w:rsidP="00AF77AD">
      <w:pPr>
        <w:pStyle w:val="a8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  <w:r w:rsidRPr="00AF77AD">
        <w:rPr>
          <w:rFonts w:ascii="Times New Roman" w:hAnsi="Times New Roman" w:cs="Times New Roman"/>
          <w:iCs/>
          <w:sz w:val="28"/>
          <w:szCs w:val="28"/>
        </w:rPr>
        <w:t>Задавать арифметическую и геометрическуюпрогрессии рекуррентно.</w:t>
      </w:r>
    </w:p>
    <w:p w:rsidR="00AF77AD" w:rsidRPr="00AF77AD" w:rsidRDefault="00AF77AD" w:rsidP="00AF77AD">
      <w:pPr>
        <w:pStyle w:val="a8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  <w:r w:rsidRPr="00AF77AD">
        <w:rPr>
          <w:rFonts w:ascii="Times New Roman" w:hAnsi="Times New Roman" w:cs="Times New Roman"/>
          <w:iCs/>
          <w:sz w:val="28"/>
          <w:szCs w:val="28"/>
        </w:rPr>
        <w:t>Записывать и пояснять формулы общего членаарифметической и геометрической прогрессий.</w:t>
      </w:r>
    </w:p>
    <w:p w:rsidR="00AF77AD" w:rsidRPr="00AF77AD" w:rsidRDefault="00AF77AD" w:rsidP="00AF77AD">
      <w:pPr>
        <w:pStyle w:val="a8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  <w:r w:rsidRPr="00AF77AD">
        <w:rPr>
          <w:rFonts w:ascii="Times New Roman" w:hAnsi="Times New Roman" w:cs="Times New Roman"/>
          <w:iCs/>
          <w:sz w:val="28"/>
          <w:szCs w:val="28"/>
        </w:rPr>
        <w:t>Записывать и доказывать: формулы суммы nпервых чле</w:t>
      </w:r>
      <w:r>
        <w:rPr>
          <w:rFonts w:ascii="Times New Roman" w:hAnsi="Times New Roman" w:cs="Times New Roman"/>
          <w:iCs/>
          <w:sz w:val="28"/>
          <w:szCs w:val="28"/>
        </w:rPr>
        <w:t>нов арифметической и геометриче</w:t>
      </w:r>
      <w:r w:rsidRPr="00AF77AD">
        <w:rPr>
          <w:rFonts w:ascii="Times New Roman" w:hAnsi="Times New Roman" w:cs="Times New Roman"/>
          <w:iCs/>
          <w:sz w:val="28"/>
          <w:szCs w:val="28"/>
        </w:rPr>
        <w:t>ской прогр</w:t>
      </w:r>
      <w:r>
        <w:rPr>
          <w:rFonts w:ascii="Times New Roman" w:hAnsi="Times New Roman" w:cs="Times New Roman"/>
          <w:iCs/>
          <w:sz w:val="28"/>
          <w:szCs w:val="28"/>
        </w:rPr>
        <w:t>ессий; формулы, выражающие свой</w:t>
      </w:r>
      <w:r w:rsidRPr="00AF77AD">
        <w:rPr>
          <w:rFonts w:ascii="Times New Roman" w:hAnsi="Times New Roman" w:cs="Times New Roman"/>
          <w:iCs/>
          <w:sz w:val="28"/>
          <w:szCs w:val="28"/>
        </w:rPr>
        <w:t>ства членов арифметической и геометрическойпрогрессий.</w:t>
      </w:r>
    </w:p>
    <w:p w:rsidR="00AF77AD" w:rsidRPr="00AF77AD" w:rsidRDefault="00AF77AD" w:rsidP="00AF77AD">
      <w:pPr>
        <w:pStyle w:val="a8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AF77AD">
        <w:rPr>
          <w:rFonts w:ascii="Times New Roman" w:hAnsi="Times New Roman" w:cs="Times New Roman"/>
          <w:iCs/>
          <w:sz w:val="28"/>
          <w:szCs w:val="28"/>
        </w:rPr>
        <w:t>Вычислять сумму бесконечной геометрическойпрогрессии, у которой |q| &lt; 1.</w:t>
      </w:r>
      <w:proofErr w:type="gramEnd"/>
    </w:p>
    <w:p w:rsidR="00AF77AD" w:rsidRPr="00AF77AD" w:rsidRDefault="00AF77AD" w:rsidP="00AF77AD">
      <w:pPr>
        <w:pStyle w:val="a8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  <w:r w:rsidRPr="00AF77AD">
        <w:rPr>
          <w:rFonts w:ascii="Times New Roman" w:hAnsi="Times New Roman" w:cs="Times New Roman"/>
          <w:iCs/>
          <w:sz w:val="28"/>
          <w:szCs w:val="28"/>
        </w:rPr>
        <w:t>Представлять бесконечные периодические дробив виде обыкновенных</w:t>
      </w:r>
    </w:p>
    <w:p w:rsidR="00D07962" w:rsidRPr="0083061A" w:rsidRDefault="00D07962" w:rsidP="00D07962">
      <w:pPr>
        <w:pStyle w:val="Style41"/>
        <w:widowControl/>
        <w:spacing w:line="360" w:lineRule="auto"/>
        <w:ind w:firstLine="0"/>
        <w:rPr>
          <w:rStyle w:val="FontStyle55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3061A">
        <w:rPr>
          <w:rStyle w:val="FontStyle55"/>
          <w:rFonts w:ascii="Times New Roman" w:hAnsi="Times New Roman" w:cs="Times New Roman"/>
          <w:b/>
          <w:bCs/>
          <w:sz w:val="28"/>
          <w:szCs w:val="28"/>
          <w:u w:val="single"/>
        </w:rPr>
        <w:t>Ученик получит возможность:</w:t>
      </w:r>
    </w:p>
    <w:p w:rsidR="00453AD9" w:rsidRPr="00453AD9" w:rsidRDefault="00453AD9" w:rsidP="00453AD9">
      <w:pPr>
        <w:pStyle w:val="a8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i/>
          <w:iCs/>
          <w:sz w:val="36"/>
          <w:szCs w:val="36"/>
          <w:u w:val="single"/>
          <w:lang w:eastAsia="ru-RU"/>
        </w:rPr>
      </w:pPr>
      <w:r w:rsidRPr="00453AD9">
        <w:rPr>
          <w:rFonts w:ascii="Times New Roman" w:hAnsi="Times New Roman" w:cs="Times New Roman"/>
          <w:sz w:val="28"/>
          <w:szCs w:val="28"/>
        </w:rPr>
        <w:t>решать комбинированные задачи с применением формул n-го члена и суммы n первых членов арифметической и геометрической прогрессий, применяя при этом аппарат уравнений и неравенств;</w:t>
      </w:r>
    </w:p>
    <w:p w:rsidR="0083061A" w:rsidRPr="00453AD9" w:rsidRDefault="00453AD9" w:rsidP="00453AD9">
      <w:pPr>
        <w:pStyle w:val="a8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i/>
          <w:iCs/>
          <w:sz w:val="36"/>
          <w:szCs w:val="36"/>
          <w:u w:val="single"/>
          <w:lang w:eastAsia="ru-RU"/>
        </w:rPr>
      </w:pPr>
      <w:r w:rsidRPr="00453AD9">
        <w:rPr>
          <w:rFonts w:ascii="Times New Roman" w:hAnsi="Times New Roman" w:cs="Times New Roman"/>
          <w:sz w:val="28"/>
          <w:szCs w:val="28"/>
        </w:rPr>
        <w:t xml:space="preserve"> 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D07962" w:rsidRDefault="00D07962" w:rsidP="0083061A">
      <w:pPr>
        <w:pStyle w:val="Style41"/>
        <w:widowControl/>
        <w:spacing w:line="360" w:lineRule="auto"/>
        <w:ind w:firstLine="0"/>
        <w:jc w:val="center"/>
        <w:rPr>
          <w:rStyle w:val="FontStyle55"/>
          <w:rFonts w:ascii="Times New Roman" w:hAnsi="Times New Roman" w:cs="Times New Roman"/>
          <w:b/>
          <w:bCs/>
          <w:sz w:val="28"/>
          <w:szCs w:val="28"/>
        </w:rPr>
      </w:pPr>
    </w:p>
    <w:p w:rsidR="00D07962" w:rsidRDefault="00D07962" w:rsidP="0083061A">
      <w:pPr>
        <w:pStyle w:val="Style41"/>
        <w:widowControl/>
        <w:spacing w:line="360" w:lineRule="auto"/>
        <w:ind w:firstLine="0"/>
        <w:jc w:val="center"/>
        <w:rPr>
          <w:rStyle w:val="FontStyle55"/>
          <w:rFonts w:ascii="Times New Roman" w:hAnsi="Times New Roman" w:cs="Times New Roman"/>
          <w:b/>
          <w:bCs/>
          <w:sz w:val="28"/>
          <w:szCs w:val="28"/>
        </w:rPr>
      </w:pPr>
    </w:p>
    <w:p w:rsidR="0083061A" w:rsidRPr="0083061A" w:rsidRDefault="0083061A" w:rsidP="0083061A">
      <w:pPr>
        <w:pStyle w:val="Style41"/>
        <w:widowControl/>
        <w:spacing w:line="360" w:lineRule="auto"/>
        <w:ind w:firstLine="0"/>
        <w:jc w:val="center"/>
        <w:rPr>
          <w:rStyle w:val="FontStyle55"/>
          <w:rFonts w:ascii="Times New Roman" w:hAnsi="Times New Roman" w:cs="Times New Roman"/>
          <w:b/>
          <w:bCs/>
          <w:sz w:val="28"/>
          <w:szCs w:val="28"/>
        </w:rPr>
      </w:pPr>
      <w:r w:rsidRPr="0083061A">
        <w:rPr>
          <w:rStyle w:val="FontStyle55"/>
          <w:rFonts w:ascii="Times New Roman" w:hAnsi="Times New Roman" w:cs="Times New Roman"/>
          <w:b/>
          <w:bCs/>
          <w:sz w:val="28"/>
          <w:szCs w:val="28"/>
        </w:rPr>
        <w:t>Содержание учебного предмета (136 часов)</w:t>
      </w:r>
    </w:p>
    <w:p w:rsidR="0083061A" w:rsidRPr="0083061A" w:rsidRDefault="00D07962" w:rsidP="0083061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Неравенства – 26</w:t>
      </w:r>
      <w:r w:rsidR="0083061A" w:rsidRPr="0083061A">
        <w:rPr>
          <w:rFonts w:ascii="Times New Roman" w:hAnsi="Times New Roman" w:cs="Times New Roman"/>
          <w:b/>
          <w:i/>
          <w:sz w:val="28"/>
          <w:szCs w:val="28"/>
        </w:rPr>
        <w:t xml:space="preserve"> часов</w:t>
      </w:r>
    </w:p>
    <w:p w:rsidR="007E5F98" w:rsidRDefault="007E5F98" w:rsidP="007E5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F98">
        <w:rPr>
          <w:rFonts w:ascii="Times New Roman" w:hAnsi="Times New Roman" w:cs="Times New Roman"/>
          <w:sz w:val="28"/>
          <w:szCs w:val="28"/>
        </w:rPr>
        <w:t>Числовые неравенства</w:t>
      </w:r>
      <w:r>
        <w:rPr>
          <w:rFonts w:ascii="Times New Roman" w:hAnsi="Times New Roman" w:cs="Times New Roman"/>
          <w:sz w:val="28"/>
          <w:szCs w:val="28"/>
        </w:rPr>
        <w:t xml:space="preserve"> и их свойства. Сложение и умножение числовых неравенств. Оценивание значения выра</w:t>
      </w:r>
      <w:r w:rsidRPr="007E5F98">
        <w:rPr>
          <w:rFonts w:ascii="Times New Roman" w:hAnsi="Times New Roman" w:cs="Times New Roman"/>
          <w:sz w:val="28"/>
          <w:szCs w:val="28"/>
        </w:rPr>
        <w:t>жения. Неравенство с одной переменной. Равносильныенеравенства. Числ</w:t>
      </w:r>
      <w:r>
        <w:rPr>
          <w:rFonts w:ascii="Times New Roman" w:hAnsi="Times New Roman" w:cs="Times New Roman"/>
          <w:sz w:val="28"/>
          <w:szCs w:val="28"/>
        </w:rPr>
        <w:t xml:space="preserve">овые промежутки. Линейные и </w:t>
      </w:r>
      <w:r w:rsidRPr="00BC4358">
        <w:rPr>
          <w:rFonts w:ascii="Times New Roman" w:hAnsi="Times New Roman" w:cs="Times New Roman"/>
          <w:bCs/>
          <w:sz w:val="28"/>
          <w:szCs w:val="28"/>
        </w:rPr>
        <w:lastRenderedPageBreak/>
        <w:t>квадратные неравенства с одной переменной</w:t>
      </w:r>
      <w:r>
        <w:rPr>
          <w:rFonts w:ascii="Times New Roman" w:hAnsi="Times New Roman" w:cs="Times New Roman"/>
          <w:sz w:val="28"/>
          <w:szCs w:val="28"/>
        </w:rPr>
        <w:t>. Системы нера</w:t>
      </w:r>
      <w:r w:rsidRPr="007E5F98">
        <w:rPr>
          <w:rFonts w:ascii="Times New Roman" w:hAnsi="Times New Roman" w:cs="Times New Roman"/>
          <w:sz w:val="28"/>
          <w:szCs w:val="28"/>
        </w:rPr>
        <w:t>венств с одной переменной.</w:t>
      </w:r>
    </w:p>
    <w:p w:rsidR="0083061A" w:rsidRDefault="00D07962" w:rsidP="007E5F9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Квадратичная функция – 39</w:t>
      </w:r>
      <w:r w:rsidR="0083061A" w:rsidRPr="00C31E76">
        <w:rPr>
          <w:rFonts w:ascii="Times New Roman" w:hAnsi="Times New Roman" w:cs="Times New Roman"/>
          <w:b/>
          <w:i/>
          <w:sz w:val="28"/>
          <w:szCs w:val="28"/>
        </w:rPr>
        <w:t xml:space="preserve"> часов</w:t>
      </w:r>
    </w:p>
    <w:p w:rsidR="007E5F98" w:rsidRPr="00BC4358" w:rsidRDefault="00554FE7" w:rsidP="007E5F9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Квадратичная функция.</w:t>
      </w:r>
      <w:r w:rsidR="007E5F98" w:rsidRPr="007E5F98">
        <w:rPr>
          <w:rFonts w:ascii="Times New Roman" w:hAnsi="Times New Roman" w:cs="Times New Roman"/>
          <w:sz w:val="28"/>
          <w:szCs w:val="28"/>
        </w:rPr>
        <w:t>Функц</w:t>
      </w:r>
      <w:r w:rsidR="007E5F98">
        <w:rPr>
          <w:rFonts w:ascii="Times New Roman" w:hAnsi="Times New Roman" w:cs="Times New Roman"/>
          <w:sz w:val="28"/>
          <w:szCs w:val="28"/>
        </w:rPr>
        <w:t>ия как математическая модель ре</w:t>
      </w:r>
      <w:r w:rsidR="007E5F98" w:rsidRPr="007E5F98">
        <w:rPr>
          <w:rFonts w:ascii="Times New Roman" w:hAnsi="Times New Roman" w:cs="Times New Roman"/>
          <w:sz w:val="28"/>
          <w:szCs w:val="28"/>
        </w:rPr>
        <w:t>ального процесса. Область определения и область значенияфункции. Способы задания функции. График функции.Построение графико</w:t>
      </w:r>
      <w:r w:rsidR="007E5F98">
        <w:rPr>
          <w:rFonts w:ascii="Times New Roman" w:hAnsi="Times New Roman" w:cs="Times New Roman"/>
          <w:sz w:val="28"/>
          <w:szCs w:val="28"/>
        </w:rPr>
        <w:t>в функций с помощью преобразова</w:t>
      </w:r>
      <w:r w:rsidR="007E5F98" w:rsidRPr="007E5F98">
        <w:rPr>
          <w:rFonts w:ascii="Times New Roman" w:hAnsi="Times New Roman" w:cs="Times New Roman"/>
          <w:sz w:val="28"/>
          <w:szCs w:val="28"/>
        </w:rPr>
        <w:t xml:space="preserve">ний фигур. Нули функции. Промежутки </w:t>
      </w:r>
      <w:proofErr w:type="spellStart"/>
      <w:r w:rsidR="007E5F98" w:rsidRPr="007E5F98">
        <w:rPr>
          <w:rFonts w:ascii="Times New Roman" w:hAnsi="Times New Roman" w:cs="Times New Roman"/>
          <w:sz w:val="28"/>
          <w:szCs w:val="28"/>
        </w:rPr>
        <w:t>знакопостоянствафункции</w:t>
      </w:r>
      <w:proofErr w:type="spellEnd"/>
      <w:r w:rsidR="007E5F98" w:rsidRPr="007E5F98">
        <w:rPr>
          <w:rFonts w:ascii="Times New Roman" w:hAnsi="Times New Roman" w:cs="Times New Roman"/>
          <w:sz w:val="28"/>
          <w:szCs w:val="28"/>
        </w:rPr>
        <w:t>. Промежутки возрастания и убывания функции.</w:t>
      </w:r>
      <w:r w:rsidR="00110051" w:rsidRPr="00BC4358">
        <w:rPr>
          <w:rFonts w:ascii="Times New Roman" w:hAnsi="Times New Roman" w:cs="Times New Roman"/>
          <w:bCs/>
          <w:sz w:val="28"/>
          <w:szCs w:val="28"/>
        </w:rPr>
        <w:t>Квадратные неравенства с одной переменной.</w:t>
      </w:r>
    </w:p>
    <w:p w:rsidR="0083061A" w:rsidRPr="00C31E76" w:rsidRDefault="00D07962" w:rsidP="0083061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Элементы прикладной математики – 27</w:t>
      </w:r>
      <w:r w:rsidR="0083061A" w:rsidRPr="00C31E76">
        <w:rPr>
          <w:rFonts w:ascii="Times New Roman" w:hAnsi="Times New Roman" w:cs="Times New Roman"/>
          <w:b/>
          <w:i/>
          <w:sz w:val="28"/>
          <w:szCs w:val="28"/>
        </w:rPr>
        <w:t xml:space="preserve"> часов</w:t>
      </w:r>
    </w:p>
    <w:p w:rsidR="00554FE7" w:rsidRPr="00554FE7" w:rsidRDefault="00554FE7" w:rsidP="00554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FE7">
        <w:rPr>
          <w:rFonts w:ascii="Times New Roman" w:hAnsi="Times New Roman" w:cs="Times New Roman"/>
          <w:sz w:val="28"/>
          <w:szCs w:val="28"/>
        </w:rPr>
        <w:t xml:space="preserve">Математическое моделирование. Процентные расчёты.Формула сложных </w:t>
      </w:r>
      <w:r>
        <w:rPr>
          <w:rFonts w:ascii="Times New Roman" w:hAnsi="Times New Roman" w:cs="Times New Roman"/>
          <w:sz w:val="28"/>
          <w:szCs w:val="28"/>
        </w:rPr>
        <w:t>процентов. Приближённые вычисле</w:t>
      </w:r>
      <w:r w:rsidRPr="00554FE7">
        <w:rPr>
          <w:rFonts w:ascii="Times New Roman" w:hAnsi="Times New Roman" w:cs="Times New Roman"/>
          <w:sz w:val="28"/>
          <w:szCs w:val="28"/>
        </w:rPr>
        <w:t xml:space="preserve">ния. Абсолютная и относительная погрешности. Основные правила комбинаторики. Частота и вероятность </w:t>
      </w:r>
      <w:proofErr w:type="spellStart"/>
      <w:r w:rsidRPr="00554FE7">
        <w:rPr>
          <w:rFonts w:ascii="Times New Roman" w:hAnsi="Times New Roman" w:cs="Times New Roman"/>
          <w:sz w:val="28"/>
          <w:szCs w:val="28"/>
        </w:rPr>
        <w:t>слу</w:t>
      </w:r>
      <w:proofErr w:type="spellEnd"/>
      <w:r w:rsidRPr="00554FE7">
        <w:rPr>
          <w:rFonts w:ascii="Times New Roman" w:hAnsi="Times New Roman" w:cs="Times New Roman"/>
          <w:sz w:val="28"/>
          <w:szCs w:val="28"/>
        </w:rPr>
        <w:t>-</w:t>
      </w:r>
    </w:p>
    <w:p w:rsidR="00554FE7" w:rsidRPr="00554FE7" w:rsidRDefault="00554FE7" w:rsidP="00554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FE7">
        <w:rPr>
          <w:rFonts w:ascii="Times New Roman" w:hAnsi="Times New Roman" w:cs="Times New Roman"/>
          <w:sz w:val="28"/>
          <w:szCs w:val="28"/>
        </w:rPr>
        <w:t>чайного события. Классическое определение вероятности.Начальные сведения о статистике. Представление данныхв виде таблиц, кругов</w:t>
      </w:r>
      <w:r>
        <w:rPr>
          <w:rFonts w:ascii="Times New Roman" w:hAnsi="Times New Roman" w:cs="Times New Roman"/>
          <w:sz w:val="28"/>
          <w:szCs w:val="28"/>
        </w:rPr>
        <w:t>ых и столбчатых диаграмм, графи</w:t>
      </w:r>
      <w:r w:rsidRPr="00554FE7">
        <w:rPr>
          <w:rFonts w:ascii="Times New Roman" w:hAnsi="Times New Roman" w:cs="Times New Roman"/>
          <w:sz w:val="28"/>
          <w:szCs w:val="28"/>
        </w:rPr>
        <w:t xml:space="preserve">ков. Статистические </w:t>
      </w:r>
      <w:r>
        <w:rPr>
          <w:rFonts w:ascii="Times New Roman" w:hAnsi="Times New Roman" w:cs="Times New Roman"/>
          <w:sz w:val="28"/>
          <w:szCs w:val="28"/>
        </w:rPr>
        <w:t>характеристики совокупности дан</w:t>
      </w:r>
      <w:r w:rsidRPr="00554FE7">
        <w:rPr>
          <w:rFonts w:ascii="Times New Roman" w:hAnsi="Times New Roman" w:cs="Times New Roman"/>
          <w:sz w:val="28"/>
          <w:szCs w:val="28"/>
        </w:rPr>
        <w:t>ных: среднее значение, мода, размах, медиана выборки.</w:t>
      </w:r>
    </w:p>
    <w:p w:rsidR="00D07962" w:rsidRPr="00554FE7" w:rsidRDefault="00D07962" w:rsidP="00554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Числовые последовательности – 24 часа</w:t>
      </w:r>
    </w:p>
    <w:p w:rsidR="00554FE7" w:rsidRPr="00554FE7" w:rsidRDefault="00554FE7" w:rsidP="00554F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FE7">
        <w:rPr>
          <w:rFonts w:ascii="Times New Roman" w:hAnsi="Times New Roman" w:cs="Times New Roman"/>
          <w:sz w:val="28"/>
          <w:szCs w:val="28"/>
        </w:rPr>
        <w:t>Понятие числово</w:t>
      </w:r>
      <w:r>
        <w:rPr>
          <w:rFonts w:ascii="Times New Roman" w:hAnsi="Times New Roman" w:cs="Times New Roman"/>
          <w:sz w:val="28"/>
          <w:szCs w:val="28"/>
        </w:rPr>
        <w:t xml:space="preserve">й последовательности. Конечные бесконечные </w:t>
      </w:r>
      <w:r w:rsidRPr="00554FE7">
        <w:rPr>
          <w:rFonts w:ascii="Times New Roman" w:hAnsi="Times New Roman" w:cs="Times New Roman"/>
          <w:sz w:val="28"/>
          <w:szCs w:val="28"/>
        </w:rPr>
        <w:t>последо</w:t>
      </w:r>
      <w:r>
        <w:rPr>
          <w:rFonts w:ascii="Times New Roman" w:hAnsi="Times New Roman" w:cs="Times New Roman"/>
          <w:sz w:val="28"/>
          <w:szCs w:val="28"/>
        </w:rPr>
        <w:t>вательности. Способы задания по</w:t>
      </w:r>
      <w:r w:rsidRPr="00554FE7">
        <w:rPr>
          <w:rFonts w:ascii="Times New Roman" w:hAnsi="Times New Roman" w:cs="Times New Roman"/>
          <w:sz w:val="28"/>
          <w:szCs w:val="28"/>
        </w:rPr>
        <w:t>следовательности. Арифметическая и геометрическаяпрогрессии. Свойств</w:t>
      </w:r>
      <w:r>
        <w:rPr>
          <w:rFonts w:ascii="Times New Roman" w:hAnsi="Times New Roman" w:cs="Times New Roman"/>
          <w:sz w:val="28"/>
          <w:szCs w:val="28"/>
        </w:rPr>
        <w:t xml:space="preserve">а членов арифметической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геометри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54FE7">
        <w:rPr>
          <w:rFonts w:ascii="Times New Roman" w:hAnsi="Times New Roman" w:cs="Times New Roman"/>
          <w:sz w:val="28"/>
          <w:szCs w:val="28"/>
        </w:rPr>
        <w:t>ческой прогресс</w:t>
      </w:r>
      <w:r>
        <w:rPr>
          <w:rFonts w:ascii="Times New Roman" w:hAnsi="Times New Roman" w:cs="Times New Roman"/>
          <w:sz w:val="28"/>
          <w:szCs w:val="28"/>
        </w:rPr>
        <w:t xml:space="preserve">ий. Формулы общего члена арифметической, </w:t>
      </w:r>
      <w:r w:rsidRPr="00554FE7">
        <w:rPr>
          <w:rFonts w:ascii="Times New Roman" w:hAnsi="Times New Roman" w:cs="Times New Roman"/>
          <w:sz w:val="28"/>
          <w:szCs w:val="28"/>
        </w:rPr>
        <w:t>геометрической прогрессий. Формулы суммы</w:t>
      </w:r>
      <w:proofErr w:type="gramStart"/>
      <w:r w:rsidRPr="00554FE7">
        <w:rPr>
          <w:rFonts w:ascii="Times New Roman" w:hAnsi="Times New Roman" w:cs="Times New Roman"/>
          <w:i/>
          <w:iCs/>
          <w:sz w:val="28"/>
          <w:szCs w:val="28"/>
        </w:rPr>
        <w:t>n</w:t>
      </w:r>
      <w:proofErr w:type="gramEnd"/>
      <w:r w:rsidRPr="00554FE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первых членов арифметической  и геометрической про</w:t>
      </w:r>
      <w:r w:rsidRPr="00554FE7">
        <w:rPr>
          <w:rFonts w:ascii="Times New Roman" w:hAnsi="Times New Roman" w:cs="Times New Roman"/>
          <w:sz w:val="28"/>
          <w:szCs w:val="28"/>
        </w:rPr>
        <w:t>грессий. Сумма бесконечной геометрической прогрессии,</w:t>
      </w:r>
    </w:p>
    <w:p w:rsidR="00D07962" w:rsidRPr="00664B47" w:rsidRDefault="00554FE7" w:rsidP="00554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4FE7">
        <w:rPr>
          <w:rFonts w:ascii="Times New Roman" w:hAnsi="Times New Roman" w:cs="Times New Roman"/>
          <w:sz w:val="28"/>
          <w:szCs w:val="28"/>
        </w:rPr>
        <w:t>у которой |</w:t>
      </w:r>
      <w:r w:rsidRPr="00554FE7">
        <w:rPr>
          <w:rFonts w:ascii="Times New Roman" w:hAnsi="Times New Roman" w:cs="Times New Roman"/>
          <w:i/>
          <w:iCs/>
          <w:sz w:val="28"/>
          <w:szCs w:val="28"/>
        </w:rPr>
        <w:t>q</w:t>
      </w:r>
      <w:r w:rsidRPr="00554FE7">
        <w:rPr>
          <w:rFonts w:ascii="Times New Roman" w:hAnsi="Times New Roman" w:cs="Times New Roman"/>
          <w:sz w:val="28"/>
          <w:szCs w:val="28"/>
        </w:rPr>
        <w:t>| &lt; 1. Пред</w:t>
      </w:r>
      <w:r>
        <w:rPr>
          <w:rFonts w:ascii="Times New Roman" w:hAnsi="Times New Roman" w:cs="Times New Roman"/>
          <w:sz w:val="28"/>
          <w:szCs w:val="28"/>
        </w:rPr>
        <w:t>ставление бесконечной периодиче</w:t>
      </w:r>
      <w:r w:rsidRPr="00554FE7">
        <w:rPr>
          <w:rFonts w:ascii="Times New Roman" w:hAnsi="Times New Roman" w:cs="Times New Roman"/>
          <w:sz w:val="28"/>
          <w:szCs w:val="28"/>
        </w:rPr>
        <w:t>ской десятичной дроби в виде обыкновенной дроби.</w:t>
      </w:r>
    </w:p>
    <w:p w:rsidR="0083061A" w:rsidRPr="00C31E76" w:rsidRDefault="0083061A" w:rsidP="0083061A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C31E76">
        <w:rPr>
          <w:rFonts w:ascii="Times New Roman" w:hAnsi="Times New Roman" w:cs="Times New Roman"/>
          <w:b/>
          <w:i/>
          <w:sz w:val="28"/>
          <w:szCs w:val="28"/>
        </w:rPr>
        <w:t>Повторение и систем</w:t>
      </w:r>
      <w:r w:rsidR="00D07962">
        <w:rPr>
          <w:rFonts w:ascii="Times New Roman" w:hAnsi="Times New Roman" w:cs="Times New Roman"/>
          <w:b/>
          <w:i/>
          <w:sz w:val="28"/>
          <w:szCs w:val="28"/>
        </w:rPr>
        <w:t>атизация учебного материала – 20</w:t>
      </w:r>
      <w:r w:rsidRPr="00C31E76">
        <w:rPr>
          <w:rFonts w:ascii="Times New Roman" w:hAnsi="Times New Roman" w:cs="Times New Roman"/>
          <w:b/>
          <w:i/>
          <w:sz w:val="28"/>
          <w:szCs w:val="28"/>
        </w:rPr>
        <w:t xml:space="preserve"> часов</w:t>
      </w:r>
    </w:p>
    <w:p w:rsidR="0083061A" w:rsidRDefault="0083061A" w:rsidP="0083061A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  <w:sectPr w:rsidR="0083061A" w:rsidSect="001100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061A" w:rsidRDefault="0083061A" w:rsidP="0083061A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A1085"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 xml:space="preserve">Тематическое планирование </w:t>
      </w:r>
    </w:p>
    <w:tbl>
      <w:tblPr>
        <w:tblStyle w:val="a3"/>
        <w:tblW w:w="10184" w:type="dxa"/>
        <w:tblInd w:w="-960" w:type="dxa"/>
        <w:tblLayout w:type="fixed"/>
        <w:tblLook w:val="04A0"/>
      </w:tblPr>
      <w:tblGrid>
        <w:gridCol w:w="1136"/>
        <w:gridCol w:w="5838"/>
        <w:gridCol w:w="3210"/>
      </w:tblGrid>
      <w:tr w:rsidR="0083061A" w:rsidTr="00110051">
        <w:trPr>
          <w:trHeight w:hRule="exact" w:val="849"/>
        </w:trPr>
        <w:tc>
          <w:tcPr>
            <w:tcW w:w="1136" w:type="dxa"/>
            <w:vAlign w:val="center"/>
          </w:tcPr>
          <w:p w:rsidR="0083061A" w:rsidRPr="00E70DBF" w:rsidRDefault="0083061A" w:rsidP="0011005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38" w:type="dxa"/>
            <w:vAlign w:val="center"/>
          </w:tcPr>
          <w:p w:rsidR="0083061A" w:rsidRPr="00E70DBF" w:rsidRDefault="0083061A" w:rsidP="0011005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DBF">
              <w:rPr>
                <w:rFonts w:ascii="Times New Roman" w:hAnsi="Times New Roman" w:cs="Times New Roman"/>
                <w:sz w:val="28"/>
                <w:szCs w:val="28"/>
              </w:rPr>
              <w:t>Название раздела/ темы</w:t>
            </w:r>
          </w:p>
        </w:tc>
        <w:tc>
          <w:tcPr>
            <w:tcW w:w="3210" w:type="dxa"/>
            <w:vAlign w:val="center"/>
          </w:tcPr>
          <w:p w:rsidR="0083061A" w:rsidRPr="00527C28" w:rsidRDefault="0083061A" w:rsidP="0011005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r w:rsidRPr="00527C28">
              <w:rPr>
                <w:rFonts w:ascii="Times New Roman" w:hAnsi="Times New Roman" w:cs="Times New Roman"/>
                <w:sz w:val="28"/>
                <w:szCs w:val="28"/>
              </w:rPr>
              <w:t>вочасов на изучение</w:t>
            </w:r>
          </w:p>
          <w:p w:rsidR="0083061A" w:rsidRPr="00527C28" w:rsidRDefault="0083061A" w:rsidP="00110051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61A" w:rsidRPr="00C31E76" w:rsidTr="00110051">
        <w:trPr>
          <w:trHeight w:hRule="exact" w:val="827"/>
        </w:trPr>
        <w:tc>
          <w:tcPr>
            <w:tcW w:w="1136" w:type="dxa"/>
            <w:vAlign w:val="center"/>
          </w:tcPr>
          <w:p w:rsidR="0083061A" w:rsidRPr="00C31E76" w:rsidRDefault="0083061A" w:rsidP="0011005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8" w:type="dxa"/>
            <w:vAlign w:val="center"/>
          </w:tcPr>
          <w:p w:rsidR="0083061A" w:rsidRPr="00C31E76" w:rsidRDefault="00664613" w:rsidP="00110051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Неравенства</w:t>
            </w:r>
          </w:p>
        </w:tc>
        <w:tc>
          <w:tcPr>
            <w:tcW w:w="3210" w:type="dxa"/>
            <w:vAlign w:val="center"/>
          </w:tcPr>
          <w:p w:rsidR="0083061A" w:rsidRPr="00C31E76" w:rsidRDefault="00664613" w:rsidP="0011005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3061A" w:rsidRPr="00C31E76" w:rsidTr="00110051">
        <w:trPr>
          <w:trHeight w:hRule="exact" w:val="822"/>
        </w:trPr>
        <w:tc>
          <w:tcPr>
            <w:tcW w:w="1136" w:type="dxa"/>
            <w:vAlign w:val="center"/>
          </w:tcPr>
          <w:p w:rsidR="0083061A" w:rsidRPr="00C31E76" w:rsidRDefault="0083061A" w:rsidP="0011005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E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38" w:type="dxa"/>
            <w:vAlign w:val="center"/>
          </w:tcPr>
          <w:p w:rsidR="0083061A" w:rsidRPr="00C31E76" w:rsidRDefault="00664613" w:rsidP="00110051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Квадратичная функция</w:t>
            </w:r>
          </w:p>
        </w:tc>
        <w:tc>
          <w:tcPr>
            <w:tcW w:w="3210" w:type="dxa"/>
            <w:vAlign w:val="center"/>
          </w:tcPr>
          <w:p w:rsidR="0083061A" w:rsidRPr="00C31E76" w:rsidRDefault="00664613" w:rsidP="0011005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83061A" w:rsidRPr="00C31E76" w:rsidTr="00110051">
        <w:trPr>
          <w:trHeight w:hRule="exact" w:val="773"/>
        </w:trPr>
        <w:tc>
          <w:tcPr>
            <w:tcW w:w="1136" w:type="dxa"/>
            <w:vAlign w:val="center"/>
          </w:tcPr>
          <w:p w:rsidR="0083061A" w:rsidRPr="00C31E76" w:rsidRDefault="0083061A" w:rsidP="0011005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E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8" w:type="dxa"/>
            <w:vAlign w:val="center"/>
          </w:tcPr>
          <w:p w:rsidR="0083061A" w:rsidRPr="00C31E76" w:rsidRDefault="00664613" w:rsidP="00110051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прикладной математики</w:t>
            </w:r>
          </w:p>
        </w:tc>
        <w:tc>
          <w:tcPr>
            <w:tcW w:w="3210" w:type="dxa"/>
            <w:vAlign w:val="center"/>
          </w:tcPr>
          <w:p w:rsidR="0083061A" w:rsidRPr="00C31E76" w:rsidRDefault="00664613" w:rsidP="0011005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64613" w:rsidRPr="00C31E76" w:rsidTr="00110051">
        <w:trPr>
          <w:trHeight w:hRule="exact" w:val="773"/>
        </w:trPr>
        <w:tc>
          <w:tcPr>
            <w:tcW w:w="1136" w:type="dxa"/>
            <w:vAlign w:val="center"/>
          </w:tcPr>
          <w:p w:rsidR="00664613" w:rsidRPr="00C31E76" w:rsidRDefault="00664613" w:rsidP="0011005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38" w:type="dxa"/>
            <w:vAlign w:val="center"/>
          </w:tcPr>
          <w:p w:rsidR="00664613" w:rsidRDefault="00664613" w:rsidP="00110051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Числовые последовательности</w:t>
            </w:r>
          </w:p>
        </w:tc>
        <w:tc>
          <w:tcPr>
            <w:tcW w:w="3210" w:type="dxa"/>
            <w:vAlign w:val="center"/>
          </w:tcPr>
          <w:p w:rsidR="00664613" w:rsidRDefault="00664613" w:rsidP="0011005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3061A" w:rsidRPr="00C31E76" w:rsidTr="00110051">
        <w:trPr>
          <w:trHeight w:hRule="exact" w:val="772"/>
        </w:trPr>
        <w:tc>
          <w:tcPr>
            <w:tcW w:w="1136" w:type="dxa"/>
            <w:vAlign w:val="center"/>
          </w:tcPr>
          <w:p w:rsidR="0083061A" w:rsidRPr="00C31E76" w:rsidRDefault="00664613" w:rsidP="0011005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38" w:type="dxa"/>
            <w:vAlign w:val="center"/>
          </w:tcPr>
          <w:p w:rsidR="0083061A" w:rsidRPr="00C31E76" w:rsidRDefault="0083061A" w:rsidP="00110051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E76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3210" w:type="dxa"/>
            <w:vAlign w:val="center"/>
          </w:tcPr>
          <w:p w:rsidR="0083061A" w:rsidRPr="00C31E76" w:rsidRDefault="00664613" w:rsidP="0011005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3061A" w:rsidRPr="00C31E76" w:rsidTr="00110051">
        <w:trPr>
          <w:trHeight w:hRule="exact" w:val="772"/>
        </w:trPr>
        <w:tc>
          <w:tcPr>
            <w:tcW w:w="1136" w:type="dxa"/>
            <w:vAlign w:val="center"/>
          </w:tcPr>
          <w:p w:rsidR="0083061A" w:rsidRPr="00C31E76" w:rsidRDefault="0083061A" w:rsidP="0011005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8" w:type="dxa"/>
            <w:vAlign w:val="center"/>
          </w:tcPr>
          <w:p w:rsidR="0083061A" w:rsidRPr="00C31E76" w:rsidRDefault="0083061A" w:rsidP="00110051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E7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10" w:type="dxa"/>
            <w:vAlign w:val="center"/>
          </w:tcPr>
          <w:p w:rsidR="0083061A" w:rsidRPr="00C31E76" w:rsidRDefault="0083061A" w:rsidP="0011005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E76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</w:tbl>
    <w:p w:rsidR="0083061A" w:rsidRPr="003435E4" w:rsidRDefault="0083061A" w:rsidP="0083061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83061A" w:rsidRPr="0083061A" w:rsidRDefault="0083061A" w:rsidP="0083061A">
      <w:pPr>
        <w:rPr>
          <w:rFonts w:ascii="Times New Roman" w:hAnsi="Times New Roman" w:cs="Times New Roman"/>
        </w:rPr>
      </w:pPr>
    </w:p>
    <w:sectPr w:rsidR="0083061A" w:rsidRPr="0083061A" w:rsidSect="00110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A6B" w:rsidRDefault="00DB2A6B">
      <w:pPr>
        <w:spacing w:after="0" w:line="240" w:lineRule="auto"/>
      </w:pPr>
      <w:r>
        <w:separator/>
      </w:r>
    </w:p>
  </w:endnote>
  <w:endnote w:type="continuationSeparator" w:id="1">
    <w:p w:rsidR="00DB2A6B" w:rsidRDefault="00DB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254867"/>
      <w:docPartObj>
        <w:docPartGallery w:val="Page Numbers (Bottom of Page)"/>
        <w:docPartUnique/>
      </w:docPartObj>
    </w:sdtPr>
    <w:sdtContent>
      <w:p w:rsidR="00110051" w:rsidRDefault="003F62CB">
        <w:pPr>
          <w:pStyle w:val="a4"/>
          <w:jc w:val="center"/>
        </w:pPr>
        <w:r>
          <w:fldChar w:fldCharType="begin"/>
        </w:r>
        <w:r w:rsidR="00110051">
          <w:instrText>PAGE   \* MERGEFORMAT</w:instrText>
        </w:r>
        <w:r>
          <w:fldChar w:fldCharType="separate"/>
        </w:r>
        <w:r w:rsidR="00714504">
          <w:rPr>
            <w:noProof/>
          </w:rPr>
          <w:t>13</w:t>
        </w:r>
        <w:r>
          <w:fldChar w:fldCharType="end"/>
        </w:r>
      </w:p>
    </w:sdtContent>
  </w:sdt>
  <w:p w:rsidR="00110051" w:rsidRDefault="0011005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A6B" w:rsidRDefault="00DB2A6B">
      <w:pPr>
        <w:spacing w:after="0" w:line="240" w:lineRule="auto"/>
      </w:pPr>
      <w:r>
        <w:separator/>
      </w:r>
    </w:p>
  </w:footnote>
  <w:footnote w:type="continuationSeparator" w:id="1">
    <w:p w:rsidR="00DB2A6B" w:rsidRDefault="00DB2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90A"/>
    <w:multiLevelType w:val="hybridMultilevel"/>
    <w:tmpl w:val="D84A1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F7A89"/>
    <w:multiLevelType w:val="hybridMultilevel"/>
    <w:tmpl w:val="6A20BF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F768D3"/>
    <w:multiLevelType w:val="hybridMultilevel"/>
    <w:tmpl w:val="48566BB6"/>
    <w:lvl w:ilvl="0" w:tplc="4B02EE02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226324"/>
    <w:multiLevelType w:val="hybridMultilevel"/>
    <w:tmpl w:val="583A10B8"/>
    <w:lvl w:ilvl="0" w:tplc="7DD00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23D63"/>
    <w:multiLevelType w:val="hybridMultilevel"/>
    <w:tmpl w:val="5F62C1BE"/>
    <w:lvl w:ilvl="0" w:tplc="4B02EE02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62017F"/>
    <w:multiLevelType w:val="hybridMultilevel"/>
    <w:tmpl w:val="0A8C0C7C"/>
    <w:lvl w:ilvl="0" w:tplc="7DD00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A4CE2"/>
    <w:multiLevelType w:val="hybridMultilevel"/>
    <w:tmpl w:val="6BEA8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C31F3"/>
    <w:multiLevelType w:val="hybridMultilevel"/>
    <w:tmpl w:val="07D48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26DB4"/>
    <w:multiLevelType w:val="hybridMultilevel"/>
    <w:tmpl w:val="B39268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336B86"/>
    <w:multiLevelType w:val="hybridMultilevel"/>
    <w:tmpl w:val="6F7ECD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CD7E44"/>
    <w:multiLevelType w:val="hybridMultilevel"/>
    <w:tmpl w:val="6CA69644"/>
    <w:lvl w:ilvl="0" w:tplc="7DD00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5A410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47478"/>
    <w:multiLevelType w:val="hybridMultilevel"/>
    <w:tmpl w:val="5F4ECD78"/>
    <w:lvl w:ilvl="0" w:tplc="4B02EE0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C3AB5"/>
    <w:multiLevelType w:val="hybridMultilevel"/>
    <w:tmpl w:val="F27055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1A1BFB"/>
    <w:multiLevelType w:val="hybridMultilevel"/>
    <w:tmpl w:val="2F1EDAB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3BDE7057"/>
    <w:multiLevelType w:val="hybridMultilevel"/>
    <w:tmpl w:val="16D2C95E"/>
    <w:lvl w:ilvl="0" w:tplc="7DD00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457474"/>
    <w:multiLevelType w:val="hybridMultilevel"/>
    <w:tmpl w:val="5EC4F53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D511A60"/>
    <w:multiLevelType w:val="hybridMultilevel"/>
    <w:tmpl w:val="0D2C9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6543A5"/>
    <w:multiLevelType w:val="hybridMultilevel"/>
    <w:tmpl w:val="BFD28B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5D677EB"/>
    <w:multiLevelType w:val="hybridMultilevel"/>
    <w:tmpl w:val="74C4FE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D35022"/>
    <w:multiLevelType w:val="hybridMultilevel"/>
    <w:tmpl w:val="BC5E0C06"/>
    <w:lvl w:ilvl="0" w:tplc="4B02EE02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17246CA"/>
    <w:multiLevelType w:val="hybridMultilevel"/>
    <w:tmpl w:val="D75EE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825E4A"/>
    <w:multiLevelType w:val="hybridMultilevel"/>
    <w:tmpl w:val="01009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5537F"/>
    <w:multiLevelType w:val="hybridMultilevel"/>
    <w:tmpl w:val="CEF2B06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0B72137"/>
    <w:multiLevelType w:val="hybridMultilevel"/>
    <w:tmpl w:val="B114C378"/>
    <w:lvl w:ilvl="0" w:tplc="7DD00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110885"/>
    <w:multiLevelType w:val="hybridMultilevel"/>
    <w:tmpl w:val="092051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5FF31CE"/>
    <w:multiLevelType w:val="hybridMultilevel"/>
    <w:tmpl w:val="B7A614FE"/>
    <w:lvl w:ilvl="0" w:tplc="4B02EE0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4E7913"/>
    <w:multiLevelType w:val="hybridMultilevel"/>
    <w:tmpl w:val="1D2C9A1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FB6351B"/>
    <w:multiLevelType w:val="hybridMultilevel"/>
    <w:tmpl w:val="3B06C900"/>
    <w:lvl w:ilvl="0" w:tplc="7DD00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8"/>
  </w:num>
  <w:num w:numId="6">
    <w:abstractNumId w:val="17"/>
  </w:num>
  <w:num w:numId="7">
    <w:abstractNumId w:val="1"/>
  </w:num>
  <w:num w:numId="8">
    <w:abstractNumId w:val="12"/>
  </w:num>
  <w:num w:numId="9">
    <w:abstractNumId w:val="24"/>
  </w:num>
  <w:num w:numId="10">
    <w:abstractNumId w:val="16"/>
  </w:num>
  <w:num w:numId="11">
    <w:abstractNumId w:val="6"/>
  </w:num>
  <w:num w:numId="12">
    <w:abstractNumId w:val="5"/>
  </w:num>
  <w:num w:numId="13">
    <w:abstractNumId w:val="14"/>
  </w:num>
  <w:num w:numId="14">
    <w:abstractNumId w:val="10"/>
  </w:num>
  <w:num w:numId="15">
    <w:abstractNumId w:val="23"/>
  </w:num>
  <w:num w:numId="16">
    <w:abstractNumId w:val="3"/>
  </w:num>
  <w:num w:numId="17">
    <w:abstractNumId w:val="27"/>
  </w:num>
  <w:num w:numId="18">
    <w:abstractNumId w:val="0"/>
  </w:num>
  <w:num w:numId="19">
    <w:abstractNumId w:val="13"/>
  </w:num>
  <w:num w:numId="20">
    <w:abstractNumId w:val="7"/>
  </w:num>
  <w:num w:numId="21">
    <w:abstractNumId w:val="11"/>
  </w:num>
  <w:num w:numId="22">
    <w:abstractNumId w:val="2"/>
  </w:num>
  <w:num w:numId="23">
    <w:abstractNumId w:val="8"/>
  </w:num>
  <w:num w:numId="24">
    <w:abstractNumId w:val="4"/>
  </w:num>
  <w:num w:numId="25">
    <w:abstractNumId w:val="25"/>
  </w:num>
  <w:num w:numId="26">
    <w:abstractNumId w:val="19"/>
  </w:num>
  <w:num w:numId="27">
    <w:abstractNumId w:val="15"/>
  </w:num>
  <w:num w:numId="28">
    <w:abstractNumId w:val="21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D0F"/>
    <w:rsid w:val="000654EE"/>
    <w:rsid w:val="00110051"/>
    <w:rsid w:val="001B3C67"/>
    <w:rsid w:val="00225704"/>
    <w:rsid w:val="00357D0F"/>
    <w:rsid w:val="00386FA9"/>
    <w:rsid w:val="003F62CB"/>
    <w:rsid w:val="00453AD9"/>
    <w:rsid w:val="00554FE7"/>
    <w:rsid w:val="00612EE6"/>
    <w:rsid w:val="00664613"/>
    <w:rsid w:val="006A0977"/>
    <w:rsid w:val="006C037B"/>
    <w:rsid w:val="00714504"/>
    <w:rsid w:val="00721960"/>
    <w:rsid w:val="00772376"/>
    <w:rsid w:val="007E5F98"/>
    <w:rsid w:val="0083061A"/>
    <w:rsid w:val="00833478"/>
    <w:rsid w:val="008976CA"/>
    <w:rsid w:val="00A03246"/>
    <w:rsid w:val="00A0403C"/>
    <w:rsid w:val="00A56E60"/>
    <w:rsid w:val="00A73B40"/>
    <w:rsid w:val="00AF52FB"/>
    <w:rsid w:val="00AF77AD"/>
    <w:rsid w:val="00B54360"/>
    <w:rsid w:val="00B54935"/>
    <w:rsid w:val="00BC4358"/>
    <w:rsid w:val="00BC615E"/>
    <w:rsid w:val="00CB0647"/>
    <w:rsid w:val="00D05EAA"/>
    <w:rsid w:val="00D07962"/>
    <w:rsid w:val="00DB2A6B"/>
    <w:rsid w:val="00E33904"/>
    <w:rsid w:val="00F71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357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57D0F"/>
  </w:style>
  <w:style w:type="paragraph" w:customStyle="1" w:styleId="Style27">
    <w:name w:val="Style27"/>
    <w:basedOn w:val="a"/>
    <w:uiPriority w:val="99"/>
    <w:rsid w:val="00357D0F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357D0F"/>
    <w:rPr>
      <w:rFonts w:ascii="Times New Roman" w:hAnsi="Times New Roman" w:cs="Times New Roman"/>
      <w:sz w:val="22"/>
      <w:szCs w:val="22"/>
    </w:rPr>
  </w:style>
  <w:style w:type="paragraph" w:styleId="a6">
    <w:name w:val="Normal (Web)"/>
    <w:basedOn w:val="a"/>
    <w:uiPriority w:val="99"/>
    <w:rsid w:val="00357D0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4"/>
      <w:szCs w:val="14"/>
      <w:lang w:eastAsia="ru-RU"/>
    </w:rPr>
  </w:style>
  <w:style w:type="paragraph" w:styleId="a7">
    <w:name w:val="No Spacing"/>
    <w:uiPriority w:val="1"/>
    <w:qFormat/>
    <w:rsid w:val="00357D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link w:val="a9"/>
    <w:uiPriority w:val="34"/>
    <w:qFormat/>
    <w:rsid w:val="0083061A"/>
    <w:pPr>
      <w:spacing w:after="200" w:line="276" w:lineRule="auto"/>
      <w:ind w:left="720"/>
      <w:contextualSpacing/>
    </w:pPr>
  </w:style>
  <w:style w:type="character" w:customStyle="1" w:styleId="FontStyle55">
    <w:name w:val="Font Style55"/>
    <w:uiPriority w:val="99"/>
    <w:rsid w:val="0083061A"/>
    <w:rPr>
      <w:rFonts w:ascii="Segoe UI" w:hAnsi="Segoe UI" w:cs="Segoe UI"/>
      <w:sz w:val="26"/>
      <w:szCs w:val="26"/>
    </w:rPr>
  </w:style>
  <w:style w:type="paragraph" w:customStyle="1" w:styleId="Style41">
    <w:name w:val="Style41"/>
    <w:basedOn w:val="a"/>
    <w:uiPriority w:val="99"/>
    <w:rsid w:val="0083061A"/>
    <w:pPr>
      <w:widowControl w:val="0"/>
      <w:autoSpaceDE w:val="0"/>
      <w:autoSpaceDN w:val="0"/>
      <w:adjustRightInd w:val="0"/>
      <w:spacing w:after="0" w:line="278" w:lineRule="exact"/>
      <w:ind w:hanging="14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83061A"/>
  </w:style>
  <w:style w:type="paragraph" w:styleId="aa">
    <w:name w:val="Balloon Text"/>
    <w:basedOn w:val="a"/>
    <w:link w:val="ab"/>
    <w:uiPriority w:val="99"/>
    <w:semiHidden/>
    <w:unhideWhenUsed/>
    <w:rsid w:val="0071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4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C952A-5307-447E-88C3-242BF9B9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2396</Words>
  <Characters>13662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завуч</cp:lastModifiedBy>
  <cp:revision>4</cp:revision>
  <dcterms:created xsi:type="dcterms:W3CDTF">2021-06-30T10:21:00Z</dcterms:created>
  <dcterms:modified xsi:type="dcterms:W3CDTF">2021-08-25T13:19:00Z</dcterms:modified>
</cp:coreProperties>
</file>