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D7" w:rsidRDefault="00347C5B">
      <w:pPr>
        <w:spacing w:before="67"/>
        <w:ind w:left="875" w:right="595"/>
        <w:jc w:val="center"/>
        <w:rPr>
          <w:sz w:val="28"/>
        </w:rPr>
      </w:pPr>
      <w:r>
        <w:rPr>
          <w:sz w:val="28"/>
        </w:rPr>
        <w:t>Муниципальноеобщеобразовательноеучреждение</w:t>
      </w:r>
    </w:p>
    <w:p w:rsidR="00697ED7" w:rsidRDefault="00347C5B">
      <w:pPr>
        <w:spacing w:before="48" w:line="278" w:lineRule="auto"/>
        <w:ind w:left="880" w:right="595"/>
        <w:jc w:val="center"/>
        <w:rPr>
          <w:sz w:val="28"/>
        </w:rPr>
      </w:pPr>
      <w:r>
        <w:rPr>
          <w:sz w:val="28"/>
        </w:rPr>
        <w:t>«Средняяобщеобразовательнаяшкола№32имени177истребительногоавиационного московскогополка»</w:t>
      </w:r>
    </w:p>
    <w:p w:rsidR="00697ED7" w:rsidRDefault="00347C5B">
      <w:pPr>
        <w:spacing w:line="320" w:lineRule="exact"/>
        <w:ind w:left="880" w:right="592"/>
        <w:jc w:val="center"/>
        <w:rPr>
          <w:sz w:val="28"/>
        </w:rPr>
      </w:pPr>
      <w:r>
        <w:rPr>
          <w:sz w:val="28"/>
        </w:rPr>
        <w:t>Г.о.Подольск</w:t>
      </w:r>
    </w:p>
    <w:p w:rsidR="00697ED7" w:rsidRDefault="00697ED7">
      <w:pPr>
        <w:pStyle w:val="a3"/>
        <w:ind w:left="0"/>
        <w:jc w:val="left"/>
        <w:rPr>
          <w:sz w:val="20"/>
        </w:rPr>
      </w:pPr>
    </w:p>
    <w:p w:rsidR="00697ED7" w:rsidRDefault="00697ED7">
      <w:pPr>
        <w:pStyle w:val="a3"/>
        <w:ind w:left="0"/>
        <w:jc w:val="left"/>
        <w:rPr>
          <w:sz w:val="20"/>
        </w:rPr>
      </w:pPr>
    </w:p>
    <w:p w:rsidR="00697ED7" w:rsidRDefault="00697ED7">
      <w:pPr>
        <w:pStyle w:val="a3"/>
        <w:spacing w:before="3"/>
        <w:ind w:left="0"/>
        <w:jc w:val="left"/>
        <w:rPr>
          <w:sz w:val="29"/>
        </w:rPr>
      </w:pPr>
    </w:p>
    <w:p w:rsidR="00697ED7" w:rsidRDefault="009734FE">
      <w:pPr>
        <w:pStyle w:val="a3"/>
        <w:ind w:left="0"/>
        <w:jc w:val="left"/>
        <w:rPr>
          <w:sz w:val="20"/>
        </w:rPr>
      </w:pPr>
      <w:r w:rsidRPr="009734FE">
        <w:rPr>
          <w:noProof/>
          <w:sz w:val="28"/>
          <w:szCs w:val="22"/>
          <w:lang w:eastAsia="ru-RU"/>
        </w:rPr>
        <w:drawing>
          <wp:inline distT="0" distB="0" distL="0" distR="0">
            <wp:extent cx="6419850" cy="2090315"/>
            <wp:effectExtent l="0" t="0" r="0" b="0"/>
            <wp:docPr id="2" name="Рисунок 2" descr="2 001 в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001 встав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09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D7" w:rsidRDefault="00697ED7">
      <w:pPr>
        <w:pStyle w:val="a3"/>
        <w:ind w:left="0"/>
        <w:jc w:val="left"/>
        <w:rPr>
          <w:sz w:val="20"/>
        </w:rPr>
      </w:pPr>
    </w:p>
    <w:p w:rsidR="00697ED7" w:rsidRDefault="00697ED7">
      <w:pPr>
        <w:pStyle w:val="a3"/>
        <w:ind w:left="0"/>
        <w:jc w:val="left"/>
        <w:rPr>
          <w:sz w:val="20"/>
        </w:rPr>
      </w:pPr>
    </w:p>
    <w:p w:rsidR="00697ED7" w:rsidRDefault="00697ED7">
      <w:pPr>
        <w:pStyle w:val="a3"/>
        <w:ind w:left="0"/>
        <w:jc w:val="left"/>
        <w:rPr>
          <w:sz w:val="20"/>
        </w:rPr>
      </w:pPr>
    </w:p>
    <w:p w:rsidR="00697ED7" w:rsidRDefault="00697ED7">
      <w:pPr>
        <w:pStyle w:val="a3"/>
        <w:ind w:left="0"/>
        <w:jc w:val="left"/>
        <w:rPr>
          <w:sz w:val="20"/>
        </w:rPr>
      </w:pPr>
    </w:p>
    <w:p w:rsidR="00697ED7" w:rsidRDefault="00697ED7">
      <w:pPr>
        <w:pStyle w:val="a3"/>
        <w:ind w:left="0"/>
        <w:jc w:val="left"/>
        <w:rPr>
          <w:sz w:val="20"/>
        </w:rPr>
      </w:pPr>
    </w:p>
    <w:p w:rsidR="00697ED7" w:rsidRDefault="00697ED7">
      <w:pPr>
        <w:pStyle w:val="a3"/>
        <w:spacing w:before="8"/>
        <w:ind w:left="0"/>
        <w:jc w:val="left"/>
        <w:rPr>
          <w:sz w:val="21"/>
        </w:rPr>
      </w:pPr>
    </w:p>
    <w:p w:rsidR="00697ED7" w:rsidRDefault="00347C5B">
      <w:pPr>
        <w:pStyle w:val="a4"/>
        <w:spacing w:before="87"/>
      </w:pPr>
      <w:r>
        <w:t>Рабочая</w:t>
      </w:r>
      <w:r w:rsidR="000B34CA">
        <w:t xml:space="preserve"> </w:t>
      </w:r>
      <w:r>
        <w:t>программа</w:t>
      </w:r>
    </w:p>
    <w:p w:rsidR="00697ED7" w:rsidRDefault="000B34CA">
      <w:pPr>
        <w:pStyle w:val="a4"/>
        <w:ind w:right="592"/>
      </w:pPr>
      <w:r>
        <w:t>П</w:t>
      </w:r>
      <w:r w:rsidR="00347C5B">
        <w:t>о</w:t>
      </w:r>
      <w:r>
        <w:t xml:space="preserve"> </w:t>
      </w:r>
      <w:r w:rsidR="00347C5B">
        <w:t>предмету« Музыка</w:t>
      </w:r>
      <w:proofErr w:type="gramStart"/>
      <w:r w:rsidR="00347C5B">
        <w:t>»д</w:t>
      </w:r>
      <w:proofErr w:type="gramEnd"/>
      <w:r w:rsidR="00347C5B">
        <w:t>ля8а,б,в,г,д,екласса</w:t>
      </w:r>
    </w:p>
    <w:p w:rsidR="00697ED7" w:rsidRDefault="00697ED7">
      <w:pPr>
        <w:pStyle w:val="a3"/>
        <w:ind w:left="0"/>
        <w:jc w:val="left"/>
        <w:rPr>
          <w:b/>
          <w:sz w:val="30"/>
        </w:rPr>
      </w:pPr>
    </w:p>
    <w:p w:rsidR="00697ED7" w:rsidRDefault="00697ED7">
      <w:pPr>
        <w:pStyle w:val="a3"/>
        <w:ind w:left="0"/>
        <w:jc w:val="left"/>
        <w:rPr>
          <w:b/>
          <w:sz w:val="38"/>
        </w:rPr>
      </w:pPr>
    </w:p>
    <w:p w:rsidR="00697ED7" w:rsidRDefault="00347C5B">
      <w:pPr>
        <w:ind w:left="519"/>
        <w:rPr>
          <w:sz w:val="28"/>
        </w:rPr>
      </w:pPr>
      <w:r>
        <w:rPr>
          <w:sz w:val="28"/>
        </w:rPr>
        <w:t>Учебныхнедель:34</w:t>
      </w:r>
    </w:p>
    <w:p w:rsidR="000B34CA" w:rsidRDefault="00347C5B">
      <w:pPr>
        <w:spacing w:before="48" w:line="278" w:lineRule="auto"/>
        <w:ind w:left="519" w:right="5785"/>
        <w:rPr>
          <w:sz w:val="28"/>
        </w:rPr>
      </w:pPr>
      <w:r>
        <w:rPr>
          <w:sz w:val="28"/>
        </w:rPr>
        <w:t>Количество занятий в неделю:1</w:t>
      </w:r>
    </w:p>
    <w:p w:rsidR="00697ED7" w:rsidRDefault="00347C5B">
      <w:pPr>
        <w:spacing w:before="48" w:line="278" w:lineRule="auto"/>
        <w:ind w:left="519" w:right="5785"/>
        <w:rPr>
          <w:sz w:val="28"/>
        </w:rPr>
      </w:pPr>
      <w:r>
        <w:rPr>
          <w:sz w:val="28"/>
        </w:rPr>
        <w:t>Количество</w:t>
      </w:r>
      <w:r w:rsidR="000B34CA">
        <w:rPr>
          <w:sz w:val="28"/>
        </w:rPr>
        <w:t xml:space="preserve"> </w:t>
      </w:r>
      <w:r>
        <w:rPr>
          <w:sz w:val="28"/>
        </w:rPr>
        <w:t>занятий</w:t>
      </w:r>
      <w:r w:rsidR="000B34CA">
        <w:rPr>
          <w:sz w:val="28"/>
        </w:rPr>
        <w:t xml:space="preserve"> </w:t>
      </w:r>
      <w:r>
        <w:rPr>
          <w:sz w:val="28"/>
        </w:rPr>
        <w:t>в</w:t>
      </w:r>
      <w:r w:rsidR="000B34CA">
        <w:rPr>
          <w:sz w:val="28"/>
        </w:rPr>
        <w:t xml:space="preserve"> </w:t>
      </w:r>
      <w:r>
        <w:rPr>
          <w:sz w:val="28"/>
        </w:rPr>
        <w:t>год:34</w:t>
      </w:r>
    </w:p>
    <w:p w:rsidR="00697ED7" w:rsidRDefault="00697ED7">
      <w:pPr>
        <w:pStyle w:val="a3"/>
        <w:ind w:left="0"/>
        <w:jc w:val="left"/>
        <w:rPr>
          <w:sz w:val="30"/>
        </w:rPr>
      </w:pPr>
    </w:p>
    <w:p w:rsidR="00697ED7" w:rsidRDefault="00697ED7">
      <w:pPr>
        <w:pStyle w:val="a3"/>
        <w:spacing w:before="1"/>
        <w:ind w:left="0"/>
        <w:jc w:val="left"/>
        <w:rPr>
          <w:sz w:val="34"/>
        </w:rPr>
      </w:pPr>
    </w:p>
    <w:p w:rsidR="00697ED7" w:rsidRDefault="00347C5B">
      <w:pPr>
        <w:ind w:left="5201"/>
        <w:rPr>
          <w:sz w:val="28"/>
        </w:rPr>
      </w:pPr>
      <w:r>
        <w:rPr>
          <w:sz w:val="28"/>
        </w:rPr>
        <w:t>Составитель:</w:t>
      </w:r>
    </w:p>
    <w:p w:rsidR="00697ED7" w:rsidRDefault="00347C5B">
      <w:pPr>
        <w:tabs>
          <w:tab w:val="left" w:pos="6356"/>
        </w:tabs>
        <w:spacing w:before="47" w:line="276" w:lineRule="auto"/>
        <w:ind w:left="5201" w:right="576" w:firstLine="72"/>
        <w:rPr>
          <w:sz w:val="28"/>
        </w:rPr>
      </w:pPr>
      <w:r>
        <w:rPr>
          <w:sz w:val="28"/>
        </w:rPr>
        <w:t>Нецветаева Людмила Михайловна</w:t>
      </w:r>
      <w:r w:rsidR="000B34CA">
        <w:rPr>
          <w:sz w:val="28"/>
        </w:rPr>
        <w:t xml:space="preserve"> </w:t>
      </w:r>
      <w:r>
        <w:rPr>
          <w:sz w:val="28"/>
        </w:rPr>
        <w:t>учитель</w:t>
      </w:r>
      <w:r>
        <w:rPr>
          <w:sz w:val="28"/>
        </w:rPr>
        <w:tab/>
        <w:t>музыки</w:t>
      </w:r>
      <w:r w:rsidR="000B34CA">
        <w:rPr>
          <w:sz w:val="28"/>
        </w:rPr>
        <w:t xml:space="preserve"> </w:t>
      </w:r>
      <w:r>
        <w:rPr>
          <w:sz w:val="28"/>
        </w:rPr>
        <w:t>высшей</w:t>
      </w:r>
      <w:r w:rsidR="000B34CA">
        <w:rPr>
          <w:sz w:val="28"/>
        </w:rPr>
        <w:t xml:space="preserve"> </w:t>
      </w:r>
      <w:r>
        <w:rPr>
          <w:sz w:val="28"/>
        </w:rPr>
        <w:t>категории</w:t>
      </w:r>
    </w:p>
    <w:p w:rsidR="00697ED7" w:rsidRDefault="00697ED7">
      <w:pPr>
        <w:pStyle w:val="a3"/>
        <w:ind w:left="0"/>
        <w:jc w:val="left"/>
        <w:rPr>
          <w:sz w:val="30"/>
        </w:rPr>
      </w:pPr>
    </w:p>
    <w:p w:rsidR="00697ED7" w:rsidRDefault="00697ED7">
      <w:pPr>
        <w:pStyle w:val="a3"/>
        <w:ind w:left="0"/>
        <w:jc w:val="left"/>
        <w:rPr>
          <w:sz w:val="30"/>
        </w:rPr>
      </w:pPr>
    </w:p>
    <w:p w:rsidR="00697ED7" w:rsidRDefault="00697ED7">
      <w:pPr>
        <w:pStyle w:val="a3"/>
        <w:ind w:left="0"/>
        <w:jc w:val="left"/>
        <w:rPr>
          <w:sz w:val="30"/>
        </w:rPr>
      </w:pPr>
    </w:p>
    <w:p w:rsidR="00697ED7" w:rsidRDefault="00697ED7">
      <w:pPr>
        <w:pStyle w:val="a3"/>
        <w:ind w:left="0"/>
        <w:jc w:val="left"/>
        <w:rPr>
          <w:sz w:val="30"/>
        </w:rPr>
      </w:pPr>
    </w:p>
    <w:p w:rsidR="00697ED7" w:rsidRDefault="00697ED7">
      <w:pPr>
        <w:pStyle w:val="a3"/>
        <w:ind w:left="0"/>
        <w:jc w:val="left"/>
        <w:rPr>
          <w:sz w:val="30"/>
        </w:rPr>
      </w:pPr>
    </w:p>
    <w:p w:rsidR="00697ED7" w:rsidRDefault="00697ED7">
      <w:pPr>
        <w:pStyle w:val="a3"/>
        <w:ind w:left="0"/>
        <w:jc w:val="left"/>
        <w:rPr>
          <w:sz w:val="30"/>
        </w:rPr>
      </w:pPr>
    </w:p>
    <w:p w:rsidR="00697ED7" w:rsidRDefault="00697ED7">
      <w:pPr>
        <w:pStyle w:val="a3"/>
        <w:ind w:left="0"/>
        <w:jc w:val="left"/>
        <w:rPr>
          <w:sz w:val="30"/>
        </w:rPr>
      </w:pPr>
    </w:p>
    <w:p w:rsidR="00697ED7" w:rsidRDefault="009734FE">
      <w:pPr>
        <w:spacing w:before="177"/>
        <w:ind w:left="880" w:right="576"/>
        <w:jc w:val="center"/>
        <w:rPr>
          <w:sz w:val="28"/>
        </w:rPr>
      </w:pPr>
      <w:r>
        <w:rPr>
          <w:sz w:val="28"/>
        </w:rPr>
        <w:t>2021-2022</w:t>
      </w:r>
      <w:r w:rsidR="00347C5B">
        <w:rPr>
          <w:sz w:val="28"/>
        </w:rPr>
        <w:t>учебныйгод</w:t>
      </w:r>
    </w:p>
    <w:p w:rsidR="00697ED7" w:rsidRDefault="00697ED7">
      <w:pPr>
        <w:jc w:val="center"/>
        <w:rPr>
          <w:sz w:val="28"/>
        </w:rPr>
        <w:sectPr w:rsidR="00697ED7">
          <w:type w:val="continuous"/>
          <w:pgSz w:w="11910" w:h="16840"/>
          <w:pgMar w:top="1040" w:right="620" w:bottom="280" w:left="1180" w:header="720" w:footer="720" w:gutter="0"/>
          <w:cols w:space="720"/>
        </w:sectPr>
      </w:pPr>
      <w:bookmarkStart w:id="0" w:name="_GoBack"/>
      <w:bookmarkEnd w:id="0"/>
    </w:p>
    <w:p w:rsidR="00697ED7" w:rsidRDefault="00347C5B">
      <w:pPr>
        <w:pStyle w:val="11"/>
        <w:spacing w:before="76" w:line="240" w:lineRule="auto"/>
        <w:ind w:right="586"/>
        <w:jc w:val="center"/>
      </w:pPr>
      <w:r>
        <w:lastRenderedPageBreak/>
        <w:t>Содержание</w:t>
      </w:r>
    </w:p>
    <w:p w:rsidR="00697ED7" w:rsidRDefault="00347C5B">
      <w:pPr>
        <w:pStyle w:val="a5"/>
        <w:numPr>
          <w:ilvl w:val="0"/>
          <w:numId w:val="6"/>
        </w:numPr>
        <w:tabs>
          <w:tab w:val="left" w:pos="764"/>
          <w:tab w:val="left" w:leader="dot" w:pos="7439"/>
        </w:tabs>
        <w:spacing w:before="276"/>
        <w:rPr>
          <w:sz w:val="24"/>
        </w:rPr>
      </w:pPr>
      <w:r>
        <w:rPr>
          <w:sz w:val="24"/>
        </w:rPr>
        <w:t>Основныецелиизадачи изучениямузыки в8классе</w:t>
      </w:r>
      <w:r>
        <w:rPr>
          <w:sz w:val="24"/>
        </w:rPr>
        <w:tab/>
        <w:t>3</w:t>
      </w:r>
    </w:p>
    <w:p w:rsidR="00697ED7" w:rsidRDefault="00347C5B">
      <w:pPr>
        <w:pStyle w:val="a5"/>
        <w:numPr>
          <w:ilvl w:val="0"/>
          <w:numId w:val="6"/>
        </w:numPr>
        <w:tabs>
          <w:tab w:val="left" w:pos="764"/>
          <w:tab w:val="left" w:leader="dot" w:pos="7410"/>
        </w:tabs>
        <w:spacing w:before="276" w:line="242" w:lineRule="auto"/>
        <w:ind w:left="519" w:right="2571" w:firstLine="0"/>
        <w:rPr>
          <w:sz w:val="24"/>
        </w:rPr>
      </w:pPr>
      <w:r>
        <w:rPr>
          <w:sz w:val="24"/>
        </w:rPr>
        <w:t>Планируемые       результаты       освоения      учебногопредмета…</w:t>
      </w:r>
      <w:r>
        <w:rPr>
          <w:sz w:val="24"/>
        </w:rPr>
        <w:tab/>
        <w:t>4</w:t>
      </w:r>
    </w:p>
    <w:p w:rsidR="00697ED7" w:rsidRDefault="00347C5B">
      <w:pPr>
        <w:pStyle w:val="a5"/>
        <w:numPr>
          <w:ilvl w:val="0"/>
          <w:numId w:val="6"/>
        </w:numPr>
        <w:tabs>
          <w:tab w:val="left" w:pos="764"/>
          <w:tab w:val="left" w:leader="dot" w:pos="7453"/>
        </w:tabs>
        <w:spacing w:before="278"/>
        <w:rPr>
          <w:sz w:val="24"/>
        </w:rPr>
      </w:pPr>
      <w:r>
        <w:rPr>
          <w:sz w:val="24"/>
        </w:rPr>
        <w:t>Содержаниеучебногопредмета</w:t>
      </w:r>
      <w:r>
        <w:rPr>
          <w:sz w:val="24"/>
        </w:rPr>
        <w:tab/>
        <w:t>5</w:t>
      </w:r>
    </w:p>
    <w:p w:rsidR="00697ED7" w:rsidRDefault="00347C5B">
      <w:pPr>
        <w:pStyle w:val="a5"/>
        <w:numPr>
          <w:ilvl w:val="0"/>
          <w:numId w:val="6"/>
        </w:numPr>
        <w:tabs>
          <w:tab w:val="left" w:pos="764"/>
          <w:tab w:val="left" w:leader="dot" w:pos="7396"/>
        </w:tabs>
        <w:spacing w:before="281"/>
        <w:rPr>
          <w:sz w:val="24"/>
        </w:rPr>
      </w:pPr>
      <w:r>
        <w:rPr>
          <w:sz w:val="24"/>
        </w:rPr>
        <w:t>Тематическоепланирование</w:t>
      </w:r>
      <w:r>
        <w:rPr>
          <w:sz w:val="24"/>
        </w:rPr>
        <w:tab/>
        <w:t>7.</w:t>
      </w:r>
    </w:p>
    <w:p w:rsidR="00697ED7" w:rsidRDefault="00347C5B">
      <w:pPr>
        <w:pStyle w:val="a5"/>
        <w:numPr>
          <w:ilvl w:val="0"/>
          <w:numId w:val="6"/>
        </w:numPr>
        <w:tabs>
          <w:tab w:val="left" w:pos="764"/>
          <w:tab w:val="left" w:leader="dot" w:pos="7376"/>
        </w:tabs>
        <w:spacing w:before="281"/>
        <w:rPr>
          <w:sz w:val="24"/>
        </w:rPr>
      </w:pPr>
      <w:r>
        <w:rPr>
          <w:sz w:val="24"/>
        </w:rPr>
        <w:t>Методическоеиматериально-техническоеобеспечение</w:t>
      </w:r>
      <w:r>
        <w:rPr>
          <w:sz w:val="24"/>
        </w:rPr>
        <w:tab/>
        <w:t>8</w:t>
      </w:r>
    </w:p>
    <w:p w:rsidR="00697ED7" w:rsidRDefault="00697ED7">
      <w:pPr>
        <w:rPr>
          <w:sz w:val="24"/>
        </w:rPr>
        <w:sectPr w:rsidR="00697ED7">
          <w:pgSz w:w="11910" w:h="16840"/>
          <w:pgMar w:top="1040" w:right="620" w:bottom="280" w:left="1180" w:header="720" w:footer="720" w:gutter="0"/>
          <w:cols w:space="720"/>
        </w:sectPr>
      </w:pPr>
    </w:p>
    <w:p w:rsidR="00697ED7" w:rsidRDefault="00347C5B">
      <w:pPr>
        <w:spacing w:before="71" w:line="276" w:lineRule="auto"/>
        <w:ind w:left="519" w:right="218" w:firstLine="542"/>
        <w:jc w:val="both"/>
        <w:rPr>
          <w:sz w:val="24"/>
        </w:rPr>
      </w:pPr>
      <w:r>
        <w:lastRenderedPageBreak/>
        <w:t>Данная программа помузыке для 8 класса разработана в соответствии с ООП ООО (для 8класса) МОУСОШ №32,наоснове авторскойпрограммы помузыке УМК. Г.П.Сергеева,Е.Д.Критская. Музыка. Рабочие программы. Предметная линия учебников Искусство. Музыка. 5-8классы</w:t>
      </w:r>
      <w:proofErr w:type="gramStart"/>
      <w:r>
        <w:t>:у</w:t>
      </w:r>
      <w:proofErr w:type="gramEnd"/>
      <w:r>
        <w:t xml:space="preserve">чеб.пособие«Дневникмузыкальныхнаблюдений»нотноеприложениедляобщеобразоват. организаций. </w:t>
      </w:r>
      <w:proofErr w:type="gramStart"/>
      <w:r>
        <w:t>М.: «Просвещение», 2015)</w:t>
      </w:r>
      <w:proofErr w:type="gramEnd"/>
      <w:r>
        <w:t>.Данная программа предназначена дляобучения</w:t>
      </w:r>
      <w:proofErr w:type="gramStart"/>
      <w:r>
        <w:t xml:space="preserve"> ,</w:t>
      </w:r>
      <w:proofErr w:type="gramEnd"/>
      <w:r>
        <w:t xml:space="preserve"> на еёреализацию предлагается 1 час в неделю, 34 занятия. Цель курса</w:t>
      </w:r>
      <w:proofErr w:type="gramStart"/>
      <w:r>
        <w:t>:</w:t>
      </w:r>
      <w:r>
        <w:rPr>
          <w:sz w:val="24"/>
        </w:rPr>
        <w:t>-</w:t>
      </w:r>
      <w:proofErr w:type="gramEnd"/>
      <w:r>
        <w:rPr>
          <w:sz w:val="24"/>
        </w:rPr>
        <w:t>духовно-нравственноевоспитаниешкольниковчерезприобщениеккультурекакважнейшемукомпонентугармоническогоформированияличности.</w:t>
      </w:r>
    </w:p>
    <w:p w:rsidR="00697ED7" w:rsidRDefault="00347C5B">
      <w:pPr>
        <w:pStyle w:val="11"/>
        <w:spacing w:before="200"/>
        <w:ind w:left="1062"/>
      </w:pPr>
      <w:r>
        <w:t>Задачикурса:</w:t>
      </w:r>
    </w:p>
    <w:p w:rsidR="00697ED7" w:rsidRDefault="00347C5B">
      <w:pPr>
        <w:pStyle w:val="a5"/>
        <w:numPr>
          <w:ilvl w:val="1"/>
          <w:numId w:val="6"/>
        </w:numPr>
        <w:tabs>
          <w:tab w:val="left" w:pos="1207"/>
        </w:tabs>
        <w:ind w:right="230" w:firstLine="542"/>
        <w:rPr>
          <w:sz w:val="24"/>
        </w:rPr>
      </w:pPr>
      <w:r>
        <w:rPr>
          <w:sz w:val="24"/>
        </w:rPr>
        <w:t>формирование основ музыкальной культуры обучающихся как неотъемлемой частиихобщейдуховнойкультуры;потребностивобщениисмузыкойдлядальнейшегодуховно-нравственногоразвития,социализации,самообразования,организации</w:t>
      </w:r>
      <w:r>
        <w:rPr>
          <w:spacing w:val="-1"/>
          <w:sz w:val="24"/>
        </w:rPr>
        <w:t>содержательногокультурногодосуганаосновеосознания</w:t>
      </w:r>
      <w:r>
        <w:rPr>
          <w:sz w:val="24"/>
        </w:rPr>
        <w:t>ролимузыкивжизниотдельногочеловека иобщества,вразвитиимировойкультуры;</w:t>
      </w:r>
    </w:p>
    <w:p w:rsidR="00697ED7" w:rsidRDefault="00347C5B">
      <w:pPr>
        <w:pStyle w:val="a5"/>
        <w:numPr>
          <w:ilvl w:val="1"/>
          <w:numId w:val="6"/>
        </w:numPr>
        <w:tabs>
          <w:tab w:val="left" w:pos="1207"/>
        </w:tabs>
        <w:ind w:right="220" w:firstLine="542"/>
        <w:rPr>
          <w:sz w:val="24"/>
        </w:rPr>
      </w:pPr>
      <w:r>
        <w:rPr>
          <w:sz w:val="24"/>
        </w:rPr>
        <w:t>развитие общихмузыкальных способностейобучающихся, а такжеобразного иассоциативногомышления</w:t>
      </w:r>
      <w:proofErr w:type="gramStart"/>
      <w:r>
        <w:rPr>
          <w:sz w:val="24"/>
        </w:rPr>
        <w:t>,ф</w:t>
      </w:r>
      <w:proofErr w:type="gramEnd"/>
      <w:r>
        <w:rPr>
          <w:sz w:val="24"/>
        </w:rPr>
        <w:t>антазииитворческоговоображения,эмоционально-ценностногоотношениякявлениямжизнииискусстванаосновевосприятияианализамузыкальныхобразов;</w:t>
      </w:r>
    </w:p>
    <w:p w:rsidR="00697ED7" w:rsidRDefault="00347C5B">
      <w:pPr>
        <w:pStyle w:val="a5"/>
        <w:numPr>
          <w:ilvl w:val="1"/>
          <w:numId w:val="6"/>
        </w:numPr>
        <w:tabs>
          <w:tab w:val="left" w:pos="1207"/>
        </w:tabs>
        <w:ind w:right="220" w:firstLine="542"/>
        <w:rPr>
          <w:sz w:val="24"/>
        </w:rPr>
      </w:pPr>
      <w:r>
        <w:rPr>
          <w:sz w:val="24"/>
        </w:rPr>
        <w:t>формированиемотивационнойнаправленностинапродуктивнуюмузыкально-творческую деятельность (слушание музыки, пение, инструментальное музицирование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раматизациямузыкальныхпроизведений,импровизация,музыкально-пластическоедвижениеидр.);</w:t>
      </w:r>
    </w:p>
    <w:p w:rsidR="00697ED7" w:rsidRDefault="00347C5B">
      <w:pPr>
        <w:pStyle w:val="a5"/>
        <w:numPr>
          <w:ilvl w:val="1"/>
          <w:numId w:val="6"/>
        </w:numPr>
        <w:tabs>
          <w:tab w:val="left" w:pos="1207"/>
        </w:tabs>
        <w:ind w:right="228" w:firstLine="542"/>
        <w:rPr>
          <w:sz w:val="24"/>
        </w:rPr>
      </w:pPr>
      <w:r>
        <w:rPr>
          <w:spacing w:val="-1"/>
          <w:sz w:val="24"/>
        </w:rPr>
        <w:t>воспитаниеэстетическогоотношениякмиру,критического</w:t>
      </w:r>
      <w:r>
        <w:rPr>
          <w:sz w:val="24"/>
        </w:rPr>
        <w:t>восприятиямузыкальнойинформации,развитиетворческихспособностейвмногообразныхвидахмузыкальнойдеятельности,связаннойс театром,кино,литературой,живописью;</w:t>
      </w:r>
    </w:p>
    <w:p w:rsidR="00697ED7" w:rsidRDefault="00347C5B">
      <w:pPr>
        <w:pStyle w:val="a5"/>
        <w:numPr>
          <w:ilvl w:val="1"/>
          <w:numId w:val="6"/>
        </w:numPr>
        <w:tabs>
          <w:tab w:val="left" w:pos="1207"/>
        </w:tabs>
        <w:spacing w:before="1"/>
        <w:ind w:right="227" w:firstLine="542"/>
        <w:rPr>
          <w:sz w:val="24"/>
        </w:rPr>
      </w:pPr>
      <w:r>
        <w:rPr>
          <w:sz w:val="24"/>
        </w:rPr>
        <w:t>расширениемузыкальногоиобщегокультурногокругозора;воспитаниемузыкальноговкуса,устойчивогоинтересакмузыкесвоегонародаидругихнародовмира,классическомуисовременномумузыкальномунаследию;</w:t>
      </w:r>
    </w:p>
    <w:p w:rsidR="00697ED7" w:rsidRDefault="00347C5B">
      <w:pPr>
        <w:pStyle w:val="a5"/>
        <w:numPr>
          <w:ilvl w:val="1"/>
          <w:numId w:val="6"/>
        </w:numPr>
        <w:tabs>
          <w:tab w:val="left" w:pos="1202"/>
        </w:tabs>
        <w:ind w:right="224" w:firstLine="542"/>
        <w:rPr>
          <w:sz w:val="24"/>
        </w:rPr>
      </w:pPr>
      <w:r>
        <w:rPr>
          <w:sz w:val="24"/>
        </w:rPr>
        <w:t>овладениеосновамимузыкальнойграмотности:способностьюэмоциональновосприниматьмузыкукакживоеобразноеискусствововзаимосвязисжизнью,соспециальнойтерминологиейиключевымипонятиямимузыкальногоискусства,элементарнойнотнойграмотойврамкахизучаемогокурса.</w:t>
      </w:r>
    </w:p>
    <w:p w:rsidR="00697ED7" w:rsidRDefault="00347C5B">
      <w:pPr>
        <w:pStyle w:val="a3"/>
        <w:ind w:right="280" w:firstLine="542"/>
      </w:pPr>
      <w:r>
        <w:t>Структурупрограммысоставляютразделы,вкоторыхобозначеныосновныесодержательные линии, указаны музыкальные произведения. Названия разделов являютсявыражениемхудожественно-педагогическойидеиблокауроков,четверти,года.</w:t>
      </w:r>
    </w:p>
    <w:p w:rsidR="00697ED7" w:rsidRDefault="00697ED7">
      <w:pPr>
        <w:pStyle w:val="a3"/>
        <w:spacing w:before="10"/>
        <w:ind w:left="0"/>
        <w:jc w:val="left"/>
        <w:rPr>
          <w:sz w:val="23"/>
        </w:rPr>
      </w:pPr>
    </w:p>
    <w:p w:rsidR="00697ED7" w:rsidRDefault="00347C5B">
      <w:pPr>
        <w:pStyle w:val="a3"/>
        <w:spacing w:line="242" w:lineRule="auto"/>
        <w:ind w:right="218" w:firstLine="542"/>
      </w:pPr>
      <w:r>
        <w:t>Даннаяпрограммапозволяетдобиватьсяследующихрезультатовосвоенияобразовательнойпрограммыосновногообщегообразования:</w:t>
      </w:r>
    </w:p>
    <w:p w:rsidR="00697ED7" w:rsidRDefault="00347C5B">
      <w:pPr>
        <w:pStyle w:val="a3"/>
        <w:spacing w:line="242" w:lineRule="auto"/>
        <w:ind w:right="234" w:firstLine="542"/>
      </w:pPr>
      <w:r>
        <w:rPr>
          <w:b/>
        </w:rPr>
        <w:t>Личностные</w:t>
      </w:r>
      <w:r>
        <w:t>отражаютсявиндивидуальныхкачественныхсвойствахучащихся,которыеонидолжныприобрестивпроцессеосвоения учебногопредмета«Музыка»:</w:t>
      </w:r>
    </w:p>
    <w:p w:rsidR="00697ED7" w:rsidRDefault="00347C5B">
      <w:pPr>
        <w:pStyle w:val="a5"/>
        <w:numPr>
          <w:ilvl w:val="2"/>
          <w:numId w:val="6"/>
        </w:numPr>
        <w:tabs>
          <w:tab w:val="left" w:pos="2643"/>
        </w:tabs>
        <w:ind w:right="284" w:firstLine="542"/>
        <w:rPr>
          <w:sz w:val="24"/>
        </w:rPr>
      </w:pPr>
      <w:r>
        <w:rPr>
          <w:sz w:val="24"/>
        </w:rPr>
        <w:t>формированиехудожественноговкусакакспособностичувствоватьивосприниматьмузыкальноеискусствововсёммногообразииеговидовижанров;</w:t>
      </w:r>
    </w:p>
    <w:p w:rsidR="00697ED7" w:rsidRDefault="00347C5B">
      <w:pPr>
        <w:pStyle w:val="a5"/>
        <w:numPr>
          <w:ilvl w:val="0"/>
          <w:numId w:val="5"/>
        </w:numPr>
        <w:tabs>
          <w:tab w:val="left" w:pos="1586"/>
        </w:tabs>
        <w:spacing w:line="275" w:lineRule="exact"/>
        <w:ind w:hanging="361"/>
        <w:rPr>
          <w:rFonts w:ascii="Wingdings" w:hAnsi="Wingdings"/>
        </w:rPr>
      </w:pPr>
      <w:proofErr w:type="spellStart"/>
      <w:r>
        <w:rPr>
          <w:sz w:val="24"/>
        </w:rPr>
        <w:t>принятиемультикультурнойкартинысовременногомира</w:t>
      </w:r>
      <w:proofErr w:type="spellEnd"/>
      <w:r>
        <w:rPr>
          <w:sz w:val="24"/>
        </w:rPr>
        <w:t>;</w:t>
      </w:r>
    </w:p>
    <w:p w:rsidR="00697ED7" w:rsidRDefault="00347C5B">
      <w:pPr>
        <w:pStyle w:val="a5"/>
        <w:numPr>
          <w:ilvl w:val="0"/>
          <w:numId w:val="5"/>
        </w:numPr>
        <w:tabs>
          <w:tab w:val="left" w:pos="1586"/>
        </w:tabs>
        <w:spacing w:line="242" w:lineRule="auto"/>
        <w:ind w:right="292"/>
        <w:rPr>
          <w:rFonts w:ascii="Wingdings" w:hAnsi="Wingdings"/>
        </w:rPr>
      </w:pPr>
      <w:r>
        <w:rPr>
          <w:sz w:val="24"/>
        </w:rPr>
        <w:t>становлениемузыкальнойкультурыкакнеотъемлемойчастидуховнойкультуры;</w:t>
      </w:r>
    </w:p>
    <w:p w:rsidR="00697ED7" w:rsidRDefault="00347C5B">
      <w:pPr>
        <w:pStyle w:val="a5"/>
        <w:numPr>
          <w:ilvl w:val="0"/>
          <w:numId w:val="5"/>
        </w:numPr>
        <w:tabs>
          <w:tab w:val="left" w:pos="1586"/>
        </w:tabs>
        <w:spacing w:line="242" w:lineRule="auto"/>
        <w:ind w:right="287"/>
        <w:jc w:val="left"/>
        <w:rPr>
          <w:rFonts w:ascii="Wingdings" w:hAnsi="Wingdings"/>
        </w:rPr>
      </w:pPr>
      <w:r>
        <w:rPr>
          <w:sz w:val="24"/>
        </w:rPr>
        <w:t>формированиенавыковсамостоятельнойработыпривыполненииучебныхитворческихзадач;</w:t>
      </w:r>
    </w:p>
    <w:p w:rsidR="00697ED7" w:rsidRDefault="00347C5B">
      <w:pPr>
        <w:pStyle w:val="a5"/>
        <w:numPr>
          <w:ilvl w:val="0"/>
          <w:numId w:val="5"/>
        </w:numPr>
        <w:tabs>
          <w:tab w:val="left" w:pos="1586"/>
        </w:tabs>
        <w:spacing w:line="270" w:lineRule="exact"/>
        <w:ind w:hanging="361"/>
        <w:jc w:val="left"/>
        <w:rPr>
          <w:rFonts w:ascii="Wingdings" w:hAnsi="Wingdings"/>
        </w:rPr>
      </w:pPr>
      <w:r>
        <w:rPr>
          <w:sz w:val="24"/>
        </w:rPr>
        <w:t>готовностькосознанномувыборудальнейшейобразовательнойсистемы;</w:t>
      </w:r>
    </w:p>
    <w:p w:rsidR="00697ED7" w:rsidRDefault="00347C5B">
      <w:pPr>
        <w:pStyle w:val="a5"/>
        <w:numPr>
          <w:ilvl w:val="0"/>
          <w:numId w:val="5"/>
        </w:numPr>
        <w:tabs>
          <w:tab w:val="left" w:pos="1586"/>
        </w:tabs>
        <w:ind w:hanging="361"/>
        <w:jc w:val="left"/>
        <w:rPr>
          <w:rFonts w:ascii="Wingdings" w:hAnsi="Wingdings"/>
        </w:rPr>
      </w:pPr>
      <w:r>
        <w:rPr>
          <w:sz w:val="24"/>
        </w:rPr>
        <w:t>умениепознаватьмирчерез музыкальныеформыиобразы.</w:t>
      </w:r>
    </w:p>
    <w:p w:rsidR="00697ED7" w:rsidRDefault="00697ED7">
      <w:pPr>
        <w:rPr>
          <w:rFonts w:ascii="Wingdings" w:hAnsi="Wingdings"/>
        </w:rPr>
        <w:sectPr w:rsidR="00697ED7">
          <w:pgSz w:w="11910" w:h="16840"/>
          <w:pgMar w:top="1040" w:right="620" w:bottom="280" w:left="1180" w:header="720" w:footer="720" w:gutter="0"/>
          <w:cols w:space="720"/>
        </w:sectPr>
      </w:pPr>
    </w:p>
    <w:p w:rsidR="00697ED7" w:rsidRDefault="00347C5B">
      <w:pPr>
        <w:pStyle w:val="a5"/>
        <w:numPr>
          <w:ilvl w:val="0"/>
          <w:numId w:val="5"/>
        </w:numPr>
        <w:tabs>
          <w:tab w:val="left" w:pos="1514"/>
        </w:tabs>
        <w:spacing w:before="66"/>
        <w:ind w:left="519" w:right="227" w:firstLine="710"/>
        <w:rPr>
          <w:rFonts w:ascii="Wingdings" w:hAnsi="Wingdings"/>
          <w:sz w:val="24"/>
        </w:rPr>
      </w:pPr>
      <w:r>
        <w:rPr>
          <w:sz w:val="24"/>
        </w:rPr>
        <w:lastRenderedPageBreak/>
        <w:t>воспитаниероссийскойгражданскойидентичности</w:t>
      </w:r>
      <w:proofErr w:type="gramStart"/>
      <w:r>
        <w:rPr>
          <w:sz w:val="24"/>
        </w:rPr>
        <w:t>:п</w:t>
      </w:r>
      <w:proofErr w:type="gramEnd"/>
      <w:r>
        <w:rPr>
          <w:sz w:val="24"/>
        </w:rPr>
        <w:t>атриотизма,любвииуважениякОтечеству,чувствагордостизасвоюРодину,прошлоеинастоящеемногонационального народа России; осознание своей этнической принадлежности, знаниекультурысвоегонарода,своегокрая,основкультурногонаследиянародовРоссииичеловечества; усвоение гуманистических, традиционных ценностей многонациональногороссийского общества; формирование ответственного отношения к учению, готовности испособности обучающихся к саморазвитию и самообразованию на основе мотивации кобучениюипознанию;формированиецелостногомировоззрения,учитывающегокультурное,языковое,духовноемногообразиесовременногомира;</w:t>
      </w:r>
    </w:p>
    <w:p w:rsidR="00697ED7" w:rsidRDefault="00347C5B">
      <w:pPr>
        <w:pStyle w:val="a3"/>
        <w:spacing w:before="4"/>
        <w:ind w:right="230" w:firstLine="542"/>
      </w:pPr>
      <w:r>
        <w:rPr>
          <w:b/>
        </w:rPr>
        <w:t>Метапредметные</w:t>
      </w:r>
      <w:r>
        <w:t xml:space="preserve">характеризуютуровеньсформированностиуниверсальныхспособностей </w:t>
      </w:r>
      <w:proofErr w:type="spellStart"/>
      <w:r>
        <w:t>учащихся,проявляющихся</w:t>
      </w:r>
      <w:proofErr w:type="spellEnd"/>
      <w:r>
        <w:t xml:space="preserve"> </w:t>
      </w:r>
      <w:proofErr w:type="spellStart"/>
      <w:r>
        <w:t>впознавательной</w:t>
      </w:r>
      <w:proofErr w:type="spellEnd"/>
      <w:r>
        <w:t xml:space="preserve"> и практической </w:t>
      </w:r>
      <w:proofErr w:type="spellStart"/>
      <w:r>
        <w:t>творческойдеятельности</w:t>
      </w:r>
      <w:proofErr w:type="spellEnd"/>
      <w:r>
        <w:t>:</w:t>
      </w:r>
    </w:p>
    <w:p w:rsidR="00697ED7" w:rsidRDefault="00347C5B">
      <w:pPr>
        <w:pStyle w:val="a5"/>
        <w:numPr>
          <w:ilvl w:val="0"/>
          <w:numId w:val="5"/>
        </w:numPr>
        <w:tabs>
          <w:tab w:val="left" w:pos="1581"/>
        </w:tabs>
        <w:spacing w:line="242" w:lineRule="auto"/>
        <w:ind w:left="1581" w:right="288"/>
        <w:rPr>
          <w:rFonts w:ascii="Wingdings" w:hAnsi="Wingdings"/>
        </w:rPr>
      </w:pPr>
      <w:r>
        <w:rPr>
          <w:sz w:val="24"/>
        </w:rPr>
        <w:t>анализ собственной учебной деятельности и внесение необходимых коррективдлядостижениязапланированныхрезультатов;</w:t>
      </w:r>
    </w:p>
    <w:p w:rsidR="00697ED7" w:rsidRDefault="00347C5B">
      <w:pPr>
        <w:pStyle w:val="a5"/>
        <w:numPr>
          <w:ilvl w:val="0"/>
          <w:numId w:val="5"/>
        </w:numPr>
        <w:tabs>
          <w:tab w:val="left" w:pos="1581"/>
        </w:tabs>
        <w:spacing w:line="242" w:lineRule="auto"/>
        <w:ind w:left="1581" w:right="292"/>
        <w:rPr>
          <w:rFonts w:ascii="Wingdings" w:hAnsi="Wingdings"/>
        </w:rPr>
      </w:pPr>
      <w:r>
        <w:rPr>
          <w:sz w:val="24"/>
        </w:rPr>
        <w:t>проявление творческой инициативы и самостоятельности в процессе овладенияучебнымидействиями;</w:t>
      </w:r>
    </w:p>
    <w:p w:rsidR="00697ED7" w:rsidRDefault="00347C5B">
      <w:pPr>
        <w:pStyle w:val="a5"/>
        <w:numPr>
          <w:ilvl w:val="0"/>
          <w:numId w:val="5"/>
        </w:numPr>
        <w:tabs>
          <w:tab w:val="left" w:pos="1581"/>
        </w:tabs>
        <w:spacing w:line="242" w:lineRule="auto"/>
        <w:ind w:left="1581" w:right="285"/>
        <w:rPr>
          <w:rFonts w:ascii="Wingdings" w:hAnsi="Wingdings"/>
        </w:rPr>
      </w:pPr>
      <w:r>
        <w:rPr>
          <w:sz w:val="24"/>
        </w:rPr>
        <w:t>оцениваниесовременнойкультурнойимузыкальнойжизниобществаивидениесвоегопредназначениявней;</w:t>
      </w:r>
    </w:p>
    <w:p w:rsidR="00697ED7" w:rsidRDefault="00347C5B">
      <w:pPr>
        <w:pStyle w:val="a5"/>
        <w:numPr>
          <w:ilvl w:val="0"/>
          <w:numId w:val="5"/>
        </w:numPr>
        <w:tabs>
          <w:tab w:val="left" w:pos="1581"/>
        </w:tabs>
        <w:spacing w:line="242" w:lineRule="auto"/>
        <w:ind w:left="1581" w:right="294"/>
        <w:rPr>
          <w:rFonts w:ascii="Wingdings" w:hAnsi="Wingdings"/>
        </w:rPr>
      </w:pPr>
      <w:r>
        <w:rPr>
          <w:sz w:val="24"/>
        </w:rPr>
        <w:t>размышление о воздействии музыки на человека, ее взаимосвязи с жизнью идругимивидамиискусства;</w:t>
      </w:r>
    </w:p>
    <w:p w:rsidR="00697ED7" w:rsidRDefault="00347C5B">
      <w:pPr>
        <w:pStyle w:val="a5"/>
        <w:numPr>
          <w:ilvl w:val="0"/>
          <w:numId w:val="5"/>
        </w:numPr>
        <w:tabs>
          <w:tab w:val="left" w:pos="1581"/>
        </w:tabs>
        <w:ind w:left="1581" w:right="278"/>
        <w:rPr>
          <w:rFonts w:ascii="Wingdings" w:hAnsi="Wingdings"/>
        </w:rPr>
      </w:pPr>
      <w:r>
        <w:rPr>
          <w:sz w:val="24"/>
        </w:rPr>
        <w:t>использованиеразныхисточниковинформации;стремлениексамостоятельномуобщениюсискусствомихудожественномусамообразованию;</w:t>
      </w:r>
    </w:p>
    <w:p w:rsidR="00697ED7" w:rsidRDefault="00347C5B">
      <w:pPr>
        <w:pStyle w:val="a5"/>
        <w:numPr>
          <w:ilvl w:val="0"/>
          <w:numId w:val="5"/>
        </w:numPr>
        <w:tabs>
          <w:tab w:val="left" w:pos="1581"/>
        </w:tabs>
        <w:ind w:left="1581" w:right="288"/>
        <w:rPr>
          <w:rFonts w:ascii="Wingdings" w:hAnsi="Wingdings"/>
        </w:rPr>
      </w:pPr>
      <w:r>
        <w:rPr>
          <w:sz w:val="24"/>
        </w:rPr>
        <w:t>определениецелейизадачсобственноймузыкальнойдеятельности,выборсредствиспособовееуспешногоосуществлениявреальныхжизненныхситуациях;</w:t>
      </w:r>
    </w:p>
    <w:p w:rsidR="00697ED7" w:rsidRDefault="00347C5B">
      <w:pPr>
        <w:pStyle w:val="a5"/>
        <w:numPr>
          <w:ilvl w:val="0"/>
          <w:numId w:val="5"/>
        </w:numPr>
        <w:tabs>
          <w:tab w:val="left" w:pos="1581"/>
        </w:tabs>
        <w:spacing w:line="242" w:lineRule="auto"/>
        <w:ind w:left="1581" w:right="293"/>
        <w:rPr>
          <w:rFonts w:ascii="Wingdings" w:hAnsi="Wingdings"/>
        </w:rPr>
      </w:pPr>
      <w:r>
        <w:rPr>
          <w:sz w:val="24"/>
        </w:rPr>
        <w:t>применение полученных знанийомузыкекаквидеискусствадлярешенияразнообразныххудожественно-творческихзадач.</w:t>
      </w:r>
    </w:p>
    <w:p w:rsidR="00697ED7" w:rsidRDefault="00347C5B">
      <w:pPr>
        <w:pStyle w:val="a3"/>
        <w:spacing w:line="242" w:lineRule="auto"/>
        <w:ind w:right="223" w:firstLine="542"/>
      </w:pPr>
      <w:r>
        <w:rPr>
          <w:b/>
        </w:rPr>
        <w:t xml:space="preserve">Предметные </w:t>
      </w:r>
      <w:r>
        <w:t>характеризуют опыт учащихся в музыкально-творческой деятельности,которыйприобретается изакрепляется впроцессеосвоенияучебного предмета:</w:t>
      </w:r>
    </w:p>
    <w:p w:rsidR="00697ED7" w:rsidRDefault="00347C5B">
      <w:pPr>
        <w:pStyle w:val="a5"/>
        <w:numPr>
          <w:ilvl w:val="0"/>
          <w:numId w:val="5"/>
        </w:numPr>
        <w:tabs>
          <w:tab w:val="left" w:pos="1601"/>
        </w:tabs>
        <w:spacing w:line="242" w:lineRule="auto"/>
        <w:ind w:left="1600" w:right="278"/>
        <w:rPr>
          <w:rFonts w:ascii="Wingdings" w:hAnsi="Wingdings"/>
        </w:rPr>
      </w:pPr>
      <w:r>
        <w:rPr>
          <w:sz w:val="24"/>
        </w:rPr>
        <w:t>общеепредставлениеоролимузыкальногоискусствавжизниобществаикаждогоотдельногочеловека;</w:t>
      </w:r>
    </w:p>
    <w:p w:rsidR="00697ED7" w:rsidRDefault="00347C5B">
      <w:pPr>
        <w:pStyle w:val="a5"/>
        <w:numPr>
          <w:ilvl w:val="0"/>
          <w:numId w:val="5"/>
        </w:numPr>
        <w:tabs>
          <w:tab w:val="left" w:pos="1601"/>
        </w:tabs>
        <w:spacing w:line="242" w:lineRule="auto"/>
        <w:ind w:left="1600" w:right="287"/>
        <w:rPr>
          <w:rFonts w:ascii="Wingdings" w:hAnsi="Wingdings"/>
        </w:rPr>
      </w:pPr>
      <w:r>
        <w:rPr>
          <w:sz w:val="24"/>
        </w:rPr>
        <w:t>осознанное восприятие конкретных музыкальных произведений и различныхсобытийвмиремузыки;</w:t>
      </w:r>
    </w:p>
    <w:p w:rsidR="00697ED7" w:rsidRDefault="00347C5B">
      <w:pPr>
        <w:pStyle w:val="a5"/>
        <w:numPr>
          <w:ilvl w:val="0"/>
          <w:numId w:val="5"/>
        </w:numPr>
        <w:tabs>
          <w:tab w:val="left" w:pos="1601"/>
        </w:tabs>
        <w:spacing w:line="242" w:lineRule="auto"/>
        <w:ind w:left="1600" w:right="294"/>
        <w:rPr>
          <w:rFonts w:ascii="Wingdings" w:hAnsi="Wingdings"/>
        </w:rPr>
      </w:pPr>
      <w:r>
        <w:rPr>
          <w:sz w:val="24"/>
        </w:rPr>
        <w:t>устойчивыйинтерескмузыке,художественнымтрадициямсвоегонарода,различнымвидаммузыкально-творческойдеятельности;</w:t>
      </w:r>
    </w:p>
    <w:p w:rsidR="00697ED7" w:rsidRDefault="00347C5B">
      <w:pPr>
        <w:pStyle w:val="a5"/>
        <w:numPr>
          <w:ilvl w:val="0"/>
          <w:numId w:val="5"/>
        </w:numPr>
        <w:tabs>
          <w:tab w:val="left" w:pos="1601"/>
        </w:tabs>
        <w:spacing w:line="242" w:lineRule="auto"/>
        <w:ind w:left="1600" w:right="295"/>
        <w:rPr>
          <w:rFonts w:ascii="Wingdings" w:hAnsi="Wingdings"/>
        </w:rPr>
      </w:pPr>
      <w:r>
        <w:rPr>
          <w:sz w:val="24"/>
        </w:rPr>
        <w:t>понимание интонационно-образной природы музыкального искусства, средствхудожественнойвыразительности;</w:t>
      </w:r>
    </w:p>
    <w:p w:rsidR="00697ED7" w:rsidRDefault="00347C5B">
      <w:pPr>
        <w:pStyle w:val="a5"/>
        <w:numPr>
          <w:ilvl w:val="0"/>
          <w:numId w:val="5"/>
        </w:numPr>
        <w:tabs>
          <w:tab w:val="left" w:pos="1601"/>
        </w:tabs>
        <w:spacing w:line="242" w:lineRule="auto"/>
        <w:ind w:left="1600" w:right="287"/>
        <w:rPr>
          <w:rFonts w:ascii="Wingdings" w:hAnsi="Wingdings"/>
        </w:rPr>
      </w:pPr>
      <w:r>
        <w:rPr>
          <w:sz w:val="24"/>
        </w:rPr>
        <w:t>осмысление основных жанров музыкально-поэтического народного творчества,отечественногоизарубежногомузыкальногонаследия;</w:t>
      </w:r>
    </w:p>
    <w:p w:rsidR="00697ED7" w:rsidRDefault="00347C5B">
      <w:pPr>
        <w:pStyle w:val="a5"/>
        <w:numPr>
          <w:ilvl w:val="0"/>
          <w:numId w:val="5"/>
        </w:numPr>
        <w:tabs>
          <w:tab w:val="left" w:pos="1601"/>
        </w:tabs>
        <w:spacing w:line="242" w:lineRule="auto"/>
        <w:ind w:left="1600" w:right="285"/>
        <w:rPr>
          <w:rFonts w:ascii="Wingdings" w:hAnsi="Wingdings"/>
        </w:rPr>
      </w:pPr>
      <w:r>
        <w:rPr>
          <w:sz w:val="24"/>
        </w:rPr>
        <w:t>рассуждениеоспецификемузыки,особенностяхмузыкальногоязыка,отдельныхпроизведенияхистиляхмузыкальногоискусства вцелом;</w:t>
      </w:r>
    </w:p>
    <w:p w:rsidR="00697ED7" w:rsidRDefault="00347C5B">
      <w:pPr>
        <w:pStyle w:val="a5"/>
        <w:numPr>
          <w:ilvl w:val="0"/>
          <w:numId w:val="5"/>
        </w:numPr>
        <w:tabs>
          <w:tab w:val="left" w:pos="1601"/>
        </w:tabs>
        <w:spacing w:line="242" w:lineRule="auto"/>
        <w:ind w:left="1600" w:right="288"/>
        <w:rPr>
          <w:rFonts w:ascii="Wingdings" w:hAnsi="Wingdings"/>
        </w:rPr>
      </w:pPr>
      <w:r>
        <w:rPr>
          <w:sz w:val="24"/>
        </w:rPr>
        <w:t>применениеспециальнойтерминологиидляклассификацииразличныхявлениймузыкальнойкультуры;</w:t>
      </w:r>
    </w:p>
    <w:p w:rsidR="00697ED7" w:rsidRDefault="00347C5B">
      <w:pPr>
        <w:pStyle w:val="a5"/>
        <w:numPr>
          <w:ilvl w:val="0"/>
          <w:numId w:val="5"/>
        </w:numPr>
        <w:tabs>
          <w:tab w:val="left" w:pos="1601"/>
        </w:tabs>
        <w:spacing w:line="242" w:lineRule="auto"/>
        <w:ind w:left="1600" w:right="278"/>
        <w:rPr>
          <w:rFonts w:ascii="Wingdings" w:hAnsi="Wingdings"/>
        </w:rPr>
      </w:pPr>
      <w:r>
        <w:rPr>
          <w:sz w:val="24"/>
        </w:rPr>
        <w:t>постижениемузыкальныхикультурныхтрадицийсвоегонародаиразныхнародовмира;</w:t>
      </w:r>
    </w:p>
    <w:p w:rsidR="00697ED7" w:rsidRDefault="00347C5B">
      <w:pPr>
        <w:pStyle w:val="a5"/>
        <w:numPr>
          <w:ilvl w:val="0"/>
          <w:numId w:val="5"/>
        </w:numPr>
        <w:tabs>
          <w:tab w:val="left" w:pos="1601"/>
        </w:tabs>
        <w:ind w:left="1600" w:right="277"/>
        <w:rPr>
          <w:rFonts w:ascii="Wingdings" w:hAnsi="Wingdings"/>
        </w:rPr>
      </w:pPr>
      <w:r>
        <w:rPr>
          <w:sz w:val="24"/>
        </w:rPr>
        <w:t>расширениеиобогащениеопытавразнообразныхвидахмузыкально-творческойдеятельности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ключаяинформационно-коммуникационныетехнологии;</w:t>
      </w:r>
    </w:p>
    <w:p w:rsidR="00697ED7" w:rsidRDefault="00347C5B">
      <w:pPr>
        <w:pStyle w:val="a5"/>
        <w:numPr>
          <w:ilvl w:val="0"/>
          <w:numId w:val="5"/>
        </w:numPr>
        <w:tabs>
          <w:tab w:val="left" w:pos="1601"/>
        </w:tabs>
        <w:spacing w:line="237" w:lineRule="auto"/>
        <w:ind w:left="1600" w:right="291"/>
        <w:rPr>
          <w:rFonts w:ascii="Wingdings" w:hAnsi="Wingdings"/>
        </w:rPr>
      </w:pPr>
      <w:r>
        <w:rPr>
          <w:sz w:val="24"/>
        </w:rPr>
        <w:t>освоениезнанийомузыке,овладениепрактическимиумениямиинавыкамидляреализациисобственноготворческогопотенциала.</w:t>
      </w:r>
    </w:p>
    <w:p w:rsidR="00697ED7" w:rsidRDefault="00697ED7">
      <w:pPr>
        <w:spacing w:line="237" w:lineRule="auto"/>
        <w:jc w:val="both"/>
        <w:rPr>
          <w:rFonts w:ascii="Wingdings" w:hAnsi="Wingdings"/>
        </w:rPr>
        <w:sectPr w:rsidR="00697ED7">
          <w:pgSz w:w="11910" w:h="16840"/>
          <w:pgMar w:top="1040" w:right="620" w:bottom="280" w:left="1180" w:header="720" w:footer="720" w:gutter="0"/>
          <w:cols w:space="720"/>
        </w:sectPr>
      </w:pPr>
    </w:p>
    <w:p w:rsidR="00697ED7" w:rsidRDefault="00347C5B">
      <w:pPr>
        <w:pStyle w:val="11"/>
        <w:spacing w:before="61" w:line="240" w:lineRule="auto"/>
        <w:ind w:right="594"/>
        <w:jc w:val="center"/>
      </w:pPr>
      <w:r>
        <w:lastRenderedPageBreak/>
        <w:t>Планируемыерезультатыобучения</w:t>
      </w:r>
    </w:p>
    <w:p w:rsidR="00697ED7" w:rsidRDefault="00697ED7">
      <w:pPr>
        <w:pStyle w:val="a3"/>
        <w:spacing w:before="1"/>
        <w:ind w:left="0"/>
        <w:jc w:val="left"/>
        <w:rPr>
          <w:b/>
          <w:sz w:val="21"/>
        </w:rPr>
      </w:pPr>
    </w:p>
    <w:p w:rsidR="00697ED7" w:rsidRDefault="00347C5B">
      <w:pPr>
        <w:ind w:left="885"/>
        <w:rPr>
          <w:b/>
          <w:i/>
          <w:sz w:val="24"/>
        </w:rPr>
      </w:pPr>
      <w:r>
        <w:rPr>
          <w:b/>
          <w:i/>
          <w:sz w:val="24"/>
        </w:rPr>
        <w:t>8класс</w:t>
      </w:r>
    </w:p>
    <w:p w:rsidR="00697ED7" w:rsidRDefault="00347C5B">
      <w:pPr>
        <w:pStyle w:val="a3"/>
        <w:spacing w:line="237" w:lineRule="auto"/>
        <w:jc w:val="left"/>
      </w:pPr>
      <w:r>
        <w:t>Поизучаемымтемампрограммы:«Традицияисовременностьвмузыке»-раскрываетсявтрехосновныхразделах.</w:t>
      </w:r>
    </w:p>
    <w:p w:rsidR="00697ED7" w:rsidRDefault="00347C5B">
      <w:pPr>
        <w:pStyle w:val="a5"/>
        <w:numPr>
          <w:ilvl w:val="0"/>
          <w:numId w:val="4"/>
        </w:numPr>
        <w:tabs>
          <w:tab w:val="left" w:pos="1241"/>
        </w:tabs>
        <w:spacing w:before="4" w:line="275" w:lineRule="exact"/>
        <w:ind w:hanging="361"/>
        <w:rPr>
          <w:sz w:val="24"/>
        </w:rPr>
      </w:pPr>
      <w:r>
        <w:rPr>
          <w:i/>
          <w:sz w:val="24"/>
        </w:rPr>
        <w:t>«</w:t>
      </w:r>
      <w:r>
        <w:rPr>
          <w:sz w:val="24"/>
        </w:rPr>
        <w:t>Отрадициивмузыке»</w:t>
      </w:r>
    </w:p>
    <w:p w:rsidR="00697ED7" w:rsidRDefault="00347C5B">
      <w:pPr>
        <w:pStyle w:val="a5"/>
        <w:numPr>
          <w:ilvl w:val="0"/>
          <w:numId w:val="4"/>
        </w:numPr>
        <w:tabs>
          <w:tab w:val="left" w:pos="1241"/>
        </w:tabs>
        <w:spacing w:line="275" w:lineRule="exact"/>
        <w:ind w:hanging="361"/>
        <w:rPr>
          <w:sz w:val="24"/>
        </w:rPr>
      </w:pPr>
      <w:r>
        <w:rPr>
          <w:i/>
          <w:sz w:val="24"/>
        </w:rPr>
        <w:t>«</w:t>
      </w:r>
      <w:r>
        <w:rPr>
          <w:sz w:val="24"/>
        </w:rPr>
        <w:t>Вечныетемывмузыке»</w:t>
      </w:r>
    </w:p>
    <w:p w:rsidR="00697ED7" w:rsidRDefault="00347C5B">
      <w:pPr>
        <w:pStyle w:val="a5"/>
        <w:numPr>
          <w:ilvl w:val="0"/>
          <w:numId w:val="4"/>
        </w:numPr>
        <w:tabs>
          <w:tab w:val="left" w:pos="1241"/>
        </w:tabs>
        <w:spacing w:before="2"/>
        <w:ind w:hanging="361"/>
        <w:rPr>
          <w:sz w:val="24"/>
        </w:rPr>
      </w:pPr>
      <w:r>
        <w:rPr>
          <w:i/>
          <w:sz w:val="24"/>
        </w:rPr>
        <w:t>«</w:t>
      </w:r>
      <w:r>
        <w:rPr>
          <w:sz w:val="24"/>
        </w:rPr>
        <w:t>Осовременностивмузыке»</w:t>
      </w:r>
    </w:p>
    <w:p w:rsidR="00697ED7" w:rsidRDefault="00347C5B">
      <w:pPr>
        <w:pStyle w:val="11"/>
        <w:spacing w:before="2"/>
        <w:ind w:left="519"/>
      </w:pPr>
      <w:r>
        <w:t>Обучающийсяполучитвозможность:</w:t>
      </w:r>
    </w:p>
    <w:p w:rsidR="00697ED7" w:rsidRDefault="00347C5B">
      <w:pPr>
        <w:pStyle w:val="a5"/>
        <w:numPr>
          <w:ilvl w:val="0"/>
          <w:numId w:val="3"/>
        </w:numPr>
        <w:tabs>
          <w:tab w:val="left" w:pos="881"/>
        </w:tabs>
        <w:spacing w:before="2" w:line="237" w:lineRule="auto"/>
        <w:ind w:right="237"/>
        <w:rPr>
          <w:sz w:val="24"/>
        </w:rPr>
      </w:pPr>
      <w:r>
        <w:rPr>
          <w:sz w:val="24"/>
        </w:rPr>
        <w:t>аргументированорассуждатьоролимузыкивжизничеловека(сучетомзнаний,полученныхнаурокахв5,6,7,8классах);</w:t>
      </w:r>
    </w:p>
    <w:p w:rsidR="00697ED7" w:rsidRDefault="00347C5B">
      <w:pPr>
        <w:pStyle w:val="a5"/>
        <w:numPr>
          <w:ilvl w:val="0"/>
          <w:numId w:val="3"/>
        </w:numPr>
        <w:tabs>
          <w:tab w:val="left" w:pos="881"/>
        </w:tabs>
        <w:spacing w:before="5" w:line="237" w:lineRule="auto"/>
        <w:ind w:right="230"/>
        <w:rPr>
          <w:sz w:val="24"/>
        </w:rPr>
      </w:pPr>
      <w:r>
        <w:rPr>
          <w:sz w:val="24"/>
        </w:rPr>
        <w:t>обосноватьсобственныепредпочтения,касающиесямузыкальныхпроизведенийразличныхстилейижанров;</w:t>
      </w:r>
    </w:p>
    <w:p w:rsidR="00697ED7" w:rsidRDefault="00347C5B">
      <w:pPr>
        <w:pStyle w:val="a5"/>
        <w:numPr>
          <w:ilvl w:val="0"/>
          <w:numId w:val="3"/>
        </w:numPr>
        <w:tabs>
          <w:tab w:val="left" w:pos="881"/>
        </w:tabs>
        <w:spacing w:before="4"/>
        <w:ind w:right="223"/>
        <w:rPr>
          <w:sz w:val="24"/>
        </w:rPr>
      </w:pPr>
      <w:r>
        <w:rPr>
          <w:sz w:val="24"/>
        </w:rPr>
        <w:t>преломлятьполученные знания в эмоционально-личностном отношении к образномумиру музыки, которое проявляется в размышлениях о музыке (устно и письменно),ответахнавопросыучебника,ввыполнениипроблемно-творческихзаданийвдневникемузыкальныхразмышлений;</w:t>
      </w:r>
    </w:p>
    <w:p w:rsidR="00697ED7" w:rsidRDefault="00347C5B">
      <w:pPr>
        <w:pStyle w:val="a5"/>
        <w:numPr>
          <w:ilvl w:val="0"/>
          <w:numId w:val="3"/>
        </w:numPr>
        <w:tabs>
          <w:tab w:val="left" w:pos="881"/>
        </w:tabs>
        <w:spacing w:before="2" w:line="237" w:lineRule="auto"/>
        <w:ind w:right="226"/>
        <w:rPr>
          <w:sz w:val="24"/>
        </w:rPr>
      </w:pPr>
      <w:r>
        <w:rPr>
          <w:sz w:val="24"/>
        </w:rPr>
        <w:t>осмысливатьважнейшиекатегориивмузыкальномискусстве—традицииисовременности,пониманияихнеразрывнойсвязи;</w:t>
      </w:r>
    </w:p>
    <w:p w:rsidR="00697ED7" w:rsidRDefault="00347C5B">
      <w:pPr>
        <w:pStyle w:val="a5"/>
        <w:numPr>
          <w:ilvl w:val="0"/>
          <w:numId w:val="3"/>
        </w:numPr>
        <w:tabs>
          <w:tab w:val="left" w:pos="881"/>
        </w:tabs>
        <w:spacing w:before="4" w:line="275" w:lineRule="exact"/>
        <w:ind w:hanging="362"/>
        <w:rPr>
          <w:sz w:val="24"/>
        </w:rPr>
      </w:pPr>
      <w:r>
        <w:rPr>
          <w:sz w:val="24"/>
        </w:rPr>
        <w:t>пониматьконцептуально-содержательныеособенностисонатнойформы;</w:t>
      </w:r>
    </w:p>
    <w:p w:rsidR="00697ED7" w:rsidRDefault="00347C5B">
      <w:pPr>
        <w:pStyle w:val="a5"/>
        <w:numPr>
          <w:ilvl w:val="0"/>
          <w:numId w:val="3"/>
        </w:numPr>
        <w:tabs>
          <w:tab w:val="left" w:pos="881"/>
        </w:tabs>
        <w:ind w:right="226"/>
        <w:rPr>
          <w:sz w:val="24"/>
        </w:rPr>
      </w:pPr>
      <w:r>
        <w:rPr>
          <w:sz w:val="24"/>
        </w:rPr>
        <w:t>проявлятьнавыкивокально-хоровойдеятельности:уметьисполнятьпроизведенияразличных жанров и стилей, представленных в программе, уметь петь под фонограммусразличнымаккомпанементом(фортепиано,гитара,электромузыкальныеинструменты),уметьвладетьсвоимголосомидыханиемвпериодмутации.</w:t>
      </w:r>
    </w:p>
    <w:p w:rsidR="00697ED7" w:rsidRDefault="00347C5B">
      <w:pPr>
        <w:pStyle w:val="11"/>
        <w:spacing w:before="4"/>
        <w:ind w:left="519"/>
        <w:rPr>
          <w:i/>
        </w:rPr>
      </w:pPr>
      <w:r>
        <w:t>Обучающийсянаучится</w:t>
      </w:r>
      <w:r>
        <w:rPr>
          <w:i/>
        </w:rPr>
        <w:t>:</w:t>
      </w:r>
    </w:p>
    <w:p w:rsidR="00697ED7" w:rsidRDefault="00347C5B">
      <w:pPr>
        <w:pStyle w:val="a5"/>
        <w:numPr>
          <w:ilvl w:val="0"/>
          <w:numId w:val="3"/>
        </w:numPr>
        <w:tabs>
          <w:tab w:val="left" w:pos="881"/>
        </w:tabs>
        <w:spacing w:line="274" w:lineRule="exact"/>
        <w:ind w:hanging="362"/>
        <w:rPr>
          <w:sz w:val="24"/>
        </w:rPr>
      </w:pPr>
      <w:r>
        <w:rPr>
          <w:sz w:val="24"/>
        </w:rPr>
        <w:t>создаватьспецификумузыки каквидаискусства;</w:t>
      </w:r>
    </w:p>
    <w:p w:rsidR="00697ED7" w:rsidRDefault="00347C5B">
      <w:pPr>
        <w:pStyle w:val="a5"/>
        <w:numPr>
          <w:ilvl w:val="0"/>
          <w:numId w:val="3"/>
        </w:numPr>
        <w:tabs>
          <w:tab w:val="left" w:pos="881"/>
        </w:tabs>
        <w:spacing w:line="275" w:lineRule="exact"/>
        <w:ind w:hanging="362"/>
        <w:rPr>
          <w:sz w:val="24"/>
        </w:rPr>
      </w:pPr>
      <w:r>
        <w:rPr>
          <w:sz w:val="24"/>
        </w:rPr>
        <w:t>знатьосновныежанры народнойипрофессиональноймузыки;</w:t>
      </w:r>
    </w:p>
    <w:p w:rsidR="00697ED7" w:rsidRDefault="00347C5B">
      <w:pPr>
        <w:pStyle w:val="a5"/>
        <w:numPr>
          <w:ilvl w:val="0"/>
          <w:numId w:val="3"/>
        </w:numPr>
        <w:tabs>
          <w:tab w:val="left" w:pos="881"/>
        </w:tabs>
        <w:spacing w:before="2"/>
        <w:ind w:right="235"/>
        <w:rPr>
          <w:sz w:val="24"/>
        </w:rPr>
      </w:pPr>
      <w:r>
        <w:rPr>
          <w:sz w:val="24"/>
        </w:rPr>
        <w:t>узнавать характерные черты и образцы творчества крупнейших русских и зарубежныхкомпозиторов;</w:t>
      </w:r>
    </w:p>
    <w:p w:rsidR="00697ED7" w:rsidRDefault="00347C5B">
      <w:pPr>
        <w:pStyle w:val="a5"/>
        <w:numPr>
          <w:ilvl w:val="0"/>
          <w:numId w:val="3"/>
        </w:numPr>
        <w:tabs>
          <w:tab w:val="left" w:pos="881"/>
        </w:tabs>
        <w:spacing w:before="1" w:line="275" w:lineRule="exact"/>
        <w:ind w:hanging="362"/>
        <w:rPr>
          <w:sz w:val="24"/>
        </w:rPr>
      </w:pPr>
      <w:r>
        <w:rPr>
          <w:sz w:val="24"/>
        </w:rPr>
        <w:t>пониматьособенностиискусстваразличныхэпох;</w:t>
      </w:r>
    </w:p>
    <w:p w:rsidR="00697ED7" w:rsidRDefault="00347C5B">
      <w:pPr>
        <w:pStyle w:val="a5"/>
        <w:numPr>
          <w:ilvl w:val="0"/>
          <w:numId w:val="3"/>
        </w:numPr>
        <w:tabs>
          <w:tab w:val="left" w:pos="881"/>
        </w:tabs>
        <w:ind w:right="226"/>
        <w:rPr>
          <w:sz w:val="24"/>
        </w:rPr>
      </w:pPr>
      <w:r>
        <w:rPr>
          <w:sz w:val="24"/>
        </w:rPr>
        <w:t>определять по характерным признакам принадлежность музыкальных произведений ксоответствующемужанруистилю–музыкаклассическая,народная,религиозная,современная;</w:t>
      </w:r>
    </w:p>
    <w:p w:rsidR="00697ED7" w:rsidRDefault="00347C5B">
      <w:pPr>
        <w:pStyle w:val="a5"/>
        <w:numPr>
          <w:ilvl w:val="0"/>
          <w:numId w:val="3"/>
        </w:numPr>
        <w:tabs>
          <w:tab w:val="left" w:pos="881"/>
        </w:tabs>
        <w:spacing w:before="1"/>
        <w:ind w:hanging="362"/>
        <w:rPr>
          <w:sz w:val="24"/>
        </w:rPr>
      </w:pPr>
      <w:r>
        <w:rPr>
          <w:sz w:val="24"/>
        </w:rPr>
        <w:t>эмоционально-образновосприниматьихарактеризоватьмузыкальныепроизведения.</w:t>
      </w:r>
    </w:p>
    <w:p w:rsidR="00697ED7" w:rsidRDefault="00347C5B">
      <w:pPr>
        <w:pStyle w:val="11"/>
        <w:spacing w:before="3" w:line="240" w:lineRule="auto"/>
        <w:ind w:left="3252"/>
      </w:pPr>
      <w:r>
        <w:t>Содержаниеучебногопредмета</w:t>
      </w:r>
    </w:p>
    <w:p w:rsidR="00697ED7" w:rsidRDefault="00697ED7">
      <w:pPr>
        <w:pStyle w:val="a3"/>
        <w:spacing w:before="3"/>
        <w:ind w:left="0"/>
        <w:jc w:val="left"/>
        <w:rPr>
          <w:b/>
          <w:sz w:val="13"/>
        </w:rPr>
      </w:pPr>
    </w:p>
    <w:p w:rsidR="00697ED7" w:rsidRDefault="00347C5B">
      <w:pPr>
        <w:spacing w:before="90" w:line="275" w:lineRule="exact"/>
        <w:ind w:left="1508"/>
        <w:jc w:val="both"/>
        <w:rPr>
          <w:b/>
          <w:sz w:val="24"/>
        </w:rPr>
      </w:pPr>
      <w:r>
        <w:rPr>
          <w:b/>
          <w:sz w:val="24"/>
        </w:rPr>
        <w:t>8класс (34ч)</w:t>
      </w:r>
    </w:p>
    <w:p w:rsidR="00697ED7" w:rsidRDefault="00347C5B">
      <w:pPr>
        <w:pStyle w:val="11"/>
        <w:numPr>
          <w:ilvl w:val="0"/>
          <w:numId w:val="2"/>
        </w:numPr>
        <w:tabs>
          <w:tab w:val="left" w:pos="1629"/>
        </w:tabs>
        <w:spacing w:line="274" w:lineRule="exact"/>
        <w:jc w:val="both"/>
        <w:rPr>
          <w:sz w:val="22"/>
        </w:rPr>
      </w:pPr>
      <w:r>
        <w:t>Музыка«старая»и«новая»(1ч)</w:t>
      </w:r>
    </w:p>
    <w:p w:rsidR="00697ED7" w:rsidRDefault="00347C5B">
      <w:pPr>
        <w:pStyle w:val="a3"/>
        <w:ind w:right="219" w:firstLine="566"/>
      </w:pPr>
      <w:r>
        <w:t>Введение в тему года «Традиция и современность в музыке». Условность делениямузыкина«старую»и«новую».РазучиваниеА.Островского«Песняостаетсясчеловеком».</w:t>
      </w:r>
    </w:p>
    <w:p w:rsidR="00697ED7" w:rsidRDefault="00347C5B">
      <w:pPr>
        <w:pStyle w:val="11"/>
        <w:numPr>
          <w:ilvl w:val="0"/>
          <w:numId w:val="2"/>
        </w:numPr>
        <w:tabs>
          <w:tab w:val="left" w:pos="2642"/>
          <w:tab w:val="left" w:pos="2643"/>
        </w:tabs>
        <w:spacing w:line="273" w:lineRule="exact"/>
        <w:ind w:left="2642" w:hanging="837"/>
        <w:jc w:val="both"/>
        <w:rPr>
          <w:b w:val="0"/>
        </w:rPr>
      </w:pPr>
      <w:r>
        <w:t>Настоящаямузыканебывает «старой»(1ч)</w:t>
      </w:r>
      <w:r>
        <w:rPr>
          <w:b w:val="0"/>
        </w:rPr>
        <w:t>».</w:t>
      </w:r>
    </w:p>
    <w:p w:rsidR="00697ED7" w:rsidRDefault="00347C5B">
      <w:pPr>
        <w:pStyle w:val="a3"/>
        <w:spacing w:before="2"/>
        <w:ind w:right="225" w:firstLine="566"/>
      </w:pPr>
      <w:r>
        <w:rPr>
          <w:spacing w:val="-1"/>
        </w:rPr>
        <w:t>Различиепонятий«современной»</w:t>
      </w:r>
      <w:r>
        <w:t>и«модной»музыки.С.Я.Маршак«Тебязабыли?Торасплата за то, что в моде был когда-то».Разучивание песни Т.Хренникова «Московскиеокна».</w:t>
      </w:r>
    </w:p>
    <w:p w:rsidR="00697ED7" w:rsidRDefault="00347C5B">
      <w:pPr>
        <w:pStyle w:val="11"/>
        <w:numPr>
          <w:ilvl w:val="0"/>
          <w:numId w:val="2"/>
        </w:numPr>
        <w:tabs>
          <w:tab w:val="left" w:pos="2704"/>
          <w:tab w:val="left" w:pos="2705"/>
        </w:tabs>
        <w:spacing w:before="3"/>
        <w:ind w:left="2704" w:hanging="899"/>
        <w:jc w:val="both"/>
      </w:pPr>
      <w:r>
        <w:t>Живаясилатрадиции.(1ч)</w:t>
      </w:r>
    </w:p>
    <w:p w:rsidR="00697ED7" w:rsidRDefault="00347C5B">
      <w:pPr>
        <w:pStyle w:val="a3"/>
        <w:ind w:right="232" w:firstLine="566"/>
      </w:pPr>
      <w:r>
        <w:t>Стиль в музыкальном искусстве: классицизм в музыке, Венская классическая школа,романтизм,реализм,«Могучаякучка»,импрессионизм.Индивидуальныйстилькомпозиторов-классиков.</w:t>
      </w:r>
    </w:p>
    <w:p w:rsidR="00697ED7" w:rsidRDefault="00347C5B">
      <w:pPr>
        <w:pStyle w:val="a3"/>
        <w:spacing w:line="242" w:lineRule="auto"/>
        <w:ind w:right="223" w:firstLine="566"/>
      </w:pPr>
      <w:r>
        <w:t>«Стилевые направления музыкального искусства 20 века: Скрябин, Стравинский,Прокофьев,Шостакович,Свиридов,Щедрин.Слушание музыки: М.Мусоргский,монолог</w:t>
      </w:r>
    </w:p>
    <w:p w:rsidR="00697ED7" w:rsidRDefault="00697ED7">
      <w:pPr>
        <w:spacing w:line="242" w:lineRule="auto"/>
        <w:sectPr w:rsidR="00697ED7">
          <w:pgSz w:w="11910" w:h="16840"/>
          <w:pgMar w:top="1420" w:right="620" w:bottom="280" w:left="1180" w:header="720" w:footer="720" w:gutter="0"/>
          <w:cols w:space="720"/>
        </w:sectPr>
      </w:pPr>
    </w:p>
    <w:p w:rsidR="00697ED7" w:rsidRDefault="00347C5B">
      <w:pPr>
        <w:pStyle w:val="a3"/>
        <w:spacing w:before="66" w:line="242" w:lineRule="auto"/>
        <w:jc w:val="left"/>
      </w:pPr>
      <w:r>
        <w:lastRenderedPageBreak/>
        <w:t>Пименаизопер</w:t>
      </w:r>
      <w:proofErr w:type="gramStart"/>
      <w:r>
        <w:t>ы«</w:t>
      </w:r>
      <w:proofErr w:type="gramEnd"/>
      <w:r>
        <w:t>БорисГодунов»,Iдействие».Разучивание:Ю.Чичкова«Нашашкольнаястрана».</w:t>
      </w:r>
    </w:p>
    <w:p w:rsidR="00697ED7" w:rsidRDefault="00347C5B">
      <w:pPr>
        <w:pStyle w:val="11"/>
        <w:numPr>
          <w:ilvl w:val="0"/>
          <w:numId w:val="2"/>
        </w:numPr>
        <w:tabs>
          <w:tab w:val="left" w:pos="2642"/>
          <w:tab w:val="left" w:pos="2643"/>
        </w:tabs>
        <w:ind w:left="2642" w:hanging="837"/>
        <w:jc w:val="both"/>
      </w:pPr>
      <w:r>
        <w:t>Сказочно-мифологическиетемы(6ч)</w:t>
      </w:r>
    </w:p>
    <w:p w:rsidR="00697ED7" w:rsidRDefault="00347C5B">
      <w:pPr>
        <w:pStyle w:val="a3"/>
        <w:ind w:right="224" w:firstLine="566"/>
      </w:pPr>
      <w:r>
        <w:t>Философское определение мифа как «формы целостного массового переживания иистолкованиядействительностиприпомощичувственно-наглядныхобразов.«Рольмифав</w:t>
      </w:r>
      <w:r>
        <w:rPr>
          <w:spacing w:val="-1"/>
        </w:rPr>
        <w:t>появленииискусства.</w:t>
      </w:r>
      <w:r>
        <w:t>Мирсказочноймифологии.«Сказка–ложь,давней–намек,добрыммолодцамурок».</w:t>
      </w:r>
    </w:p>
    <w:p w:rsidR="00697ED7" w:rsidRDefault="00347C5B">
      <w:pPr>
        <w:pStyle w:val="a3"/>
        <w:ind w:right="220" w:firstLine="566"/>
      </w:pPr>
      <w:r>
        <w:t>Слушание</w:t>
      </w:r>
      <w:proofErr w:type="gramStart"/>
      <w:r>
        <w:t>:Я</w:t>
      </w:r>
      <w:proofErr w:type="gramEnd"/>
      <w:r>
        <w:t>зыческаяРусьв«Веснесвященной»И.Стравинского,Н.Римский-Корсаков. Сцена Весны с птицами. Вступление к опере «Снегурочка»; И. Стравинский.Весенние  гадания.  Пляски  щеголих.   Из   балета   «Весна   священная»;   К.Дебюсси.«Послеполуденньийотдыхфавна»,бессмертныйромансП.И.Чайковского</w:t>
      </w:r>
    </w:p>
    <w:p w:rsidR="00697ED7" w:rsidRDefault="00347C5B">
      <w:pPr>
        <w:pStyle w:val="a3"/>
        <w:ind w:right="230"/>
      </w:pPr>
      <w:r>
        <w:t xml:space="preserve">«Благословляювас,леса».Разучивание:Я.Дубравина«Песняоземнойкрасоте»,И.Сохадзе «Добрая фея», Л.Квинт, стихи В. </w:t>
      </w:r>
      <w:proofErr w:type="spellStart"/>
      <w:r>
        <w:t>Кострова</w:t>
      </w:r>
      <w:proofErr w:type="spellEnd"/>
      <w:r>
        <w:t xml:space="preserve"> «Здравствуй мир», В. Чернышев,стихиР.Рождественского«Этотбольшоймир».</w:t>
      </w:r>
    </w:p>
    <w:p w:rsidR="00697ED7" w:rsidRDefault="00347C5B">
      <w:pPr>
        <w:pStyle w:val="11"/>
        <w:numPr>
          <w:ilvl w:val="0"/>
          <w:numId w:val="2"/>
        </w:numPr>
        <w:tabs>
          <w:tab w:val="left" w:pos="2642"/>
          <w:tab w:val="left" w:pos="2643"/>
        </w:tabs>
        <w:spacing w:before="2"/>
        <w:ind w:left="2642" w:hanging="837"/>
        <w:jc w:val="both"/>
      </w:pPr>
      <w:r>
        <w:t>Мирчеловеческихчувств(10ч)</w:t>
      </w:r>
    </w:p>
    <w:p w:rsidR="00697ED7" w:rsidRDefault="00347C5B">
      <w:pPr>
        <w:pStyle w:val="a3"/>
        <w:ind w:right="231" w:firstLine="566"/>
      </w:pPr>
      <w:r>
        <w:t>Трагедия ирадость любвив музыке.Выдающиеся музыкальные произведения олюбвивжанрахдуховной,вокальной,инструментальной,симфонической,камерноймузыки. Образы радости в музыке. «Мелодией одной звучат печаль и радость». «Слёзылюдские,ослёзылюдские».Высотадуховногосопереживаниявмистериях  И.С.Баха</w:t>
      </w:r>
    </w:p>
    <w:p w:rsidR="00697ED7" w:rsidRDefault="00347C5B">
      <w:pPr>
        <w:pStyle w:val="a3"/>
        <w:ind w:right="223"/>
      </w:pPr>
      <w:r>
        <w:t>«СтрастипоМатфею»и«СтрастипоИоанну».Возвышенныйгимнлюбви«АвеМария».Художественныйстильромантизма</w:t>
      </w:r>
      <w:proofErr w:type="gramStart"/>
      <w:r>
        <w:t>.П</w:t>
      </w:r>
      <w:proofErr w:type="gramEnd"/>
      <w:r>
        <w:t>одвигвоимясвободывувертюреЛ.Бетховена «Эгмонт». Любовь к Родине. Мотивы пути и дороги в русском искусстве.Слушание:Соната№14«Лунная»дляфортепиано,1часть,Соната№8«Патетическая»,2часть«Большечемлюбовь»;Н.Римский-Корсаков,хороводнаяпесняСадкоизоперы</w:t>
      </w:r>
    </w:p>
    <w:p w:rsidR="00697ED7" w:rsidRDefault="00347C5B">
      <w:pPr>
        <w:pStyle w:val="a3"/>
        <w:ind w:right="220"/>
      </w:pPr>
      <w:r>
        <w:t>«Садко»;В.А.Моцарт.Концерт№23дляфортепианосоркестром,фрагменты,П.Чайковский, Сцена письма из оперы «Евгений Онегин»; М. Глинка, стихи А. Пушкина. «Вкрови горит огонь желанья...», П. Чайковский, увертюра-фантазия «Ромео и Джульетта»</w:t>
      </w:r>
      <w:proofErr w:type="gramStart"/>
      <w:r>
        <w:t>,ф</w:t>
      </w:r>
      <w:proofErr w:type="gramEnd"/>
      <w:r>
        <w:t>рагмент;  Г.Свиридов«Тройка»изоркестровойсюиты«Метель»,  вокальныйстиль</w:t>
      </w:r>
    </w:p>
    <w:p w:rsidR="00697ED7" w:rsidRDefault="00347C5B">
      <w:pPr>
        <w:pStyle w:val="a3"/>
        <w:spacing w:line="242" w:lineRule="auto"/>
        <w:ind w:right="229"/>
      </w:pPr>
      <w:r>
        <w:t>«BelCanto»иегомастераЭнрикоКарузо,ФранкоКорелли,ЛучаноПаваротти,АндреаБочелли.Разучивание:романс«Ятебяникогданезабуду»изоперыА.Рыбникова</w:t>
      </w:r>
    </w:p>
    <w:p w:rsidR="00697ED7" w:rsidRDefault="00347C5B">
      <w:pPr>
        <w:pStyle w:val="a3"/>
        <w:spacing w:line="242" w:lineRule="auto"/>
        <w:ind w:right="234"/>
      </w:pPr>
      <w:r>
        <w:t>«Юнона и Авось», А. Макаревич «Пока горит свеча», В.Высоцкий «Братские могилы», Ю.Визбор</w:t>
      </w:r>
      <w:proofErr w:type="gramStart"/>
      <w:r>
        <w:t>«Т</w:t>
      </w:r>
      <w:proofErr w:type="gramEnd"/>
      <w:r>
        <w:t>ыуменя одна»,В.Высоцкий «Песняодруге»;К.Кельми«Замыкаякруг».</w:t>
      </w:r>
    </w:p>
    <w:p w:rsidR="00697ED7" w:rsidRDefault="00347C5B">
      <w:pPr>
        <w:pStyle w:val="11"/>
        <w:numPr>
          <w:ilvl w:val="0"/>
          <w:numId w:val="2"/>
        </w:numPr>
        <w:tabs>
          <w:tab w:val="left" w:pos="2642"/>
          <w:tab w:val="left" w:pos="2643"/>
        </w:tabs>
        <w:spacing w:line="274" w:lineRule="exact"/>
        <w:ind w:left="2642" w:hanging="837"/>
        <w:jc w:val="both"/>
      </w:pPr>
      <w:r>
        <w:t>Впоискахистиныи красоты(5ч)</w:t>
      </w:r>
    </w:p>
    <w:p w:rsidR="00697ED7" w:rsidRDefault="00347C5B">
      <w:pPr>
        <w:pStyle w:val="a3"/>
        <w:ind w:right="221" w:firstLine="566"/>
      </w:pPr>
      <w:r>
        <w:t>Мир духовных исканий человека. Величие и многогранность чувства любви. Мирцерковной музыки. «Хор – уста Церкви». Византийские корни русского церковного пения.</w:t>
      </w:r>
      <w:r>
        <w:rPr>
          <w:spacing w:val="-1"/>
        </w:rPr>
        <w:t>РождествоХристововнароднойикомпозиторскоймузыке.Рождественский</w:t>
      </w:r>
      <w:r>
        <w:t>кант.Колядки.</w:t>
      </w:r>
      <w:r>
        <w:rPr>
          <w:spacing w:val="-1"/>
        </w:rPr>
        <w:t>Православнаяавторскаяпесня.Колокольный</w:t>
      </w:r>
      <w:r>
        <w:t>звоннаРуси.«Мелодиейоднойзвучатпечальирадость».</w:t>
      </w:r>
    </w:p>
    <w:p w:rsidR="00697ED7" w:rsidRDefault="00347C5B">
      <w:pPr>
        <w:pStyle w:val="a3"/>
        <w:spacing w:line="242" w:lineRule="auto"/>
        <w:ind w:right="232" w:firstLine="566"/>
      </w:pPr>
      <w:proofErr w:type="spellStart"/>
      <w:r>
        <w:t>Слушание</w:t>
      </w:r>
      <w:proofErr w:type="gramStart"/>
      <w:r>
        <w:t>:Д</w:t>
      </w:r>
      <w:proofErr w:type="spellEnd"/>
      <w:proofErr w:type="gramEnd"/>
      <w:r>
        <w:t xml:space="preserve">. Шостакович, стихи Микеланджело </w:t>
      </w:r>
      <w:proofErr w:type="spellStart"/>
      <w:r>
        <w:t>Буонарроти</w:t>
      </w:r>
      <w:proofErr w:type="spellEnd"/>
      <w:r>
        <w:t xml:space="preserve"> «Бессмертие» из сюитыдлябасаифортепиано;П.Чайковский«Болезнькуклы»из«Детскогоальбома»;Р.Шуман</w:t>
      </w:r>
    </w:p>
    <w:p w:rsidR="00697ED7" w:rsidRDefault="00347C5B">
      <w:pPr>
        <w:pStyle w:val="a3"/>
        <w:ind w:right="221"/>
      </w:pPr>
      <w:r>
        <w:t>«Грезы»; С. Рахманинов «Колокола» № 1, из поэмы для солистов, хора и симфонического</w:t>
      </w:r>
      <w:r>
        <w:rPr>
          <w:spacing w:val="-1"/>
        </w:rPr>
        <w:t>оркестра;П.Чайковский«Декабрь</w:t>
      </w:r>
      <w:proofErr w:type="gramStart"/>
      <w:r>
        <w:rPr>
          <w:spacing w:val="-1"/>
        </w:rPr>
        <w:t>.</w:t>
      </w:r>
      <w:r>
        <w:t>С</w:t>
      </w:r>
      <w:proofErr w:type="gramEnd"/>
      <w:r>
        <w:t>вятки»изцикла«Временагода»;Н.Римский-Корсаков,колядные песни из оперы «Ночь перед Рождеством» и увертюра «Светлый праздник».</w:t>
      </w:r>
      <w:r>
        <w:rPr>
          <w:spacing w:val="-1"/>
        </w:rPr>
        <w:t>Разучивание:Д.Бортнянский«Тебепоем»;гимны«ЕдинородныйСыне»и</w:t>
      </w:r>
      <w:r>
        <w:t>«Достойноесть»,И.С.Бах,солоальта«О,сжалься»изцикла«СтрастипоМатфею»;Рождественскиеканты</w:t>
      </w:r>
    </w:p>
    <w:p w:rsidR="00697ED7" w:rsidRDefault="00347C5B">
      <w:pPr>
        <w:pStyle w:val="a3"/>
        <w:ind w:right="232"/>
      </w:pPr>
      <w:r>
        <w:t>«Небо и земля» и «Добрый вечер»; международный рождественский гимн «Святая ночь»(</w:t>
      </w:r>
      <w:proofErr w:type="spellStart"/>
      <w:r>
        <w:t>SilientNight</w:t>
      </w:r>
      <w:proofErr w:type="spellEnd"/>
      <w:r>
        <w:t xml:space="preserve">); духовные песни иеромонаха Романа (Матюшина), Людмилы Кононовой </w:t>
      </w:r>
      <w:proofErr w:type="spellStart"/>
      <w:r>
        <w:t>иСветланыКопыловой,Е.Крылатов,Ю.Энтин</w:t>
      </w:r>
      <w:proofErr w:type="spellEnd"/>
      <w:r>
        <w:t>«</w:t>
      </w:r>
      <w:proofErr w:type="spellStart"/>
      <w:r>
        <w:t>Колокала</w:t>
      </w:r>
      <w:proofErr w:type="spellEnd"/>
      <w:r>
        <w:t>».</w:t>
      </w:r>
    </w:p>
    <w:p w:rsidR="00697ED7" w:rsidRDefault="00347C5B">
      <w:pPr>
        <w:pStyle w:val="11"/>
        <w:numPr>
          <w:ilvl w:val="0"/>
          <w:numId w:val="2"/>
        </w:numPr>
        <w:tabs>
          <w:tab w:val="left" w:pos="1331"/>
        </w:tabs>
        <w:ind w:left="1330" w:hanging="245"/>
        <w:jc w:val="both"/>
      </w:pPr>
      <w:r>
        <w:t>Осовременностив музыке(10ч)</w:t>
      </w:r>
    </w:p>
    <w:p w:rsidR="00697ED7" w:rsidRDefault="00347C5B">
      <w:pPr>
        <w:pStyle w:val="a3"/>
        <w:spacing w:line="274" w:lineRule="exact"/>
        <w:ind w:left="1225"/>
      </w:pPr>
      <w:r>
        <w:t>Какмыпонимаемсовременность?Вечныесюжеты.ФилософскиеобразыХХвека.</w:t>
      </w:r>
    </w:p>
    <w:p w:rsidR="00697ED7" w:rsidRDefault="00347C5B">
      <w:pPr>
        <w:pStyle w:val="a3"/>
        <w:spacing w:line="242" w:lineRule="auto"/>
        <w:ind w:right="231"/>
      </w:pPr>
      <w:r>
        <w:t>«</w:t>
      </w:r>
      <w:proofErr w:type="spellStart"/>
      <w:r>
        <w:t>Турангалила-симфония</w:t>
      </w:r>
      <w:proofErr w:type="spellEnd"/>
      <w:r>
        <w:t xml:space="preserve">»   О.   </w:t>
      </w:r>
      <w:proofErr w:type="spellStart"/>
      <w:r>
        <w:t>Мессиана</w:t>
      </w:r>
      <w:proofErr w:type="spellEnd"/>
      <w:r>
        <w:t>.    Массовая    музыкальная    культура</w:t>
      </w:r>
      <w:r>
        <w:rPr>
          <w:spacing w:val="-1"/>
        </w:rPr>
        <w:t>сегодня.Массовая</w:t>
      </w:r>
      <w:r>
        <w:t>песня.Музыкатеатраикино.Авторскаяпесня.Новыеобластивмузыке</w:t>
      </w:r>
    </w:p>
    <w:p w:rsidR="00697ED7" w:rsidRDefault="00697ED7">
      <w:pPr>
        <w:spacing w:line="242" w:lineRule="auto"/>
        <w:sectPr w:rsidR="00697ED7">
          <w:pgSz w:w="11910" w:h="16840"/>
          <w:pgMar w:top="1040" w:right="620" w:bottom="280" w:left="1180" w:header="720" w:footer="720" w:gutter="0"/>
          <w:cols w:space="720"/>
        </w:sectPr>
      </w:pPr>
    </w:p>
    <w:p w:rsidR="00697ED7" w:rsidRDefault="00347C5B">
      <w:pPr>
        <w:pStyle w:val="a3"/>
        <w:spacing w:before="66"/>
        <w:ind w:right="228"/>
      </w:pPr>
      <w:r>
        <w:lastRenderedPageBreak/>
        <w:t xml:space="preserve">ХХ века (джазовая и эстрадная музыка). Лирические страницы советской музыки. Диалогвремён в музыке А. </w:t>
      </w:r>
      <w:proofErr w:type="spellStart"/>
      <w:r>
        <w:t>Шнитке</w:t>
      </w:r>
      <w:proofErr w:type="spellEnd"/>
      <w:r>
        <w:t>. Антология рок – музыки. Рок опера. Зарубежная поп музыка.Российская эстрада. Обобщение материала по теме «Традиция и современность в музыке».Итоговое тестирование.</w:t>
      </w:r>
    </w:p>
    <w:p w:rsidR="00697ED7" w:rsidRDefault="00347C5B">
      <w:pPr>
        <w:pStyle w:val="a3"/>
        <w:spacing w:before="1"/>
        <w:ind w:left="1225"/>
      </w:pPr>
      <w:r>
        <w:rPr>
          <w:spacing w:val="-1"/>
        </w:rPr>
        <w:t>Слушание:</w:t>
      </w:r>
      <w:r>
        <w:t>А.Хачатурян«Смертьгладиатора»,адажиоСпартакаиФригииизбалета</w:t>
      </w:r>
    </w:p>
    <w:p w:rsidR="00697ED7" w:rsidRDefault="00347C5B">
      <w:pPr>
        <w:pStyle w:val="a3"/>
        <w:spacing w:before="3"/>
        <w:ind w:right="221"/>
      </w:pPr>
      <w:r>
        <w:t>«Спартак»</w:t>
      </w:r>
      <w:proofErr w:type="gramStart"/>
      <w:r>
        <w:t>;О</w:t>
      </w:r>
      <w:proofErr w:type="gramEnd"/>
      <w:r>
        <w:t>.Мессиан«Ликованиезвезд»(Vчасть)и«Садсналюбви»(VIчасть)из«Турангалилы-симфонии»; Дж. Гершвин.«Рапсодия в стиле блюз» и «</w:t>
      </w:r>
      <w:proofErr w:type="spellStart"/>
      <w:r>
        <w:t>КолыбельнаяКлары</w:t>
      </w:r>
      <w:proofErr w:type="spellEnd"/>
      <w:r>
        <w:t xml:space="preserve">, дуэт </w:t>
      </w:r>
      <w:proofErr w:type="spellStart"/>
      <w:r>
        <w:t>Бесс</w:t>
      </w:r>
      <w:proofErr w:type="spellEnd"/>
      <w:r>
        <w:t xml:space="preserve"> и </w:t>
      </w:r>
      <w:proofErr w:type="spellStart"/>
      <w:r>
        <w:t>Порги</w:t>
      </w:r>
      <w:proofErr w:type="spellEnd"/>
      <w:r>
        <w:t>» из оперы «</w:t>
      </w:r>
      <w:proofErr w:type="spellStart"/>
      <w:r>
        <w:t>Порги</w:t>
      </w:r>
      <w:proofErr w:type="spellEnd"/>
      <w:r>
        <w:t xml:space="preserve"> и </w:t>
      </w:r>
      <w:proofErr w:type="spellStart"/>
      <w:r>
        <w:t>Весс</w:t>
      </w:r>
      <w:proofErr w:type="spellEnd"/>
      <w:r>
        <w:t xml:space="preserve">»; </w:t>
      </w:r>
      <w:proofErr w:type="spellStart"/>
      <w:r>
        <w:t>А.Эшнай</w:t>
      </w:r>
      <w:proofErr w:type="spellEnd"/>
      <w:r>
        <w:t>. Симфония № 2, II часть,фрагмент;А.Шнитке</w:t>
      </w:r>
      <w:proofErr w:type="gramStart"/>
      <w:r>
        <w:t>.Р</w:t>
      </w:r>
      <w:proofErr w:type="gramEnd"/>
      <w:r>
        <w:t xml:space="preserve">геludio;Тоссаtаиз«СоncertoGrosso»№1длядвухскрипок,клавесина, </w:t>
      </w:r>
      <w:proofErr w:type="spellStart"/>
      <w:r>
        <w:t>препарированногофортепиано</w:t>
      </w:r>
      <w:proofErr w:type="spellEnd"/>
      <w:r>
        <w:t xml:space="preserve"> и струнного оркестра; Г.Свиридов, «Любовьсвятая»изцикла«ТрихораизмузыкиктрагедииА.К.Толстого«ЦарьФедорИоаннович»;музыкаМ.Таривердиевакфильму«Ирониясудьбыилислегкимпаром»;музыкаЭ.Артемьевакфильмам«Неоконченнаяпьесадлямеханическогопианино»и«Рабалюбви», песни из кинофильмов, а также российской и зарубежной эстрады по </w:t>
      </w:r>
      <w:proofErr w:type="spellStart"/>
      <w:r>
        <w:t>выборушкольников.Разучивание:Д.Герман</w:t>
      </w:r>
      <w:proofErr w:type="spellEnd"/>
      <w:r>
        <w:t>«</w:t>
      </w:r>
      <w:proofErr w:type="spellStart"/>
      <w:r>
        <w:t>Привет,Долли</w:t>
      </w:r>
      <w:proofErr w:type="spellEnd"/>
      <w:r>
        <w:t xml:space="preserve">!»;  </w:t>
      </w:r>
      <w:proofErr w:type="spellStart"/>
      <w:r>
        <w:t>Дж.Леннон,П.Маккартни</w:t>
      </w:r>
      <w:proofErr w:type="spellEnd"/>
    </w:p>
    <w:p w:rsidR="00697ED7" w:rsidRDefault="00347C5B">
      <w:pPr>
        <w:pStyle w:val="a3"/>
        <w:ind w:right="223"/>
      </w:pPr>
      <w:r>
        <w:t>«Вчера»;Б.Андерсон(группаАББА)«Победительполучаетвсе»;музыкаипесниИ.Дунаевского к фильму «Дети капитана Гранта»; песня Е.Птичкина «Эхо любви»; песняБ.Гребенщиковаигруппы«Аквариум»«СереброГосподамоего»;А.Лепин,стихиВ.Коростылёва.«Песенкаохорошемнастроении»;Ю.Чичков,стихиЮ.Разумовского</w:t>
      </w:r>
    </w:p>
    <w:p w:rsidR="00697ED7" w:rsidRDefault="00347C5B">
      <w:pPr>
        <w:pStyle w:val="a3"/>
        <w:spacing w:before="1" w:line="275" w:lineRule="exact"/>
      </w:pPr>
      <w:r>
        <w:t>«Россия,Россия».</w:t>
      </w:r>
    </w:p>
    <w:p w:rsidR="00697ED7" w:rsidRDefault="00347C5B">
      <w:pPr>
        <w:pStyle w:val="a3"/>
        <w:ind w:right="234"/>
      </w:pPr>
      <w:r>
        <w:t>Слушаниемузыки:произведенияповыборуобучающихся</w:t>
      </w:r>
      <w:proofErr w:type="gramStart"/>
      <w:r>
        <w:t>.Р</w:t>
      </w:r>
      <w:proofErr w:type="gramEnd"/>
      <w:r>
        <w:t xml:space="preserve">азучиваниепесен:А.Флярковский, стихи А. </w:t>
      </w:r>
      <w:proofErr w:type="spellStart"/>
      <w:r>
        <w:t>Дидурова</w:t>
      </w:r>
      <w:proofErr w:type="spellEnd"/>
      <w:r>
        <w:t xml:space="preserve"> «Прощальный вальс»; И. </w:t>
      </w:r>
      <w:proofErr w:type="spellStart"/>
      <w:r>
        <w:t>Грибулина</w:t>
      </w:r>
      <w:proofErr w:type="spellEnd"/>
      <w:r>
        <w:t>. Прощальная.Обработка Ю.Алиева</w:t>
      </w:r>
    </w:p>
    <w:p w:rsidR="00697ED7" w:rsidRDefault="00697ED7">
      <w:pPr>
        <w:pStyle w:val="a3"/>
        <w:ind w:left="0"/>
        <w:jc w:val="left"/>
        <w:rPr>
          <w:sz w:val="26"/>
        </w:rPr>
      </w:pPr>
    </w:p>
    <w:p w:rsidR="00697ED7" w:rsidRDefault="00697ED7">
      <w:pPr>
        <w:pStyle w:val="a3"/>
        <w:ind w:left="0"/>
        <w:jc w:val="left"/>
        <w:rPr>
          <w:sz w:val="26"/>
        </w:rPr>
      </w:pPr>
    </w:p>
    <w:p w:rsidR="00697ED7" w:rsidRDefault="00697ED7">
      <w:pPr>
        <w:pStyle w:val="a3"/>
        <w:ind w:left="0"/>
        <w:jc w:val="left"/>
        <w:rPr>
          <w:sz w:val="26"/>
        </w:rPr>
      </w:pPr>
    </w:p>
    <w:p w:rsidR="00697ED7" w:rsidRDefault="00697ED7">
      <w:pPr>
        <w:pStyle w:val="a3"/>
        <w:ind w:left="0"/>
        <w:jc w:val="left"/>
        <w:rPr>
          <w:sz w:val="26"/>
        </w:rPr>
      </w:pPr>
    </w:p>
    <w:p w:rsidR="00697ED7" w:rsidRDefault="00697ED7">
      <w:pPr>
        <w:pStyle w:val="a3"/>
        <w:spacing w:before="7"/>
        <w:ind w:left="0"/>
        <w:jc w:val="left"/>
        <w:rPr>
          <w:sz w:val="35"/>
        </w:rPr>
      </w:pPr>
    </w:p>
    <w:p w:rsidR="00697ED7" w:rsidRDefault="00347C5B">
      <w:pPr>
        <w:pStyle w:val="11"/>
        <w:spacing w:line="240" w:lineRule="auto"/>
        <w:ind w:right="589"/>
        <w:jc w:val="center"/>
      </w:pPr>
      <w:r>
        <w:t>Тематическоепланирование8класс(34ч)</w:t>
      </w:r>
    </w:p>
    <w:p w:rsidR="00697ED7" w:rsidRDefault="00697ED7">
      <w:pPr>
        <w:pStyle w:val="a3"/>
        <w:spacing w:before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5494"/>
        <w:gridCol w:w="2584"/>
      </w:tblGrid>
      <w:tr w:rsidR="00697ED7">
        <w:trPr>
          <w:trHeight w:val="551"/>
        </w:trPr>
        <w:tc>
          <w:tcPr>
            <w:tcW w:w="773" w:type="dxa"/>
          </w:tcPr>
          <w:p w:rsidR="00697ED7" w:rsidRDefault="00347C5B">
            <w:pPr>
              <w:pStyle w:val="TableParagraph"/>
              <w:spacing w:line="274" w:lineRule="exact"/>
              <w:ind w:left="215" w:right="18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494" w:type="dxa"/>
          </w:tcPr>
          <w:p w:rsidR="00697ED7" w:rsidRDefault="00347C5B">
            <w:pPr>
              <w:pStyle w:val="TableParagraph"/>
              <w:spacing w:before="131"/>
              <w:ind w:left="146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Названиераздела/темы</w:t>
            </w:r>
          </w:p>
        </w:tc>
        <w:tc>
          <w:tcPr>
            <w:tcW w:w="2584" w:type="dxa"/>
          </w:tcPr>
          <w:p w:rsidR="00697ED7" w:rsidRDefault="00347C5B">
            <w:pPr>
              <w:pStyle w:val="TableParagraph"/>
              <w:spacing w:line="274" w:lineRule="exact"/>
              <w:ind w:left="800" w:right="129" w:hanging="64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наизучение</w:t>
            </w:r>
          </w:p>
        </w:tc>
      </w:tr>
      <w:tr w:rsidR="00697ED7">
        <w:trPr>
          <w:trHeight w:val="302"/>
        </w:trPr>
        <w:tc>
          <w:tcPr>
            <w:tcW w:w="773" w:type="dxa"/>
          </w:tcPr>
          <w:p w:rsidR="00697ED7" w:rsidRDefault="00347C5B">
            <w:pPr>
              <w:pStyle w:val="TableParagraph"/>
              <w:spacing w:line="268" w:lineRule="exact"/>
              <w:ind w:left="277" w:right="26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94" w:type="dxa"/>
          </w:tcPr>
          <w:p w:rsidR="00697ED7" w:rsidRDefault="00347C5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Музыка«старая»и«новая</w:t>
            </w:r>
          </w:p>
        </w:tc>
        <w:tc>
          <w:tcPr>
            <w:tcW w:w="2584" w:type="dxa"/>
          </w:tcPr>
          <w:p w:rsidR="00697ED7" w:rsidRDefault="00347C5B">
            <w:pPr>
              <w:pStyle w:val="TableParagraph"/>
              <w:spacing w:line="268" w:lineRule="exact"/>
              <w:ind w:right="12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97ED7">
        <w:trPr>
          <w:trHeight w:val="301"/>
        </w:trPr>
        <w:tc>
          <w:tcPr>
            <w:tcW w:w="773" w:type="dxa"/>
          </w:tcPr>
          <w:p w:rsidR="00697ED7" w:rsidRDefault="00347C5B">
            <w:pPr>
              <w:pStyle w:val="TableParagraph"/>
              <w:spacing w:line="268" w:lineRule="exact"/>
              <w:ind w:left="277" w:right="26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94" w:type="dxa"/>
          </w:tcPr>
          <w:p w:rsidR="00697ED7" w:rsidRDefault="00347C5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Сказочно-мифологическиетемы</w:t>
            </w:r>
          </w:p>
        </w:tc>
        <w:tc>
          <w:tcPr>
            <w:tcW w:w="2584" w:type="dxa"/>
          </w:tcPr>
          <w:p w:rsidR="00697ED7" w:rsidRDefault="00347C5B">
            <w:pPr>
              <w:pStyle w:val="TableParagraph"/>
              <w:spacing w:line="268" w:lineRule="exact"/>
              <w:ind w:right="12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97ED7">
        <w:trPr>
          <w:trHeight w:val="552"/>
        </w:trPr>
        <w:tc>
          <w:tcPr>
            <w:tcW w:w="773" w:type="dxa"/>
          </w:tcPr>
          <w:p w:rsidR="00697ED7" w:rsidRDefault="00347C5B">
            <w:pPr>
              <w:pStyle w:val="TableParagraph"/>
              <w:spacing w:line="268" w:lineRule="exact"/>
              <w:ind w:left="277" w:right="26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94" w:type="dxa"/>
          </w:tcPr>
          <w:p w:rsidR="00697ED7" w:rsidRDefault="00347C5B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Мирчеловеческихчувств (10ч)</w:t>
            </w:r>
          </w:p>
        </w:tc>
        <w:tc>
          <w:tcPr>
            <w:tcW w:w="2584" w:type="dxa"/>
          </w:tcPr>
          <w:p w:rsidR="00697ED7" w:rsidRDefault="00347C5B">
            <w:pPr>
              <w:pStyle w:val="TableParagraph"/>
              <w:spacing w:line="268" w:lineRule="exact"/>
              <w:ind w:right="116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97ED7">
        <w:trPr>
          <w:trHeight w:val="825"/>
        </w:trPr>
        <w:tc>
          <w:tcPr>
            <w:tcW w:w="773" w:type="dxa"/>
          </w:tcPr>
          <w:p w:rsidR="00697ED7" w:rsidRDefault="00347C5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94" w:type="dxa"/>
          </w:tcPr>
          <w:p w:rsidR="00697ED7" w:rsidRDefault="00347C5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Впоискахистиныи красоты(5ч)</w:t>
            </w:r>
          </w:p>
        </w:tc>
        <w:tc>
          <w:tcPr>
            <w:tcW w:w="2584" w:type="dxa"/>
          </w:tcPr>
          <w:p w:rsidR="00697ED7" w:rsidRDefault="00347C5B">
            <w:pPr>
              <w:pStyle w:val="TableParagraph"/>
              <w:spacing w:line="268" w:lineRule="exact"/>
              <w:ind w:right="12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97ED7">
        <w:trPr>
          <w:trHeight w:val="552"/>
        </w:trPr>
        <w:tc>
          <w:tcPr>
            <w:tcW w:w="773" w:type="dxa"/>
          </w:tcPr>
          <w:p w:rsidR="00697ED7" w:rsidRDefault="00347C5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94" w:type="dxa"/>
          </w:tcPr>
          <w:p w:rsidR="00697ED7" w:rsidRDefault="00347C5B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Осовременности вмузыке(10ч)</w:t>
            </w:r>
          </w:p>
        </w:tc>
        <w:tc>
          <w:tcPr>
            <w:tcW w:w="2584" w:type="dxa"/>
          </w:tcPr>
          <w:p w:rsidR="00697ED7" w:rsidRDefault="00347C5B">
            <w:pPr>
              <w:pStyle w:val="TableParagraph"/>
              <w:spacing w:line="268" w:lineRule="exact"/>
              <w:ind w:right="116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697ED7" w:rsidRDefault="00697ED7">
      <w:pPr>
        <w:spacing w:line="268" w:lineRule="exact"/>
        <w:jc w:val="right"/>
        <w:rPr>
          <w:sz w:val="24"/>
        </w:rPr>
        <w:sectPr w:rsidR="00697ED7">
          <w:pgSz w:w="11910" w:h="16840"/>
          <w:pgMar w:top="1040" w:right="620" w:bottom="280" w:left="1180" w:header="720" w:footer="720" w:gutter="0"/>
          <w:cols w:space="720"/>
        </w:sectPr>
      </w:pPr>
    </w:p>
    <w:p w:rsidR="00697ED7" w:rsidRDefault="00347C5B">
      <w:pPr>
        <w:spacing w:before="71"/>
        <w:ind w:left="880" w:right="588"/>
        <w:jc w:val="center"/>
        <w:rPr>
          <w:b/>
          <w:sz w:val="24"/>
        </w:rPr>
      </w:pPr>
      <w:r>
        <w:rPr>
          <w:b/>
          <w:sz w:val="24"/>
        </w:rPr>
        <w:lastRenderedPageBreak/>
        <w:t>Мультимедиа–поддержкакурса</w:t>
      </w:r>
    </w:p>
    <w:p w:rsidR="00697ED7" w:rsidRDefault="00697ED7">
      <w:pPr>
        <w:pStyle w:val="a3"/>
        <w:spacing w:before="7"/>
        <w:ind w:left="0"/>
        <w:jc w:val="left"/>
        <w:rPr>
          <w:b/>
          <w:sz w:val="23"/>
        </w:rPr>
      </w:pPr>
    </w:p>
    <w:p w:rsidR="00697ED7" w:rsidRDefault="00347C5B">
      <w:pPr>
        <w:pStyle w:val="a5"/>
        <w:numPr>
          <w:ilvl w:val="0"/>
          <w:numId w:val="1"/>
        </w:numPr>
        <w:tabs>
          <w:tab w:val="left" w:pos="1241"/>
        </w:tabs>
        <w:ind w:hanging="361"/>
        <w:rPr>
          <w:sz w:val="24"/>
        </w:rPr>
      </w:pPr>
      <w:r>
        <w:rPr>
          <w:sz w:val="24"/>
        </w:rPr>
        <w:t>Энциклопедияклассическоймузыки.«Интерактивныймир»</w:t>
      </w:r>
    </w:p>
    <w:p w:rsidR="00697ED7" w:rsidRDefault="00347C5B">
      <w:pPr>
        <w:pStyle w:val="a5"/>
        <w:numPr>
          <w:ilvl w:val="0"/>
          <w:numId w:val="1"/>
        </w:numPr>
        <w:tabs>
          <w:tab w:val="left" w:pos="1241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 xml:space="preserve">Энциклопедияпопулярноймузыки. </w:t>
      </w:r>
      <w:proofErr w:type="spellStart"/>
      <w:r>
        <w:rPr>
          <w:sz w:val="24"/>
        </w:rPr>
        <w:t>КириллаиМефодия</w:t>
      </w:r>
      <w:proofErr w:type="spellEnd"/>
      <w:r>
        <w:rPr>
          <w:sz w:val="24"/>
        </w:rPr>
        <w:t>.</w:t>
      </w:r>
    </w:p>
    <w:p w:rsidR="00697ED7" w:rsidRDefault="00347C5B">
      <w:pPr>
        <w:pStyle w:val="a5"/>
        <w:numPr>
          <w:ilvl w:val="0"/>
          <w:numId w:val="1"/>
        </w:numPr>
        <w:tabs>
          <w:tab w:val="left" w:pos="1241"/>
        </w:tabs>
        <w:spacing w:line="275" w:lineRule="exact"/>
        <w:ind w:hanging="361"/>
        <w:rPr>
          <w:sz w:val="24"/>
        </w:rPr>
      </w:pPr>
      <w:proofErr w:type="spellStart"/>
      <w:r>
        <w:rPr>
          <w:sz w:val="24"/>
        </w:rPr>
        <w:t>Аудиокассеты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Д</w:t>
      </w:r>
      <w:proofErr w:type="spellEnd"/>
      <w:r>
        <w:rPr>
          <w:sz w:val="24"/>
        </w:rPr>
        <w:t>–</w:t>
      </w:r>
      <w:proofErr w:type="spellStart"/>
      <w:r>
        <w:rPr>
          <w:sz w:val="24"/>
        </w:rPr>
        <w:t>дискисзаписямимуз.произведенийкомпозиторов</w:t>
      </w:r>
      <w:proofErr w:type="spellEnd"/>
      <w:r>
        <w:rPr>
          <w:sz w:val="24"/>
        </w:rPr>
        <w:t>.</w:t>
      </w:r>
    </w:p>
    <w:p w:rsidR="00697ED7" w:rsidRDefault="00347C5B">
      <w:pPr>
        <w:pStyle w:val="a5"/>
        <w:numPr>
          <w:ilvl w:val="0"/>
          <w:numId w:val="1"/>
        </w:numPr>
        <w:tabs>
          <w:tab w:val="left" w:pos="124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Аудиокассеты,СД –дискисфонограммами</w:t>
      </w:r>
    </w:p>
    <w:p w:rsidR="00697ED7" w:rsidRDefault="00347C5B">
      <w:pPr>
        <w:pStyle w:val="a5"/>
        <w:numPr>
          <w:ilvl w:val="0"/>
          <w:numId w:val="1"/>
        </w:numPr>
        <w:tabs>
          <w:tab w:val="left" w:pos="1241"/>
        </w:tabs>
        <w:spacing w:line="275" w:lineRule="exact"/>
        <w:ind w:hanging="361"/>
        <w:rPr>
          <w:sz w:val="24"/>
        </w:rPr>
      </w:pPr>
      <w:proofErr w:type="spellStart"/>
      <w:r>
        <w:rPr>
          <w:sz w:val="24"/>
        </w:rPr>
        <w:t>Видио</w:t>
      </w:r>
      <w:proofErr w:type="spellEnd"/>
      <w:r>
        <w:rPr>
          <w:sz w:val="24"/>
        </w:rPr>
        <w:t xml:space="preserve"> записи</w:t>
      </w:r>
    </w:p>
    <w:p w:rsidR="00697ED7" w:rsidRDefault="00347C5B">
      <w:pPr>
        <w:pStyle w:val="a5"/>
        <w:numPr>
          <w:ilvl w:val="0"/>
          <w:numId w:val="1"/>
        </w:numPr>
        <w:tabs>
          <w:tab w:val="left" w:pos="1241"/>
        </w:tabs>
        <w:spacing w:before="5" w:line="237" w:lineRule="auto"/>
        <w:ind w:right="700"/>
        <w:rPr>
          <w:sz w:val="24"/>
        </w:rPr>
      </w:pPr>
      <w:r>
        <w:rPr>
          <w:sz w:val="24"/>
        </w:rPr>
        <w:t xml:space="preserve">Единая коллекция - </w:t>
      </w:r>
      <w:hyperlink r:id="rId6">
        <w:r>
          <w:rPr>
            <w:sz w:val="24"/>
          </w:rPr>
          <w:t>http://collection.cross-edu.ru/catalog/rubr/f544b3b7-f1f4-5b76-</w:t>
        </w:r>
      </w:hyperlink>
      <w:r>
        <w:rPr>
          <w:sz w:val="24"/>
        </w:rPr>
        <w:t>f453-552f31d9b164</w:t>
      </w:r>
    </w:p>
    <w:p w:rsidR="00697ED7" w:rsidRDefault="00347C5B">
      <w:pPr>
        <w:pStyle w:val="a5"/>
        <w:numPr>
          <w:ilvl w:val="0"/>
          <w:numId w:val="1"/>
        </w:numPr>
        <w:tabs>
          <w:tab w:val="left" w:pos="124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Российскийобщеобразовательныйпортал-</w:t>
      </w:r>
      <w:hyperlink r:id="rId7">
        <w:r>
          <w:rPr>
            <w:sz w:val="24"/>
          </w:rPr>
          <w:t>http://music.edu.ru/</w:t>
        </w:r>
      </w:hyperlink>
    </w:p>
    <w:p w:rsidR="00697ED7" w:rsidRDefault="00347C5B">
      <w:pPr>
        <w:pStyle w:val="a5"/>
        <w:numPr>
          <w:ilvl w:val="0"/>
          <w:numId w:val="1"/>
        </w:numPr>
        <w:tabs>
          <w:tab w:val="left" w:pos="1241"/>
        </w:tabs>
        <w:spacing w:line="275" w:lineRule="exact"/>
        <w:ind w:hanging="361"/>
        <w:rPr>
          <w:sz w:val="24"/>
        </w:rPr>
      </w:pPr>
      <w:r>
        <w:rPr>
          <w:sz w:val="24"/>
        </w:rPr>
        <w:t xml:space="preserve">Детскиеэлектронныекнигиипрезентации - </w:t>
      </w:r>
      <w:hyperlink r:id="rId8">
        <w:r>
          <w:rPr>
            <w:sz w:val="24"/>
          </w:rPr>
          <w:t>http://viki.rdf.ru/</w:t>
        </w:r>
      </w:hyperlink>
    </w:p>
    <w:sectPr w:rsidR="00697ED7" w:rsidSect="00697ED7">
      <w:pgSz w:w="11910" w:h="16840"/>
      <w:pgMar w:top="1040" w:right="62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820"/>
    <w:multiLevelType w:val="hybridMultilevel"/>
    <w:tmpl w:val="BE94D74C"/>
    <w:lvl w:ilvl="0" w:tplc="26B67C9E">
      <w:start w:val="1"/>
      <w:numFmt w:val="decimal"/>
      <w:lvlText w:val="%1."/>
      <w:lvlJc w:val="left"/>
      <w:pPr>
        <w:ind w:left="7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4CC54C">
      <w:numFmt w:val="bullet"/>
      <w:lvlText w:val="-"/>
      <w:lvlJc w:val="left"/>
      <w:pPr>
        <w:ind w:left="5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46E1260">
      <w:numFmt w:val="bullet"/>
      <w:lvlText w:val=""/>
      <w:lvlJc w:val="left"/>
      <w:pPr>
        <w:ind w:left="1585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3" w:tplc="471E9AE8">
      <w:numFmt w:val="bullet"/>
      <w:lvlText w:val="•"/>
      <w:lvlJc w:val="left"/>
      <w:pPr>
        <w:ind w:left="2645" w:hanging="514"/>
      </w:pPr>
      <w:rPr>
        <w:rFonts w:hint="default"/>
        <w:lang w:val="ru-RU" w:eastAsia="en-US" w:bidi="ar-SA"/>
      </w:rPr>
    </w:lvl>
    <w:lvl w:ilvl="4" w:tplc="3396925C">
      <w:numFmt w:val="bullet"/>
      <w:lvlText w:val="•"/>
      <w:lvlJc w:val="left"/>
      <w:pPr>
        <w:ind w:left="3711" w:hanging="514"/>
      </w:pPr>
      <w:rPr>
        <w:rFonts w:hint="default"/>
        <w:lang w:val="ru-RU" w:eastAsia="en-US" w:bidi="ar-SA"/>
      </w:rPr>
    </w:lvl>
    <w:lvl w:ilvl="5" w:tplc="544C4938">
      <w:numFmt w:val="bullet"/>
      <w:lvlText w:val="•"/>
      <w:lvlJc w:val="left"/>
      <w:pPr>
        <w:ind w:left="4776" w:hanging="514"/>
      </w:pPr>
      <w:rPr>
        <w:rFonts w:hint="default"/>
        <w:lang w:val="ru-RU" w:eastAsia="en-US" w:bidi="ar-SA"/>
      </w:rPr>
    </w:lvl>
    <w:lvl w:ilvl="6" w:tplc="6CC40F1A">
      <w:numFmt w:val="bullet"/>
      <w:lvlText w:val="•"/>
      <w:lvlJc w:val="left"/>
      <w:pPr>
        <w:ind w:left="5842" w:hanging="514"/>
      </w:pPr>
      <w:rPr>
        <w:rFonts w:hint="default"/>
        <w:lang w:val="ru-RU" w:eastAsia="en-US" w:bidi="ar-SA"/>
      </w:rPr>
    </w:lvl>
    <w:lvl w:ilvl="7" w:tplc="C218C20C">
      <w:numFmt w:val="bullet"/>
      <w:lvlText w:val="•"/>
      <w:lvlJc w:val="left"/>
      <w:pPr>
        <w:ind w:left="6907" w:hanging="514"/>
      </w:pPr>
      <w:rPr>
        <w:rFonts w:hint="default"/>
        <w:lang w:val="ru-RU" w:eastAsia="en-US" w:bidi="ar-SA"/>
      </w:rPr>
    </w:lvl>
    <w:lvl w:ilvl="8" w:tplc="D432FAFE">
      <w:numFmt w:val="bullet"/>
      <w:lvlText w:val="•"/>
      <w:lvlJc w:val="left"/>
      <w:pPr>
        <w:ind w:left="7973" w:hanging="514"/>
      </w:pPr>
      <w:rPr>
        <w:rFonts w:hint="default"/>
        <w:lang w:val="ru-RU" w:eastAsia="en-US" w:bidi="ar-SA"/>
      </w:rPr>
    </w:lvl>
  </w:abstractNum>
  <w:abstractNum w:abstractNumId="1">
    <w:nsid w:val="2AA5479F"/>
    <w:multiLevelType w:val="hybridMultilevel"/>
    <w:tmpl w:val="B6B248C0"/>
    <w:lvl w:ilvl="0" w:tplc="59741A36">
      <w:numFmt w:val="bullet"/>
      <w:lvlText w:val=""/>
      <w:lvlJc w:val="left"/>
      <w:pPr>
        <w:ind w:left="1585" w:hanging="360"/>
      </w:pPr>
      <w:rPr>
        <w:rFonts w:hint="default"/>
        <w:w w:val="100"/>
        <w:lang w:val="ru-RU" w:eastAsia="en-US" w:bidi="ar-SA"/>
      </w:rPr>
    </w:lvl>
    <w:lvl w:ilvl="1" w:tplc="F34A23B8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2" w:tplc="C98A3D4C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  <w:lvl w:ilvl="3" w:tplc="DD3E376E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4" w:tplc="F3128018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5" w:tplc="A7BA08AE">
      <w:numFmt w:val="bullet"/>
      <w:lvlText w:val="•"/>
      <w:lvlJc w:val="left"/>
      <w:pPr>
        <w:ind w:left="5842" w:hanging="360"/>
      </w:pPr>
      <w:rPr>
        <w:rFonts w:hint="default"/>
        <w:lang w:val="ru-RU" w:eastAsia="en-US" w:bidi="ar-SA"/>
      </w:rPr>
    </w:lvl>
    <w:lvl w:ilvl="6" w:tplc="646C0CE6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31AE3084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A78AD898">
      <w:numFmt w:val="bullet"/>
      <w:lvlText w:val="•"/>
      <w:lvlJc w:val="left"/>
      <w:pPr>
        <w:ind w:left="8399" w:hanging="360"/>
      </w:pPr>
      <w:rPr>
        <w:rFonts w:hint="default"/>
        <w:lang w:val="ru-RU" w:eastAsia="en-US" w:bidi="ar-SA"/>
      </w:rPr>
    </w:lvl>
  </w:abstractNum>
  <w:abstractNum w:abstractNumId="2">
    <w:nsid w:val="35A83F27"/>
    <w:multiLevelType w:val="hybridMultilevel"/>
    <w:tmpl w:val="EB4C7330"/>
    <w:lvl w:ilvl="0" w:tplc="8E609AA2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47EC55E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2" w:tplc="3392F324">
      <w:numFmt w:val="bullet"/>
      <w:lvlText w:val="•"/>
      <w:lvlJc w:val="left"/>
      <w:pPr>
        <w:ind w:left="2724" w:hanging="361"/>
      </w:pPr>
      <w:rPr>
        <w:rFonts w:hint="default"/>
        <w:lang w:val="ru-RU" w:eastAsia="en-US" w:bidi="ar-SA"/>
      </w:rPr>
    </w:lvl>
    <w:lvl w:ilvl="3" w:tplc="3C96995C">
      <w:numFmt w:val="bullet"/>
      <w:lvlText w:val="•"/>
      <w:lvlJc w:val="left"/>
      <w:pPr>
        <w:ind w:left="3647" w:hanging="361"/>
      </w:pPr>
      <w:rPr>
        <w:rFonts w:hint="default"/>
        <w:lang w:val="ru-RU" w:eastAsia="en-US" w:bidi="ar-SA"/>
      </w:rPr>
    </w:lvl>
    <w:lvl w:ilvl="4" w:tplc="07767C6E">
      <w:numFmt w:val="bullet"/>
      <w:lvlText w:val="•"/>
      <w:lvlJc w:val="left"/>
      <w:pPr>
        <w:ind w:left="4569" w:hanging="361"/>
      </w:pPr>
      <w:rPr>
        <w:rFonts w:hint="default"/>
        <w:lang w:val="ru-RU" w:eastAsia="en-US" w:bidi="ar-SA"/>
      </w:rPr>
    </w:lvl>
    <w:lvl w:ilvl="5" w:tplc="26BC4714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  <w:lvl w:ilvl="6" w:tplc="40FEA0D0">
      <w:numFmt w:val="bullet"/>
      <w:lvlText w:val="•"/>
      <w:lvlJc w:val="left"/>
      <w:pPr>
        <w:ind w:left="6414" w:hanging="361"/>
      </w:pPr>
      <w:rPr>
        <w:rFonts w:hint="default"/>
        <w:lang w:val="ru-RU" w:eastAsia="en-US" w:bidi="ar-SA"/>
      </w:rPr>
    </w:lvl>
    <w:lvl w:ilvl="7" w:tplc="CB4A8D82">
      <w:numFmt w:val="bullet"/>
      <w:lvlText w:val="•"/>
      <w:lvlJc w:val="left"/>
      <w:pPr>
        <w:ind w:left="7336" w:hanging="361"/>
      </w:pPr>
      <w:rPr>
        <w:rFonts w:hint="default"/>
        <w:lang w:val="ru-RU" w:eastAsia="en-US" w:bidi="ar-SA"/>
      </w:rPr>
    </w:lvl>
    <w:lvl w:ilvl="8" w:tplc="3A704CF6">
      <w:numFmt w:val="bullet"/>
      <w:lvlText w:val="•"/>
      <w:lvlJc w:val="left"/>
      <w:pPr>
        <w:ind w:left="8259" w:hanging="361"/>
      </w:pPr>
      <w:rPr>
        <w:rFonts w:hint="default"/>
        <w:lang w:val="ru-RU" w:eastAsia="en-US" w:bidi="ar-SA"/>
      </w:rPr>
    </w:lvl>
  </w:abstractNum>
  <w:abstractNum w:abstractNumId="3">
    <w:nsid w:val="46F450B6"/>
    <w:multiLevelType w:val="hybridMultilevel"/>
    <w:tmpl w:val="47CA5E62"/>
    <w:lvl w:ilvl="0" w:tplc="5C40A164">
      <w:start w:val="1"/>
      <w:numFmt w:val="decimal"/>
      <w:lvlText w:val="%1."/>
      <w:lvlJc w:val="left"/>
      <w:pPr>
        <w:ind w:left="1628" w:hanging="178"/>
        <w:jc w:val="right"/>
      </w:pPr>
      <w:rPr>
        <w:rFonts w:hint="default"/>
        <w:b/>
        <w:bCs/>
        <w:spacing w:val="-5"/>
        <w:w w:val="100"/>
        <w:lang w:val="ru-RU" w:eastAsia="en-US" w:bidi="ar-SA"/>
      </w:rPr>
    </w:lvl>
    <w:lvl w:ilvl="1" w:tplc="E9C83AFA">
      <w:numFmt w:val="bullet"/>
      <w:lvlText w:val="•"/>
      <w:lvlJc w:val="left"/>
      <w:pPr>
        <w:ind w:left="2468" w:hanging="178"/>
      </w:pPr>
      <w:rPr>
        <w:rFonts w:hint="default"/>
        <w:lang w:val="ru-RU" w:eastAsia="en-US" w:bidi="ar-SA"/>
      </w:rPr>
    </w:lvl>
    <w:lvl w:ilvl="2" w:tplc="11EAAF3C">
      <w:numFmt w:val="bullet"/>
      <w:lvlText w:val="•"/>
      <w:lvlJc w:val="left"/>
      <w:pPr>
        <w:ind w:left="3316" w:hanging="178"/>
      </w:pPr>
      <w:rPr>
        <w:rFonts w:hint="default"/>
        <w:lang w:val="ru-RU" w:eastAsia="en-US" w:bidi="ar-SA"/>
      </w:rPr>
    </w:lvl>
    <w:lvl w:ilvl="3" w:tplc="16446E00">
      <w:numFmt w:val="bullet"/>
      <w:lvlText w:val="•"/>
      <w:lvlJc w:val="left"/>
      <w:pPr>
        <w:ind w:left="4165" w:hanging="178"/>
      </w:pPr>
      <w:rPr>
        <w:rFonts w:hint="default"/>
        <w:lang w:val="ru-RU" w:eastAsia="en-US" w:bidi="ar-SA"/>
      </w:rPr>
    </w:lvl>
    <w:lvl w:ilvl="4" w:tplc="672212B4">
      <w:numFmt w:val="bullet"/>
      <w:lvlText w:val="•"/>
      <w:lvlJc w:val="left"/>
      <w:pPr>
        <w:ind w:left="5013" w:hanging="178"/>
      </w:pPr>
      <w:rPr>
        <w:rFonts w:hint="default"/>
        <w:lang w:val="ru-RU" w:eastAsia="en-US" w:bidi="ar-SA"/>
      </w:rPr>
    </w:lvl>
    <w:lvl w:ilvl="5" w:tplc="DEA85FEA">
      <w:numFmt w:val="bullet"/>
      <w:lvlText w:val="•"/>
      <w:lvlJc w:val="left"/>
      <w:pPr>
        <w:ind w:left="5862" w:hanging="178"/>
      </w:pPr>
      <w:rPr>
        <w:rFonts w:hint="default"/>
        <w:lang w:val="ru-RU" w:eastAsia="en-US" w:bidi="ar-SA"/>
      </w:rPr>
    </w:lvl>
    <w:lvl w:ilvl="6" w:tplc="31BEB98A">
      <w:numFmt w:val="bullet"/>
      <w:lvlText w:val="•"/>
      <w:lvlJc w:val="left"/>
      <w:pPr>
        <w:ind w:left="6710" w:hanging="178"/>
      </w:pPr>
      <w:rPr>
        <w:rFonts w:hint="default"/>
        <w:lang w:val="ru-RU" w:eastAsia="en-US" w:bidi="ar-SA"/>
      </w:rPr>
    </w:lvl>
    <w:lvl w:ilvl="7" w:tplc="5E8A3A88">
      <w:numFmt w:val="bullet"/>
      <w:lvlText w:val="•"/>
      <w:lvlJc w:val="left"/>
      <w:pPr>
        <w:ind w:left="7558" w:hanging="178"/>
      </w:pPr>
      <w:rPr>
        <w:rFonts w:hint="default"/>
        <w:lang w:val="ru-RU" w:eastAsia="en-US" w:bidi="ar-SA"/>
      </w:rPr>
    </w:lvl>
    <w:lvl w:ilvl="8" w:tplc="F4109C8E">
      <w:numFmt w:val="bullet"/>
      <w:lvlText w:val="•"/>
      <w:lvlJc w:val="left"/>
      <w:pPr>
        <w:ind w:left="8407" w:hanging="178"/>
      </w:pPr>
      <w:rPr>
        <w:rFonts w:hint="default"/>
        <w:lang w:val="ru-RU" w:eastAsia="en-US" w:bidi="ar-SA"/>
      </w:rPr>
    </w:lvl>
  </w:abstractNum>
  <w:abstractNum w:abstractNumId="4">
    <w:nsid w:val="6CFF3E97"/>
    <w:multiLevelType w:val="hybridMultilevel"/>
    <w:tmpl w:val="82A8E8C4"/>
    <w:lvl w:ilvl="0" w:tplc="582E2EAA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B07A5E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2" w:tplc="E526874A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3" w:tplc="85CC6584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 w:tplc="08064C68"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5" w:tplc="965834EC">
      <w:numFmt w:val="bullet"/>
      <w:lvlText w:val="•"/>
      <w:lvlJc w:val="left"/>
      <w:pPr>
        <w:ind w:left="5672" w:hanging="360"/>
      </w:pPr>
      <w:rPr>
        <w:rFonts w:hint="default"/>
        <w:lang w:val="ru-RU" w:eastAsia="en-US" w:bidi="ar-SA"/>
      </w:rPr>
    </w:lvl>
    <w:lvl w:ilvl="6" w:tplc="8ED648DA">
      <w:numFmt w:val="bullet"/>
      <w:lvlText w:val="•"/>
      <w:lvlJc w:val="left"/>
      <w:pPr>
        <w:ind w:left="6558" w:hanging="360"/>
      </w:pPr>
      <w:rPr>
        <w:rFonts w:hint="default"/>
        <w:lang w:val="ru-RU" w:eastAsia="en-US" w:bidi="ar-SA"/>
      </w:rPr>
    </w:lvl>
    <w:lvl w:ilvl="7" w:tplc="3946B176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890AA9BE">
      <w:numFmt w:val="bullet"/>
      <w:lvlText w:val="•"/>
      <w:lvlJc w:val="left"/>
      <w:pPr>
        <w:ind w:left="8331" w:hanging="360"/>
      </w:pPr>
      <w:rPr>
        <w:rFonts w:hint="default"/>
        <w:lang w:val="ru-RU" w:eastAsia="en-US" w:bidi="ar-SA"/>
      </w:rPr>
    </w:lvl>
  </w:abstractNum>
  <w:abstractNum w:abstractNumId="5">
    <w:nsid w:val="75952F9F"/>
    <w:multiLevelType w:val="hybridMultilevel"/>
    <w:tmpl w:val="546E6858"/>
    <w:lvl w:ilvl="0" w:tplc="688ADF60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640864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2" w:tplc="3A44CB66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3" w:tplc="908A7A34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 w:tplc="996E9E74"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5" w:tplc="63BE03CA">
      <w:numFmt w:val="bullet"/>
      <w:lvlText w:val="•"/>
      <w:lvlJc w:val="left"/>
      <w:pPr>
        <w:ind w:left="5672" w:hanging="360"/>
      </w:pPr>
      <w:rPr>
        <w:rFonts w:hint="default"/>
        <w:lang w:val="ru-RU" w:eastAsia="en-US" w:bidi="ar-SA"/>
      </w:rPr>
    </w:lvl>
    <w:lvl w:ilvl="6" w:tplc="AF38AAC2">
      <w:numFmt w:val="bullet"/>
      <w:lvlText w:val="•"/>
      <w:lvlJc w:val="left"/>
      <w:pPr>
        <w:ind w:left="6558" w:hanging="360"/>
      </w:pPr>
      <w:rPr>
        <w:rFonts w:hint="default"/>
        <w:lang w:val="ru-RU" w:eastAsia="en-US" w:bidi="ar-SA"/>
      </w:rPr>
    </w:lvl>
    <w:lvl w:ilvl="7" w:tplc="70D882E2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9F506934">
      <w:numFmt w:val="bullet"/>
      <w:lvlText w:val="•"/>
      <w:lvlJc w:val="left"/>
      <w:pPr>
        <w:ind w:left="8331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97ED7"/>
    <w:rsid w:val="000B34CA"/>
    <w:rsid w:val="001C7FEC"/>
    <w:rsid w:val="00347C5B"/>
    <w:rsid w:val="00697ED7"/>
    <w:rsid w:val="00973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7E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7E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7ED7"/>
    <w:pPr>
      <w:ind w:left="519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97ED7"/>
    <w:pPr>
      <w:spacing w:line="275" w:lineRule="exact"/>
      <w:ind w:left="880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97ED7"/>
    <w:pPr>
      <w:spacing w:before="48"/>
      <w:ind w:left="880" w:right="58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97ED7"/>
    <w:pPr>
      <w:ind w:left="88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697ED7"/>
  </w:style>
  <w:style w:type="paragraph" w:styleId="a6">
    <w:name w:val="Balloon Text"/>
    <w:basedOn w:val="a"/>
    <w:link w:val="a7"/>
    <w:uiPriority w:val="99"/>
    <w:semiHidden/>
    <w:unhideWhenUsed/>
    <w:rsid w:val="00347C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C5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.cross-edu.ru/catalog/rubr/f544b3b7-f1f4-5b76-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2155</Words>
  <Characters>12286</Characters>
  <Application>Microsoft Office Word</Application>
  <DocSecurity>0</DocSecurity>
  <Lines>102</Lines>
  <Paragraphs>28</Paragraphs>
  <ScaleCrop>false</ScaleCrop>
  <Company/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завуч</cp:lastModifiedBy>
  <cp:revision>4</cp:revision>
  <dcterms:created xsi:type="dcterms:W3CDTF">2021-07-10T16:00:00Z</dcterms:created>
  <dcterms:modified xsi:type="dcterms:W3CDTF">2021-08-26T11:20:00Z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2021-07-10T00:00:00Z</vt:filetime>
  </property>
</Properties>
</file>