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A3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</w:t>
      </w:r>
      <w:r w:rsidR="00CF45BA">
        <w:rPr>
          <w:rFonts w:ascii="Times New Roman" w:hAnsi="Times New Roman" w:cs="Times New Roman"/>
          <w:sz w:val="28"/>
        </w:rPr>
        <w:t>я общеобразовательная школа №32 имени 177 истребительного авиационного московского полка»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Г.о. Подольск</w:t>
      </w:r>
    </w:p>
    <w:p w:rsidR="000A1085" w:rsidRDefault="000A1085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1631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6"/>
        <w:gridCol w:w="8016"/>
      </w:tblGrid>
      <w:tr w:rsidR="004130F0" w:rsidRPr="00555B45" w:rsidTr="004130F0">
        <w:tc>
          <w:tcPr>
            <w:tcW w:w="4542" w:type="pct"/>
          </w:tcPr>
          <w:p w:rsidR="004130F0" w:rsidRPr="00555B45" w:rsidRDefault="004130F0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РАССМОТРЕНО</w:t>
            </w:r>
          </w:p>
          <w:p w:rsidR="004130F0" w:rsidRPr="00555B45" w:rsidRDefault="004130F0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130F0" w:rsidRPr="00555B45" w:rsidRDefault="004130F0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На заседании ШМО учителей </w:t>
            </w:r>
            <w:r>
              <w:rPr>
                <w:rFonts w:ascii="Times New Roman" w:hAnsi="Times New Roman" w:cs="Times New Roman"/>
                <w:sz w:val="20"/>
              </w:rPr>
              <w:t>физической культуры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……  </w:t>
            </w:r>
          </w:p>
          <w:p w:rsidR="004130F0" w:rsidRPr="00555B45" w:rsidRDefault="004130F0" w:rsidP="00555B45">
            <w:pPr>
              <w:rPr>
                <w:rFonts w:ascii="Times New Roman" w:hAnsi="Times New Roman" w:cs="Times New Roman"/>
                <w:sz w:val="20"/>
              </w:rPr>
            </w:pPr>
          </w:p>
          <w:p w:rsidR="004130F0" w:rsidRPr="00555B45" w:rsidRDefault="004130F0" w:rsidP="00555B45">
            <w:pPr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Руководитель ШМО __________ ФИО</w:t>
            </w:r>
          </w:p>
          <w:p w:rsidR="004130F0" w:rsidRPr="00555B45" w:rsidRDefault="004130F0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130F0" w:rsidRPr="00555B45" w:rsidRDefault="004130F0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Протокол №1 от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«28» августа 2020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4130F0" w:rsidRPr="00555B45" w:rsidRDefault="004130F0" w:rsidP="00555B4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</w:tcPr>
          <w:p w:rsidR="004130F0" w:rsidRPr="00555B45" w:rsidRDefault="004130F0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4933950" cy="2867025"/>
                  <wp:effectExtent l="19050" t="0" r="0" b="0"/>
                  <wp:docPr id="1" name="Рисунок 1" descr="E:\программы на сайт\20-21\Физкультура\титул 5 кл Давыдова С.В_page-0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рограммы на сайт\20-21\Физкультура\титул 5 кл Давыдова С.В_page-0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Pr="00CF5F6C" w:rsidRDefault="00553AA2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F5F6C">
        <w:rPr>
          <w:rFonts w:ascii="Times New Roman" w:hAnsi="Times New Roman" w:cs="Times New Roman"/>
          <w:b/>
          <w:sz w:val="28"/>
        </w:rPr>
        <w:t xml:space="preserve">по </w:t>
      </w:r>
      <w:r w:rsidR="00E97A47">
        <w:rPr>
          <w:rFonts w:ascii="Times New Roman" w:hAnsi="Times New Roman" w:cs="Times New Roman"/>
          <w:b/>
          <w:sz w:val="28"/>
        </w:rPr>
        <w:t xml:space="preserve">физической культуре </w:t>
      </w:r>
      <w:r w:rsidR="0054553A" w:rsidRPr="0054553A">
        <w:rPr>
          <w:rFonts w:ascii="Times New Roman" w:hAnsi="Times New Roman" w:cs="Times New Roman"/>
          <w:b/>
          <w:sz w:val="28"/>
        </w:rPr>
        <w:t xml:space="preserve">для </w:t>
      </w:r>
      <w:r w:rsidR="00E97A47" w:rsidRPr="00E97A47">
        <w:rPr>
          <w:rFonts w:ascii="Times New Roman" w:hAnsi="Times New Roman" w:cs="Times New Roman"/>
          <w:b/>
          <w:sz w:val="28"/>
        </w:rPr>
        <w:t>8</w:t>
      </w:r>
      <w:r w:rsidR="0054553A" w:rsidRPr="0054553A">
        <w:rPr>
          <w:rFonts w:ascii="Times New Roman" w:hAnsi="Times New Roman" w:cs="Times New Roman"/>
          <w:b/>
          <w:sz w:val="28"/>
        </w:rPr>
        <w:t>класса</w:t>
      </w:r>
    </w:p>
    <w:p w:rsidR="00CF5F6C" w:rsidRPr="00555B45" w:rsidRDefault="00CF5F6C" w:rsidP="00555B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E97A47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E97A47">
        <w:rPr>
          <w:rFonts w:ascii="Times New Roman" w:hAnsi="Times New Roman" w:cs="Times New Roman"/>
          <w:sz w:val="28"/>
          <w:szCs w:val="28"/>
        </w:rPr>
        <w:t>3</w:t>
      </w: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 w:rsidR="00E97A47">
        <w:rPr>
          <w:rFonts w:ascii="Times New Roman" w:hAnsi="Times New Roman" w:cs="Times New Roman"/>
          <w:sz w:val="28"/>
          <w:szCs w:val="28"/>
        </w:rPr>
        <w:t>102</w:t>
      </w: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Default="003F76D5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</w:t>
      </w:r>
      <w:r w:rsidR="00555B45">
        <w:rPr>
          <w:rFonts w:ascii="Times New Roman" w:hAnsi="Times New Roman" w:cs="Times New Roman"/>
          <w:sz w:val="28"/>
        </w:rPr>
        <w:t>:</w:t>
      </w:r>
    </w:p>
    <w:p w:rsidR="00CF5F6C" w:rsidRPr="00555B45" w:rsidRDefault="00E97A47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Филиппова Ольга Викторовна</w:t>
      </w:r>
    </w:p>
    <w:p w:rsidR="00CF5F6C" w:rsidRPr="00555B45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 xml:space="preserve">учитель </w:t>
      </w:r>
      <w:r w:rsidR="00E97A47">
        <w:rPr>
          <w:rFonts w:ascii="Times New Roman" w:hAnsi="Times New Roman" w:cs="Times New Roman"/>
          <w:sz w:val="28"/>
        </w:rPr>
        <w:t>физической</w:t>
      </w:r>
      <w:r w:rsidR="004130F0">
        <w:rPr>
          <w:rFonts w:ascii="Times New Roman" w:hAnsi="Times New Roman" w:cs="Times New Roman"/>
          <w:sz w:val="28"/>
        </w:rPr>
        <w:t xml:space="preserve"> культуры</w:t>
      </w:r>
    </w:p>
    <w:p w:rsidR="00CF5F6C" w:rsidRDefault="003F76D5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высшей</w:t>
      </w:r>
      <w:r w:rsidR="00166686">
        <w:rPr>
          <w:rFonts w:ascii="Times New Roman" w:hAnsi="Times New Roman" w:cs="Times New Roman"/>
          <w:sz w:val="28"/>
        </w:rPr>
        <w:t xml:space="preserve"> категории</w:t>
      </w:r>
      <w:r>
        <w:rPr>
          <w:rFonts w:ascii="Times New Roman" w:hAnsi="Times New Roman" w:cs="Times New Roman"/>
          <w:sz w:val="28"/>
        </w:rPr>
        <w:t>,</w:t>
      </w:r>
    </w:p>
    <w:p w:rsidR="003F76D5" w:rsidRDefault="003F76D5" w:rsidP="003F76D5">
      <w:pPr>
        <w:spacing w:after="0"/>
        <w:ind w:left="467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Куприненко</w:t>
      </w:r>
      <w:proofErr w:type="spellEnd"/>
      <w:r>
        <w:rPr>
          <w:rFonts w:ascii="Times New Roman" w:hAnsi="Times New Roman" w:cs="Times New Roman"/>
          <w:sz w:val="28"/>
        </w:rPr>
        <w:t xml:space="preserve"> Елена Ивановна</w:t>
      </w:r>
    </w:p>
    <w:p w:rsidR="003F76D5" w:rsidRPr="00555B45" w:rsidRDefault="003F76D5" w:rsidP="003F76D5">
      <w:pPr>
        <w:spacing w:after="0"/>
        <w:ind w:left="4678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 xml:space="preserve">учитель </w:t>
      </w:r>
      <w:r w:rsidR="004130F0">
        <w:rPr>
          <w:rFonts w:ascii="Times New Roman" w:hAnsi="Times New Roman" w:cs="Times New Roman"/>
          <w:sz w:val="28"/>
        </w:rPr>
        <w:t>физической культуры</w:t>
      </w:r>
      <w:r w:rsidRPr="00555B45">
        <w:rPr>
          <w:rFonts w:ascii="Times New Roman" w:hAnsi="Times New Roman" w:cs="Times New Roman"/>
          <w:sz w:val="28"/>
        </w:rPr>
        <w:t xml:space="preserve"> </w:t>
      </w:r>
    </w:p>
    <w:p w:rsidR="003F76D5" w:rsidRDefault="00D27A37" w:rsidP="003F76D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первой </w:t>
      </w:r>
      <w:r w:rsidR="003F76D5">
        <w:rPr>
          <w:rFonts w:ascii="Times New Roman" w:hAnsi="Times New Roman" w:cs="Times New Roman"/>
          <w:sz w:val="28"/>
        </w:rPr>
        <w:t>категории,</w:t>
      </w:r>
    </w:p>
    <w:p w:rsidR="004130F0" w:rsidRDefault="004130F0" w:rsidP="00194404">
      <w:pPr>
        <w:spacing w:after="0"/>
        <w:rPr>
          <w:rFonts w:ascii="Times New Roman" w:hAnsi="Times New Roman" w:cs="Times New Roman"/>
          <w:sz w:val="28"/>
        </w:rPr>
      </w:pPr>
    </w:p>
    <w:p w:rsidR="004130F0" w:rsidRPr="004130F0" w:rsidRDefault="004130F0" w:rsidP="004130F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2020-2021</w:t>
      </w:r>
      <w:r w:rsidR="00F7069E"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F7069E" w:rsidRDefault="00A37277" w:rsidP="00F7069E">
      <w:pPr>
        <w:spacing w:line="268" w:lineRule="auto"/>
        <w:ind w:right="17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069E">
        <w:rPr>
          <w:rFonts w:ascii="Times New Roman" w:eastAsia="Times New Roman" w:hAnsi="Times New Roman"/>
          <w:b/>
          <w:sz w:val="28"/>
          <w:szCs w:val="28"/>
        </w:rPr>
        <w:lastRenderedPageBreak/>
        <w:t>Планируем</w:t>
      </w:r>
      <w:r w:rsidR="00F7069E" w:rsidRPr="00F7069E">
        <w:rPr>
          <w:rFonts w:ascii="Times New Roman" w:eastAsia="Times New Roman" w:hAnsi="Times New Roman"/>
          <w:b/>
          <w:sz w:val="28"/>
          <w:szCs w:val="28"/>
        </w:rPr>
        <w:t xml:space="preserve">ые результаты освоения учебного </w:t>
      </w:r>
      <w:r w:rsidRPr="00F7069E">
        <w:rPr>
          <w:rFonts w:ascii="Times New Roman" w:eastAsia="Times New Roman" w:hAnsi="Times New Roman"/>
          <w:b/>
          <w:sz w:val="28"/>
          <w:szCs w:val="28"/>
        </w:rPr>
        <w:t>предмета</w:t>
      </w:r>
    </w:p>
    <w:p w:rsidR="002D1AF3" w:rsidRPr="00F7069E" w:rsidRDefault="002D1AF3" w:rsidP="00F7069E">
      <w:pPr>
        <w:spacing w:line="268" w:lineRule="auto"/>
        <w:ind w:right="17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7277" w:rsidRDefault="00D34B68" w:rsidP="00F7069E">
      <w:pPr>
        <w:spacing w:after="0"/>
        <w:ind w:right="170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Личностные результаты</w:t>
      </w:r>
    </w:p>
    <w:p w:rsidR="002D1AF3" w:rsidRPr="00F7069E" w:rsidRDefault="002D1AF3" w:rsidP="00F7069E">
      <w:pPr>
        <w:spacing w:after="0"/>
        <w:ind w:right="170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37277" w:rsidRPr="002D1AF3" w:rsidRDefault="00A37277" w:rsidP="002D1A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>У обучающегося будут сформированы</w:t>
      </w:r>
      <w:r w:rsidR="00D34B6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37277" w:rsidRPr="00F7069E" w:rsidRDefault="00A37277" w:rsidP="002D1AF3">
      <w:pPr>
        <w:numPr>
          <w:ilvl w:val="0"/>
          <w:numId w:val="5"/>
        </w:numPr>
        <w:tabs>
          <w:tab w:val="left" w:pos="4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чувство гордости за свою Родину, формирование ценностей многонационального российского общества;</w:t>
      </w:r>
    </w:p>
    <w:p w:rsidR="00A37277" w:rsidRPr="00F7069E" w:rsidRDefault="00A37277" w:rsidP="002D1AF3">
      <w:pPr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уважительное отношения к иному мнению, истории и культуре других народов;</w:t>
      </w:r>
    </w:p>
    <w:p w:rsidR="00A37277" w:rsidRPr="00F7069E" w:rsidRDefault="00A37277" w:rsidP="002D1AF3">
      <w:pPr>
        <w:numPr>
          <w:ilvl w:val="0"/>
          <w:numId w:val="5"/>
        </w:numPr>
        <w:tabs>
          <w:tab w:val="left" w:pos="3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мотивы учебной деятельности и формирование личностного смысла учения;</w:t>
      </w:r>
    </w:p>
    <w:p w:rsidR="00A37277" w:rsidRPr="00F7069E" w:rsidRDefault="00A37277" w:rsidP="002D1AF3">
      <w:pPr>
        <w:numPr>
          <w:ilvl w:val="0"/>
          <w:numId w:val="5"/>
        </w:numPr>
        <w:tabs>
          <w:tab w:val="left" w:pos="35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самостоятельность и личная ответственности за свои поступки на основе представлений о нравственных нормах, социальной справедливости и свободе;</w:t>
      </w:r>
    </w:p>
    <w:p w:rsidR="00A37277" w:rsidRPr="00F7069E" w:rsidRDefault="00A37277" w:rsidP="002D1AF3">
      <w:pPr>
        <w:numPr>
          <w:ilvl w:val="0"/>
          <w:numId w:val="5"/>
        </w:numPr>
        <w:tabs>
          <w:tab w:val="left" w:pos="4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этические качества, доброжелательность, эмоционально-нравственная отзывчивость, понимание и сопереживание чувствам других людей;</w:t>
      </w:r>
    </w:p>
    <w:p w:rsidR="00A37277" w:rsidRPr="00F7069E" w:rsidRDefault="00A37277" w:rsidP="002D1AF3">
      <w:pPr>
        <w:numPr>
          <w:ilvl w:val="0"/>
          <w:numId w:val="5"/>
        </w:numPr>
        <w:tabs>
          <w:tab w:val="left" w:pos="40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A37277" w:rsidRPr="00F7069E" w:rsidRDefault="00A37277" w:rsidP="002D1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277" w:rsidRPr="002D1AF3" w:rsidRDefault="00A37277" w:rsidP="002D1AF3">
      <w:pPr>
        <w:spacing w:after="0"/>
        <w:ind w:right="-3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>Обучающийся получит возможность для формирования:</w:t>
      </w:r>
    </w:p>
    <w:p w:rsidR="00A37277" w:rsidRPr="00F7069E" w:rsidRDefault="00A37277" w:rsidP="002D1AF3">
      <w:pPr>
        <w:tabs>
          <w:tab w:val="left" w:pos="284"/>
          <w:tab w:val="left" w:pos="426"/>
        </w:tabs>
        <w:spacing w:after="0"/>
        <w:ind w:right="-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-навыков сотрудничества со взрослыми и сверстниками, умения не создавать конфликтов и находить выходы из спорных ситуаций;</w:t>
      </w:r>
    </w:p>
    <w:p w:rsidR="00A37277" w:rsidRPr="00F7069E" w:rsidRDefault="00A37277" w:rsidP="002D1AF3">
      <w:pPr>
        <w:numPr>
          <w:ilvl w:val="0"/>
          <w:numId w:val="5"/>
        </w:numPr>
        <w:tabs>
          <w:tab w:val="left" w:pos="360"/>
        </w:tabs>
        <w:spacing w:after="0"/>
        <w:ind w:right="-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установки на безопасный, здоровый образ жизни;</w:t>
      </w:r>
    </w:p>
    <w:p w:rsidR="00A37277" w:rsidRPr="00F7069E" w:rsidRDefault="00A37277" w:rsidP="002D1AF3">
      <w:pPr>
        <w:spacing w:after="0"/>
        <w:ind w:right="-3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</w:t>
      </w:r>
    </w:p>
    <w:p w:rsidR="00A37277" w:rsidRPr="00F7069E" w:rsidRDefault="00A37277" w:rsidP="002D1AF3">
      <w:pPr>
        <w:spacing w:after="0"/>
        <w:ind w:right="-3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37277" w:rsidRDefault="00A37277" w:rsidP="002D1AF3">
      <w:pPr>
        <w:spacing w:after="0"/>
        <w:ind w:right="-38"/>
        <w:rPr>
          <w:rFonts w:ascii="Times New Roman" w:eastAsia="Times New Roman" w:hAnsi="Times New Roman" w:cs="Times New Roman"/>
          <w:sz w:val="28"/>
          <w:szCs w:val="28"/>
        </w:rPr>
      </w:pPr>
    </w:p>
    <w:p w:rsidR="002D1AF3" w:rsidRDefault="002D1AF3" w:rsidP="002D1AF3">
      <w:pPr>
        <w:spacing w:after="0"/>
        <w:ind w:right="-38"/>
        <w:rPr>
          <w:rFonts w:ascii="Times New Roman" w:eastAsia="Times New Roman" w:hAnsi="Times New Roman" w:cs="Times New Roman"/>
          <w:sz w:val="28"/>
          <w:szCs w:val="28"/>
        </w:rPr>
      </w:pPr>
    </w:p>
    <w:p w:rsidR="002D1AF3" w:rsidRDefault="002D1AF3" w:rsidP="002D1AF3">
      <w:pPr>
        <w:spacing w:after="0"/>
        <w:ind w:right="-38"/>
        <w:rPr>
          <w:rFonts w:ascii="Times New Roman" w:eastAsia="Times New Roman" w:hAnsi="Times New Roman" w:cs="Times New Roman"/>
          <w:sz w:val="28"/>
          <w:szCs w:val="28"/>
        </w:rPr>
      </w:pPr>
    </w:p>
    <w:p w:rsidR="002D1AF3" w:rsidRDefault="002D1AF3" w:rsidP="002D1AF3">
      <w:pPr>
        <w:spacing w:after="0"/>
        <w:ind w:right="-38"/>
        <w:rPr>
          <w:rFonts w:ascii="Times New Roman" w:eastAsia="Times New Roman" w:hAnsi="Times New Roman" w:cs="Times New Roman"/>
          <w:sz w:val="28"/>
          <w:szCs w:val="28"/>
        </w:rPr>
      </w:pPr>
    </w:p>
    <w:p w:rsidR="002D1AF3" w:rsidRPr="00F7069E" w:rsidRDefault="002D1AF3" w:rsidP="002D1AF3">
      <w:pPr>
        <w:spacing w:after="0"/>
        <w:ind w:right="-38"/>
        <w:rPr>
          <w:rFonts w:ascii="Times New Roman" w:eastAsia="Times New Roman" w:hAnsi="Times New Roman" w:cs="Times New Roman"/>
          <w:sz w:val="28"/>
          <w:szCs w:val="28"/>
        </w:rPr>
      </w:pPr>
    </w:p>
    <w:p w:rsidR="002D1AF3" w:rsidRPr="002D1AF3" w:rsidRDefault="00A37277" w:rsidP="002D1AF3">
      <w:pPr>
        <w:spacing w:after="0"/>
        <w:ind w:right="-3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2D1A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Метапредметные</w:t>
      </w:r>
      <w:proofErr w:type="spellEnd"/>
      <w:r w:rsidRPr="002D1A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результаты </w:t>
      </w:r>
    </w:p>
    <w:p w:rsidR="00A37277" w:rsidRPr="00F7069E" w:rsidRDefault="00A37277" w:rsidP="002D1AF3">
      <w:pPr>
        <w:spacing w:after="0"/>
        <w:ind w:right="-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(регулятивные,коммуникативные,познавательные)</w:t>
      </w:r>
    </w:p>
    <w:p w:rsidR="00A37277" w:rsidRPr="00F7069E" w:rsidRDefault="00A37277" w:rsidP="00F706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37277" w:rsidRDefault="00D34B68" w:rsidP="00F7069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Регулятивные УУД</w:t>
      </w:r>
    </w:p>
    <w:p w:rsidR="002D1AF3" w:rsidRPr="002D1AF3" w:rsidRDefault="002D1AF3" w:rsidP="00F7069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A37277" w:rsidRPr="002D1AF3" w:rsidRDefault="00A37277" w:rsidP="00F7069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A37277" w:rsidRPr="00F7069E" w:rsidRDefault="00A37277" w:rsidP="002D1AF3">
      <w:pPr>
        <w:numPr>
          <w:ilvl w:val="0"/>
          <w:numId w:val="6"/>
        </w:numPr>
        <w:tabs>
          <w:tab w:val="left" w:pos="59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принимать и сохранять цели и задачи учебной деятельности, поиска средств ее осуществления;</w:t>
      </w:r>
    </w:p>
    <w:p w:rsidR="00A37277" w:rsidRPr="00F7069E" w:rsidRDefault="00A37277" w:rsidP="002D1AF3">
      <w:pPr>
        <w:numPr>
          <w:ilvl w:val="0"/>
          <w:numId w:val="6"/>
        </w:numPr>
        <w:tabs>
          <w:tab w:val="left" w:pos="3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37277" w:rsidRPr="00F7069E" w:rsidRDefault="00A37277" w:rsidP="002D1AF3">
      <w:pPr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формировать умения, понимать причины успеха/неуспеха учебной деятельности и способности конструктивно действовать даже в ситуациях неуспеха;</w:t>
      </w:r>
    </w:p>
    <w:p w:rsidR="00A37277" w:rsidRPr="00F7069E" w:rsidRDefault="00A37277" w:rsidP="002D1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277" w:rsidRDefault="00A37277" w:rsidP="002D1A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>Обучающийс</w:t>
      </w:r>
      <w:r w:rsidR="002D1AF3">
        <w:rPr>
          <w:rFonts w:ascii="Times New Roman" w:eastAsia="Times New Roman" w:hAnsi="Times New Roman" w:cs="Times New Roman"/>
          <w:b/>
          <w:sz w:val="28"/>
          <w:szCs w:val="28"/>
        </w:rPr>
        <w:t>я получит возможность научиться</w:t>
      </w:r>
      <w:r w:rsidR="00D34B6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37277" w:rsidRPr="00F7069E" w:rsidRDefault="00A37277" w:rsidP="002D1AF3">
      <w:pPr>
        <w:numPr>
          <w:ilvl w:val="0"/>
          <w:numId w:val="6"/>
        </w:numPr>
        <w:tabs>
          <w:tab w:val="left" w:pos="5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основам самоконтроля, самооценки, принятия решений и осуществления осознанного выбора в учебной и познавательной деятельности;</w:t>
      </w:r>
    </w:p>
    <w:p w:rsidR="00A37277" w:rsidRPr="00F7069E" w:rsidRDefault="00A37277" w:rsidP="002D1AF3">
      <w:pPr>
        <w:numPr>
          <w:ilvl w:val="0"/>
          <w:numId w:val="6"/>
        </w:numPr>
        <w:tabs>
          <w:tab w:val="left" w:pos="3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определять общую цель и пути ее достижения;</w:t>
      </w:r>
    </w:p>
    <w:p w:rsidR="00A37277" w:rsidRPr="00F7069E" w:rsidRDefault="00A37277" w:rsidP="002D1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277" w:rsidRPr="002D1AF3" w:rsidRDefault="00D34B68" w:rsidP="002D1AF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Коммуникативные УУД</w:t>
      </w:r>
    </w:p>
    <w:p w:rsidR="00A37277" w:rsidRPr="00F7069E" w:rsidRDefault="00A37277" w:rsidP="002D1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277" w:rsidRPr="002D1AF3" w:rsidRDefault="00A37277" w:rsidP="002D1A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</w:t>
      </w:r>
      <w:r w:rsidR="00D34B6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37277" w:rsidRPr="00F7069E" w:rsidRDefault="00A37277" w:rsidP="002D1AF3">
      <w:pPr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умению договариваться о распределении функций и ролей в совместной деятельности;</w:t>
      </w:r>
    </w:p>
    <w:p w:rsidR="00A37277" w:rsidRPr="00F7069E" w:rsidRDefault="00A37277" w:rsidP="002D1AF3">
      <w:pPr>
        <w:numPr>
          <w:ilvl w:val="0"/>
          <w:numId w:val="7"/>
        </w:numPr>
        <w:tabs>
          <w:tab w:val="left" w:pos="44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37277" w:rsidRPr="00F7069E" w:rsidRDefault="00A37277" w:rsidP="002D1AF3">
      <w:pPr>
        <w:numPr>
          <w:ilvl w:val="0"/>
          <w:numId w:val="7"/>
        </w:numPr>
        <w:tabs>
          <w:tab w:val="left" w:pos="38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</w:t>
      </w:r>
    </w:p>
    <w:p w:rsidR="00A37277" w:rsidRPr="00F7069E" w:rsidRDefault="00A37277" w:rsidP="002D1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277" w:rsidRPr="002D1AF3" w:rsidRDefault="00A37277" w:rsidP="002D1A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>Обучающийс</w:t>
      </w:r>
      <w:r w:rsidR="002D1AF3">
        <w:rPr>
          <w:rFonts w:ascii="Times New Roman" w:eastAsia="Times New Roman" w:hAnsi="Times New Roman" w:cs="Times New Roman"/>
          <w:b/>
          <w:sz w:val="28"/>
          <w:szCs w:val="28"/>
        </w:rPr>
        <w:t>я получит возможность научиться</w:t>
      </w:r>
      <w:r w:rsidR="00D34B6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37277" w:rsidRPr="00F7069E" w:rsidRDefault="00A37277" w:rsidP="002D1AF3">
      <w:pPr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умению формулировать, аргументировать и отстаивать своё мнение;</w:t>
      </w:r>
    </w:p>
    <w:p w:rsidR="00A37277" w:rsidRDefault="00A37277" w:rsidP="002D1AF3">
      <w:pPr>
        <w:numPr>
          <w:ilvl w:val="0"/>
          <w:numId w:val="7"/>
        </w:numPr>
        <w:tabs>
          <w:tab w:val="left" w:pos="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овладеет базовыми предметными и </w:t>
      </w:r>
      <w:proofErr w:type="spellStart"/>
      <w:r w:rsidRPr="00F7069E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2D1AF3" w:rsidRDefault="002D1AF3" w:rsidP="002D1AF3">
      <w:pPr>
        <w:tabs>
          <w:tab w:val="left" w:pos="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AF3" w:rsidRPr="00F7069E" w:rsidRDefault="002D1AF3" w:rsidP="002D1AF3">
      <w:pPr>
        <w:tabs>
          <w:tab w:val="left" w:pos="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2D1AF3" w:rsidRDefault="00D34B68" w:rsidP="00F7069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Познавательные УУД</w:t>
      </w:r>
    </w:p>
    <w:p w:rsidR="009733C4" w:rsidRPr="00F7069E" w:rsidRDefault="009733C4" w:rsidP="00F706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2D1AF3" w:rsidRDefault="009733C4" w:rsidP="00F7069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9733C4" w:rsidRPr="00F7069E" w:rsidRDefault="009733C4" w:rsidP="00F7069E">
      <w:pPr>
        <w:numPr>
          <w:ilvl w:val="0"/>
          <w:numId w:val="8"/>
        </w:num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характеризовать физическую культуру как явление культуры, приобретение новых знаний и</w:t>
      </w:r>
    </w:p>
    <w:p w:rsidR="002D1AF3" w:rsidRDefault="009733C4" w:rsidP="00F7069E">
      <w:pPr>
        <w:spacing w:after="0"/>
        <w:ind w:right="1440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умений, контролировать и оценивать процесс в ходе выполнения упражнений; </w:t>
      </w:r>
    </w:p>
    <w:p w:rsidR="002D1AF3" w:rsidRDefault="002D1AF3" w:rsidP="00F7069E">
      <w:pPr>
        <w:spacing w:after="0"/>
        <w:ind w:right="1440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2D1AF3" w:rsidRDefault="009733C4" w:rsidP="00F7069E">
      <w:pPr>
        <w:spacing w:after="0"/>
        <w:ind w:right="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</w:p>
    <w:p w:rsidR="009733C4" w:rsidRDefault="009733C4" w:rsidP="00F7069E">
      <w:pPr>
        <w:numPr>
          <w:ilvl w:val="0"/>
          <w:numId w:val="9"/>
        </w:numPr>
        <w:tabs>
          <w:tab w:val="left" w:pos="359"/>
        </w:tabs>
        <w:spacing w:after="0"/>
        <w:ind w:right="3220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искать и выделять информацию из различных источников; устанавливать причинно-следственные связи.</w:t>
      </w:r>
    </w:p>
    <w:p w:rsidR="002D1AF3" w:rsidRPr="00F7069E" w:rsidRDefault="002D1AF3" w:rsidP="00F7069E">
      <w:pPr>
        <w:numPr>
          <w:ilvl w:val="0"/>
          <w:numId w:val="9"/>
        </w:numPr>
        <w:tabs>
          <w:tab w:val="left" w:pos="359"/>
        </w:tabs>
        <w:spacing w:after="0"/>
        <w:ind w:right="3220"/>
        <w:rPr>
          <w:rFonts w:ascii="Times New Roman" w:eastAsia="Times New Roman" w:hAnsi="Times New Roman" w:cs="Times New Roman"/>
          <w:sz w:val="28"/>
          <w:szCs w:val="28"/>
        </w:rPr>
      </w:pPr>
    </w:p>
    <w:p w:rsidR="002D1AF3" w:rsidRPr="002D1AF3" w:rsidRDefault="00D34B68" w:rsidP="00F7069E">
      <w:pPr>
        <w:spacing w:after="0"/>
        <w:ind w:right="58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Предметные результаты</w:t>
      </w:r>
    </w:p>
    <w:p w:rsidR="002D1AF3" w:rsidRDefault="002D1AF3" w:rsidP="00F7069E">
      <w:pPr>
        <w:spacing w:after="0"/>
        <w:ind w:right="58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3C4" w:rsidRPr="002D1AF3" w:rsidRDefault="009733C4" w:rsidP="00F7069E">
      <w:pPr>
        <w:spacing w:after="0"/>
        <w:ind w:right="58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9733C4" w:rsidRPr="00F7069E" w:rsidRDefault="009733C4" w:rsidP="00F7069E">
      <w:pPr>
        <w:numPr>
          <w:ilvl w:val="0"/>
          <w:numId w:val="9"/>
        </w:numPr>
        <w:tabs>
          <w:tab w:val="left" w:pos="35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развития;</w:t>
      </w:r>
    </w:p>
    <w:p w:rsidR="009733C4" w:rsidRPr="00F7069E" w:rsidRDefault="009733C4" w:rsidP="00F7069E">
      <w:pPr>
        <w:numPr>
          <w:ilvl w:val="0"/>
          <w:numId w:val="9"/>
        </w:numPr>
        <w:tabs>
          <w:tab w:val="left" w:pos="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733C4" w:rsidRPr="00F7069E" w:rsidRDefault="009733C4" w:rsidP="00F7069E">
      <w:pPr>
        <w:numPr>
          <w:ilvl w:val="0"/>
          <w:numId w:val="9"/>
        </w:numPr>
        <w:tabs>
          <w:tab w:val="left" w:pos="37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сверстниками;</w:t>
      </w:r>
    </w:p>
    <w:p w:rsidR="009733C4" w:rsidRPr="00F7069E" w:rsidRDefault="009733C4" w:rsidP="00F7069E">
      <w:pPr>
        <w:numPr>
          <w:ilvl w:val="0"/>
          <w:numId w:val="9"/>
        </w:numPr>
        <w:tabs>
          <w:tab w:val="left" w:pos="4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733C4" w:rsidRPr="00F7069E" w:rsidRDefault="009733C4" w:rsidP="00F7069E">
      <w:pPr>
        <w:numPr>
          <w:ilvl w:val="0"/>
          <w:numId w:val="9"/>
        </w:numPr>
        <w:tabs>
          <w:tab w:val="left" w:pos="35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9733C4" w:rsidRPr="00F7069E" w:rsidRDefault="009733C4" w:rsidP="00F7069E">
      <w:pPr>
        <w:numPr>
          <w:ilvl w:val="0"/>
          <w:numId w:val="9"/>
        </w:numPr>
        <w:tabs>
          <w:tab w:val="left" w:pos="3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9733C4" w:rsidRPr="00F7069E" w:rsidRDefault="009733C4" w:rsidP="00F7069E">
      <w:pPr>
        <w:numPr>
          <w:ilvl w:val="0"/>
          <w:numId w:val="9"/>
        </w:numPr>
        <w:tabs>
          <w:tab w:val="left" w:pos="36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их.</w:t>
      </w:r>
    </w:p>
    <w:p w:rsidR="009733C4" w:rsidRPr="00F7069E" w:rsidRDefault="009733C4" w:rsidP="00F706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F7069E" w:rsidRDefault="009733C4" w:rsidP="00F7069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Обучающийся получит возможность научиться:</w:t>
      </w:r>
    </w:p>
    <w:p w:rsidR="009733C4" w:rsidRPr="00F7069E" w:rsidRDefault="009733C4" w:rsidP="00D34B68">
      <w:pPr>
        <w:numPr>
          <w:ilvl w:val="0"/>
          <w:numId w:val="9"/>
        </w:numPr>
        <w:tabs>
          <w:tab w:val="left" w:pos="37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9733C4" w:rsidRPr="00F7069E" w:rsidRDefault="009733C4" w:rsidP="00D34B68">
      <w:pPr>
        <w:numPr>
          <w:ilvl w:val="0"/>
          <w:numId w:val="9"/>
        </w:numPr>
        <w:tabs>
          <w:tab w:val="left" w:pos="4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9733C4" w:rsidRPr="00F7069E" w:rsidRDefault="009733C4" w:rsidP="00D34B68">
      <w:pPr>
        <w:numPr>
          <w:ilvl w:val="0"/>
          <w:numId w:val="9"/>
        </w:numPr>
        <w:tabs>
          <w:tab w:val="left" w:pos="3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осуществлять судейство по одному из осваиваемых видов спорта;</w:t>
      </w:r>
    </w:p>
    <w:p w:rsidR="009733C4" w:rsidRPr="00F7069E" w:rsidRDefault="009733C4" w:rsidP="00D34B68">
      <w:pPr>
        <w:numPr>
          <w:ilvl w:val="0"/>
          <w:numId w:val="9"/>
        </w:numPr>
        <w:tabs>
          <w:tab w:val="left" w:pos="3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выполнять тестовые нормативы по физической подготовке;</w:t>
      </w:r>
    </w:p>
    <w:p w:rsidR="009733C4" w:rsidRPr="00F7069E" w:rsidRDefault="009733C4" w:rsidP="00D34B68">
      <w:pPr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9733C4" w:rsidRPr="00F7069E" w:rsidRDefault="009733C4" w:rsidP="00D34B68">
      <w:pPr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проводить занятия физической культурой с использованием оздоровительной ходьбы и бега, обеспечивать их оздоровительную направленность;</w:t>
      </w:r>
    </w:p>
    <w:p w:rsidR="009733C4" w:rsidRPr="00F7069E" w:rsidRDefault="009733C4" w:rsidP="00D34B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F7069E" w:rsidRDefault="009733C4" w:rsidP="00F7069E">
      <w:pPr>
        <w:spacing w:after="0"/>
        <w:ind w:right="-2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программы.</w:t>
      </w:r>
    </w:p>
    <w:p w:rsidR="009733C4" w:rsidRPr="00F7069E" w:rsidRDefault="009733C4" w:rsidP="00F706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F7069E" w:rsidRDefault="009733C4" w:rsidP="00F7069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Легкая атлетика- 3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 ч.</w:t>
      </w:r>
    </w:p>
    <w:p w:rsidR="00D34B68" w:rsidRDefault="009733C4" w:rsidP="00D34B68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Терминология разучиваемых упражнений и основы правильной техники их выполнения. Правила соревнований в беге, прыжках и метаниях. Правила техники безопасности при занятиях легкой атлетикой. Подготовка места занятий. Помощь в судействе. Техника спринтерского бега: низкий старт до 30 м. Бег с ускорением от 70 до 80 м. Скоростной бег до</w:t>
      </w:r>
      <w:r w:rsidR="00D34B68">
        <w:rPr>
          <w:rFonts w:ascii="Times New Roman" w:eastAsia="Times New Roman" w:hAnsi="Times New Roman" w:cs="Times New Roman"/>
          <w:sz w:val="28"/>
          <w:szCs w:val="28"/>
        </w:rPr>
        <w:t xml:space="preserve"> 60 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>м. Бег на результат 100 м. Техника длительного бега: девочки 1500 метров, мальчики 2000 метров. Техника прыжка в длину: прыжки в длину с 11 - 13 шагов разбега способом «прогнувшись». Техника прыжка в высоту: прыжки в высоту с 7- 9 шагов разбега способом «перешагивание». Техника метания малого мяча: метание теннисного мяча на дальность отскока от стены с места, с шага, с двух шагов, с трех шагов; в горизонтальную и вертикальную цель (1x1 м) девушки — с расстояния 12—14 м, юноши - до 16 м. Метание мяча весом 150 г с места на дальность и с 4-5 бросковых шагов с разбега в коридор 10 м на дальность и заданное расстояние. Развитие выно</w:t>
      </w:r>
      <w:r w:rsidR="00D34B68">
        <w:rPr>
          <w:rFonts w:ascii="Times New Roman" w:eastAsia="Times New Roman" w:hAnsi="Times New Roman" w:cs="Times New Roman"/>
          <w:sz w:val="28"/>
          <w:szCs w:val="28"/>
        </w:rPr>
        <w:t xml:space="preserve">сливости: кросс до 15 мин, бег с </w:t>
      </w:r>
      <w:r w:rsidR="00D34B68" w:rsidRPr="00F7069E">
        <w:rPr>
          <w:rFonts w:ascii="Times New Roman" w:eastAsia="Times New Roman" w:hAnsi="Times New Roman" w:cs="Times New Roman"/>
          <w:sz w:val="28"/>
          <w:szCs w:val="28"/>
        </w:rPr>
        <w:t xml:space="preserve">препятствиями и на местности, минутный бег, эстафеты, круговая тренировка. Развитие скоростно-силовых способностей: прыжки и </w:t>
      </w:r>
      <w:proofErr w:type="spellStart"/>
      <w:r w:rsidR="00D34B68" w:rsidRPr="00F7069E">
        <w:rPr>
          <w:rFonts w:ascii="Times New Roman" w:eastAsia="Times New Roman" w:hAnsi="Times New Roman" w:cs="Times New Roman"/>
          <w:sz w:val="28"/>
          <w:szCs w:val="28"/>
        </w:rPr>
        <w:t>многоскоки</w:t>
      </w:r>
      <w:proofErr w:type="spellEnd"/>
      <w:r w:rsidR="00D34B68" w:rsidRPr="00F7069E">
        <w:rPr>
          <w:rFonts w:ascii="Times New Roman" w:eastAsia="Times New Roman" w:hAnsi="Times New Roman" w:cs="Times New Roman"/>
          <w:sz w:val="28"/>
          <w:szCs w:val="28"/>
        </w:rPr>
        <w:t>, метания в цель и на дальность разных снарядов из разных и. п., толчки и броски набивных мячей весом до 3 кг. Развитие скоростных и координационных</w:t>
      </w:r>
    </w:p>
    <w:p w:rsidR="00D34B68" w:rsidRDefault="00D34B68" w:rsidP="00F7069E">
      <w:pPr>
        <w:tabs>
          <w:tab w:val="left" w:pos="50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B68" w:rsidRPr="00F7069E" w:rsidRDefault="00D34B68" w:rsidP="00F7069E">
      <w:pPr>
        <w:tabs>
          <w:tab w:val="left" w:pos="50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34B68" w:rsidRPr="00F7069E" w:rsidSect="00D34B68">
          <w:type w:val="continuous"/>
          <w:pgSz w:w="11900" w:h="16840"/>
          <w:pgMar w:top="1440" w:right="1000" w:bottom="1440" w:left="1440" w:header="0" w:footer="0" w:gutter="0"/>
          <w:cols w:space="0" w:equalWidth="0">
            <w:col w:w="9460"/>
          </w:cols>
          <w:docGrid w:linePitch="360"/>
        </w:sectPr>
      </w:pPr>
    </w:p>
    <w:p w:rsidR="009733C4" w:rsidRPr="00F7069E" w:rsidRDefault="009733C4" w:rsidP="009733C4">
      <w:pPr>
        <w:spacing w:line="24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4"/>
      <w:bookmarkEnd w:id="1"/>
      <w:r w:rsidRPr="00F7069E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способностей: эстафеты, старты из различных и. п., бег с ускорением, с максимальной скоростью.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и. п. в цель и на дальность.</w:t>
      </w:r>
    </w:p>
    <w:p w:rsidR="009733C4" w:rsidRPr="00F7069E" w:rsidRDefault="009733C4" w:rsidP="009733C4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F7069E" w:rsidRDefault="009733C4" w:rsidP="00501F9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Гимнастика с основами акробатики -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 ч.</w:t>
      </w:r>
    </w:p>
    <w:p w:rsidR="009733C4" w:rsidRPr="00F7069E" w:rsidRDefault="009733C4" w:rsidP="00501F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Значение гимнастических упражнений для сохранения правильной осанки, развития силовых способностей и гибкости. Страховка и помощь во время занятий; обеспечение техники безопасности, Профилактика травматизма и оказания до врачебной помощи.</w:t>
      </w:r>
    </w:p>
    <w:p w:rsidR="009733C4" w:rsidRPr="00F7069E" w:rsidRDefault="009733C4" w:rsidP="00501F9C">
      <w:pPr>
        <w:spacing w:line="2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Строевые упражнения. Общеразвивающие упражнения без предметов и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с повышенной амплитудой для плечевых, локтевых, тазобедренных, коленных суставов и позвоночника. Общеразвивающие упражнения в парах. Мальчики: с набивным и большим мячом. Девочки: с обручами, скакалками, большим мячом, палками. Эстафеты и игры с использованием гимнастическихупражнений и инвентаря. Прыжки со скакалкой. Акробатические упражнения: мальчики: кувырок назад в упор стоя ноги врозь кувырок вперед и назад; длинный кувырок; стойка на голове и руках. Девочки: мост и поворот в упор стоя на одном колене; кувырки вперед и назад, кувырок вперед с последующим прыжком вверх и мягким приземлением. Лазанье: лазанье по канату. Подтягивания. Упражнения в висах и упорах, с набивными</w:t>
      </w:r>
      <w:r w:rsidR="00501F9C">
        <w:rPr>
          <w:rFonts w:ascii="Times New Roman" w:eastAsia="Times New Roman" w:hAnsi="Times New Roman" w:cs="Times New Roman"/>
          <w:sz w:val="28"/>
          <w:szCs w:val="28"/>
        </w:rPr>
        <w:t xml:space="preserve"> мячами. 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>Опорные прыжки: мальчики: прыжок согнув ноги (козел в длину, высота- 115</w:t>
      </w:r>
      <w:r w:rsidR="00501F9C">
        <w:rPr>
          <w:rFonts w:ascii="Times New Roman" w:eastAsia="Times New Roman" w:hAnsi="Times New Roman" w:cs="Times New Roman"/>
          <w:sz w:val="28"/>
          <w:szCs w:val="28"/>
        </w:rPr>
        <w:t xml:space="preserve"> см). 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>Девочки: прыжок боком с поворотом на 90° (конь в ширину, высота 110 см)</w:t>
      </w:r>
    </w:p>
    <w:p w:rsidR="009733C4" w:rsidRPr="00F7069E" w:rsidRDefault="009733C4" w:rsidP="009733C4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Спортивные игры 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 ч.</w:t>
      </w:r>
    </w:p>
    <w:p w:rsidR="009733C4" w:rsidRPr="00F7069E" w:rsidRDefault="009733C4" w:rsidP="00501F9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Баскетбол- 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 ч.</w:t>
      </w:r>
    </w:p>
    <w:p w:rsidR="009733C4" w:rsidRPr="00F7069E" w:rsidRDefault="009733C4" w:rsidP="00501F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</w:t>
      </w:r>
      <w:r w:rsidR="00501F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двумя руками от груди 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 места и в движении. Ведение мяча в низкой, средней и высокой стойке на месте и в движении по прямой с изменением направления 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lastRenderedPageBreak/>
        <w:t>движения и скорости. Ведение без сопротивления защитника ведущей и не ведущей рукой.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</w:r>
    </w:p>
    <w:p w:rsidR="009733C4" w:rsidRPr="00F7069E" w:rsidRDefault="009733C4" w:rsidP="00501F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F7069E" w:rsidRDefault="009733C4" w:rsidP="00501F9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Волейбол- 2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ч.</w:t>
      </w:r>
    </w:p>
    <w:p w:rsidR="009733C4" w:rsidRPr="00F7069E" w:rsidRDefault="009733C4" w:rsidP="00501F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Упражнения без мяча: основная стойка; передвижения приставным шагом вправо и влево,лицом и спиной вперед.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 Передачи мяча над собой и через сетку. Тактические действия игроков передней линии в нападении и задней линии при приеме мяча. Игра в волейбол по правилам. Упражнения общей физической подготовки.</w:t>
      </w:r>
    </w:p>
    <w:p w:rsidR="00F7069E" w:rsidRPr="009B6B4B" w:rsidRDefault="009733C4" w:rsidP="009B6B4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9B6B4B">
        <w:rPr>
          <w:b/>
          <w:sz w:val="28"/>
          <w:szCs w:val="28"/>
        </w:rPr>
        <w:t>Лыжная подготовка-20ч.</w:t>
      </w:r>
    </w:p>
    <w:p w:rsidR="00F7069E" w:rsidRPr="009B6B4B" w:rsidRDefault="00F7069E" w:rsidP="009B6B4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6B4B">
        <w:rPr>
          <w:sz w:val="28"/>
          <w:szCs w:val="28"/>
        </w:rPr>
        <w:t>Передвижения на лыжах</w:t>
      </w:r>
      <w:r w:rsidR="00501F9C" w:rsidRPr="009B6B4B">
        <w:rPr>
          <w:sz w:val="28"/>
          <w:szCs w:val="28"/>
        </w:rPr>
        <w:t>.</w:t>
      </w:r>
    </w:p>
    <w:p w:rsidR="00F7069E" w:rsidRPr="009B6B4B" w:rsidRDefault="00F7069E" w:rsidP="009B6B4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6B4B">
        <w:rPr>
          <w:sz w:val="28"/>
          <w:szCs w:val="28"/>
        </w:rPr>
        <w:t xml:space="preserve">Техника передвижения на лыжах различными ходами, в том числе одновременным </w:t>
      </w:r>
      <w:proofErr w:type="spellStart"/>
      <w:r w:rsidRPr="009B6B4B">
        <w:rPr>
          <w:sz w:val="28"/>
          <w:szCs w:val="28"/>
        </w:rPr>
        <w:t>одношажным</w:t>
      </w:r>
      <w:proofErr w:type="spellEnd"/>
      <w:r w:rsidRPr="009B6B4B">
        <w:rPr>
          <w:sz w:val="28"/>
          <w:szCs w:val="28"/>
        </w:rPr>
        <w:t xml:space="preserve"> и </w:t>
      </w:r>
      <w:proofErr w:type="spellStart"/>
      <w:r w:rsidRPr="009B6B4B">
        <w:rPr>
          <w:sz w:val="28"/>
          <w:szCs w:val="28"/>
        </w:rPr>
        <w:t>бесшажным</w:t>
      </w:r>
      <w:proofErr w:type="spellEnd"/>
      <w:r w:rsidRPr="009B6B4B">
        <w:rPr>
          <w:sz w:val="28"/>
          <w:szCs w:val="28"/>
        </w:rPr>
        <w:t xml:space="preserve"> ходами, коньковым ходом</w:t>
      </w:r>
      <w:r w:rsidR="00501F9C" w:rsidRPr="009B6B4B">
        <w:rPr>
          <w:sz w:val="28"/>
          <w:szCs w:val="28"/>
        </w:rPr>
        <w:t xml:space="preserve">. </w:t>
      </w:r>
      <w:r w:rsidRPr="009B6B4B">
        <w:rPr>
          <w:sz w:val="28"/>
          <w:szCs w:val="28"/>
        </w:rPr>
        <w:t>Описывать технику передвижения. Анализировать правильность ее выполнения, находить ошибки и способы их исправления</w:t>
      </w:r>
    </w:p>
    <w:p w:rsidR="00F7069E" w:rsidRPr="009B6B4B" w:rsidRDefault="00F7069E" w:rsidP="009B6B4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6B4B">
        <w:rPr>
          <w:sz w:val="28"/>
          <w:szCs w:val="28"/>
        </w:rPr>
        <w:t>Повороты и торможение на лыжах</w:t>
      </w:r>
      <w:r w:rsidR="00501F9C" w:rsidRPr="009B6B4B">
        <w:rPr>
          <w:sz w:val="28"/>
          <w:szCs w:val="28"/>
        </w:rPr>
        <w:t>.</w:t>
      </w:r>
    </w:p>
    <w:p w:rsidR="00F7069E" w:rsidRPr="009B6B4B" w:rsidRDefault="00F7069E" w:rsidP="009B6B4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6B4B">
        <w:rPr>
          <w:sz w:val="28"/>
          <w:szCs w:val="28"/>
        </w:rPr>
        <w:t>Техника торможения «упором». Техника торможения «плугом». Техника поворота «упором»</w:t>
      </w:r>
      <w:r w:rsidR="00501F9C" w:rsidRPr="009B6B4B">
        <w:rPr>
          <w:sz w:val="28"/>
          <w:szCs w:val="28"/>
        </w:rPr>
        <w:t xml:space="preserve">. </w:t>
      </w:r>
      <w:r w:rsidRPr="009B6B4B">
        <w:rPr>
          <w:sz w:val="28"/>
          <w:szCs w:val="28"/>
        </w:rPr>
        <w:t>Описывать технику выполнения всех элементов. Анализировать правильность ее выполнения, находить ошибки и способы их исправления</w:t>
      </w:r>
      <w:r w:rsidR="00501F9C" w:rsidRPr="009B6B4B">
        <w:rPr>
          <w:sz w:val="28"/>
          <w:szCs w:val="28"/>
        </w:rPr>
        <w:t>.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F7069E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Познавательные УУД</w:t>
      </w:r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(осуществлять  выбор  наиболее  эффективных  способов  в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выполнении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поставленнойзадачи</w:t>
      </w:r>
      <w:proofErr w:type="spellEnd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, осуществлять сравнение,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сериациюи</w:t>
      </w:r>
      <w:proofErr w:type="spellEnd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классификацию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двигательных действий;)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72"/>
          <w:szCs w:val="72"/>
          <w:lang w:eastAsia="ru-RU"/>
        </w:rPr>
      </w:pPr>
      <w:r w:rsidRPr="00F7069E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>Содержание раздела</w:t>
      </w:r>
      <w:r w:rsidRPr="00F7069E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:  </w:t>
      </w:r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попеременный 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двухшажный</w:t>
      </w:r>
      <w:proofErr w:type="spellEnd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ход, 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одношажный</w:t>
      </w:r>
      <w:proofErr w:type="spellEnd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ход,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одновременный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двухшажный</w:t>
      </w:r>
      <w:proofErr w:type="spellEnd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ход, подъем елочкой, прохождение дистанции 1 км, подъем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  горускользящим  шагом,  торможение  плугом, поворот  плугом,  спуск  с  поворотами,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pacing w:val="4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pacing w:val="4"/>
          <w:sz w:val="72"/>
          <w:szCs w:val="72"/>
          <w:lang w:eastAsia="ru-RU"/>
        </w:rPr>
        <w:t>пр</w:t>
      </w:r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охождение дистанции 2 км</w:t>
      </w:r>
      <w:r w:rsidRPr="00F7069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. </w:t>
      </w:r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Упражнения общей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физическ</w:t>
      </w:r>
      <w:proofErr w:type="spellEnd"/>
    </w:p>
    <w:p w:rsidR="00A37277" w:rsidRDefault="00A37277" w:rsidP="00A37277">
      <w:pPr>
        <w:tabs>
          <w:tab w:val="left" w:pos="498"/>
        </w:tabs>
        <w:spacing w:line="247" w:lineRule="auto"/>
        <w:ind w:left="220" w:hanging="4"/>
        <w:rPr>
          <w:rFonts w:ascii="Times New Roman" w:eastAsia="Times New Roman" w:hAnsi="Times New Roman"/>
          <w:sz w:val="23"/>
        </w:rPr>
        <w:sectPr w:rsidR="00A37277" w:rsidSect="00D34B68">
          <w:pgSz w:w="11900" w:h="16840"/>
          <w:pgMar w:top="1440" w:right="1000" w:bottom="1440" w:left="1440" w:header="0" w:footer="0" w:gutter="0"/>
          <w:cols w:space="0" w:equalWidth="0">
            <w:col w:w="9460"/>
          </w:cols>
          <w:docGrid w:linePitch="360"/>
        </w:sectPr>
      </w:pPr>
    </w:p>
    <w:p w:rsidR="009733C4" w:rsidRPr="000A1085" w:rsidRDefault="009733C4" w:rsidP="009733C4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2" w:name="page3"/>
      <w:bookmarkEnd w:id="2"/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 xml:space="preserve">Тематическое планирование </w:t>
      </w:r>
    </w:p>
    <w:tbl>
      <w:tblPr>
        <w:tblStyle w:val="a3"/>
        <w:tblW w:w="9493" w:type="dxa"/>
        <w:tblLook w:val="0480"/>
      </w:tblPr>
      <w:tblGrid>
        <w:gridCol w:w="671"/>
        <w:gridCol w:w="6412"/>
        <w:gridCol w:w="2410"/>
      </w:tblGrid>
      <w:tr w:rsidR="009733C4" w:rsidRPr="000A1085" w:rsidTr="00F7069E">
        <w:trPr>
          <w:trHeight w:val="951"/>
        </w:trPr>
        <w:tc>
          <w:tcPr>
            <w:tcW w:w="671" w:type="dxa"/>
            <w:vAlign w:val="center"/>
          </w:tcPr>
          <w:p w:rsidR="009733C4" w:rsidRPr="00822CDF" w:rsidRDefault="009733C4" w:rsidP="00F70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12" w:type="dxa"/>
            <w:vAlign w:val="center"/>
          </w:tcPr>
          <w:p w:rsidR="009733C4" w:rsidRPr="00822CDF" w:rsidRDefault="009733C4" w:rsidP="00F70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9733C4" w:rsidRPr="00822CDF" w:rsidRDefault="009733C4" w:rsidP="00F70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изучение</w:t>
            </w:r>
          </w:p>
        </w:tc>
      </w:tr>
      <w:tr w:rsidR="009733C4" w:rsidRPr="000A1085" w:rsidTr="00F7069E">
        <w:trPr>
          <w:trHeight w:val="341"/>
        </w:trPr>
        <w:tc>
          <w:tcPr>
            <w:tcW w:w="671" w:type="dxa"/>
          </w:tcPr>
          <w:p w:rsidR="009733C4" w:rsidRPr="000A1085" w:rsidRDefault="009733C4" w:rsidP="0097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</w:tcPr>
          <w:p w:rsidR="009733C4" w:rsidRPr="00E6024C" w:rsidRDefault="009733C4" w:rsidP="009733C4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 и подвижные игры</w:t>
            </w:r>
          </w:p>
        </w:tc>
        <w:tc>
          <w:tcPr>
            <w:tcW w:w="2410" w:type="dxa"/>
          </w:tcPr>
          <w:p w:rsidR="009733C4" w:rsidRPr="000A1085" w:rsidRDefault="00A800EA" w:rsidP="0037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733C4" w:rsidRPr="000A1085" w:rsidTr="00F7069E">
        <w:trPr>
          <w:trHeight w:val="341"/>
        </w:trPr>
        <w:tc>
          <w:tcPr>
            <w:tcW w:w="671" w:type="dxa"/>
          </w:tcPr>
          <w:p w:rsidR="009733C4" w:rsidRPr="000A1085" w:rsidRDefault="009733C4" w:rsidP="0097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</w:tcPr>
          <w:p w:rsidR="009733C4" w:rsidRPr="000A1085" w:rsidRDefault="009733C4" w:rsidP="0097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2410" w:type="dxa"/>
          </w:tcPr>
          <w:p w:rsidR="009733C4" w:rsidRPr="000A1085" w:rsidRDefault="00A800EA" w:rsidP="0097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A800EA" w:rsidRPr="000A1085" w:rsidTr="00F7069E">
        <w:trPr>
          <w:trHeight w:val="341"/>
        </w:trPr>
        <w:tc>
          <w:tcPr>
            <w:tcW w:w="671" w:type="dxa"/>
          </w:tcPr>
          <w:p w:rsidR="00A800EA" w:rsidRPr="000A1085" w:rsidRDefault="00A800EA" w:rsidP="00A80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</w:tcPr>
          <w:p w:rsidR="00A800EA" w:rsidRPr="00E6024C" w:rsidRDefault="00A800EA" w:rsidP="00A800EA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2410" w:type="dxa"/>
          </w:tcPr>
          <w:p w:rsidR="00A800EA" w:rsidRPr="000A1085" w:rsidRDefault="00A800EA" w:rsidP="00A80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800EA" w:rsidRPr="000A1085" w:rsidTr="00F7069E">
        <w:trPr>
          <w:trHeight w:val="341"/>
        </w:trPr>
        <w:tc>
          <w:tcPr>
            <w:tcW w:w="671" w:type="dxa"/>
          </w:tcPr>
          <w:p w:rsidR="00A800EA" w:rsidRPr="000A1085" w:rsidRDefault="00A800EA" w:rsidP="00A80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2" w:type="dxa"/>
          </w:tcPr>
          <w:p w:rsidR="00A800EA" w:rsidRPr="00E6024C" w:rsidRDefault="00A800EA" w:rsidP="00A800EA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2410" w:type="dxa"/>
          </w:tcPr>
          <w:p w:rsidR="00A800EA" w:rsidRPr="000A1085" w:rsidRDefault="00A800EA" w:rsidP="00A80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733C4" w:rsidRPr="000D539F" w:rsidRDefault="009733C4" w:rsidP="009733C4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Календарно-т</w:t>
      </w: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ематическое планирование </w:t>
      </w:r>
    </w:p>
    <w:tbl>
      <w:tblPr>
        <w:tblStyle w:val="a3"/>
        <w:tblW w:w="0" w:type="auto"/>
        <w:tblLook w:val="04A0"/>
      </w:tblPr>
      <w:tblGrid>
        <w:gridCol w:w="949"/>
        <w:gridCol w:w="5150"/>
        <w:gridCol w:w="1760"/>
        <w:gridCol w:w="1274"/>
      </w:tblGrid>
      <w:tr w:rsidR="009733C4" w:rsidTr="00F7069E">
        <w:trPr>
          <w:trHeight w:val="723"/>
        </w:trPr>
        <w:tc>
          <w:tcPr>
            <w:tcW w:w="949" w:type="dxa"/>
            <w:vMerge w:val="restart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150" w:type="dxa"/>
            <w:vMerge w:val="restart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034" w:type="dxa"/>
            <w:gridSpan w:val="2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9733C4" w:rsidTr="00F7069E">
        <w:trPr>
          <w:trHeight w:val="370"/>
        </w:trPr>
        <w:tc>
          <w:tcPr>
            <w:tcW w:w="949" w:type="dxa"/>
            <w:vMerge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50" w:type="dxa"/>
            <w:vMerge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4" w:type="dxa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C254DD" w:rsidTr="00F7069E">
        <w:trPr>
          <w:trHeight w:val="370"/>
        </w:trPr>
        <w:tc>
          <w:tcPr>
            <w:tcW w:w="949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0" w:type="dxa"/>
          </w:tcPr>
          <w:p w:rsidR="00C254DD" w:rsidRPr="00171A4D" w:rsidRDefault="00C254DD" w:rsidP="00C2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ИОТ-001, 037. История развития легкой атлетики.</w:t>
            </w:r>
          </w:p>
        </w:tc>
        <w:tc>
          <w:tcPr>
            <w:tcW w:w="1760" w:type="dxa"/>
          </w:tcPr>
          <w:p w:rsidR="00C254DD" w:rsidRPr="000D539F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254DD" w:rsidTr="00F7069E">
        <w:trPr>
          <w:trHeight w:val="370"/>
        </w:trPr>
        <w:tc>
          <w:tcPr>
            <w:tcW w:w="949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0" w:type="dxa"/>
          </w:tcPr>
          <w:p w:rsidR="00C254DD" w:rsidRPr="00171A4D" w:rsidRDefault="00C254DD" w:rsidP="00C2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–высокий, низкий старт. Стартовый разгон. Специальные бегов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упражнения. Техника бега -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60 м.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УФП- скорость (30м).</w:t>
            </w:r>
          </w:p>
        </w:tc>
        <w:tc>
          <w:tcPr>
            <w:tcW w:w="1760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254DD" w:rsidTr="00F7069E">
        <w:trPr>
          <w:trHeight w:val="370"/>
        </w:trPr>
        <w:tc>
          <w:tcPr>
            <w:tcW w:w="949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0" w:type="dxa"/>
          </w:tcPr>
          <w:p w:rsidR="00C254DD" w:rsidRPr="00171A4D" w:rsidRDefault="00C254DD" w:rsidP="00C2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Высокий и низкий 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Бег -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60м.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Координация (челночный бег 3х10м).</w:t>
            </w:r>
          </w:p>
        </w:tc>
        <w:tc>
          <w:tcPr>
            <w:tcW w:w="1760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 Учет результата в беге на 60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м.- низкий старт.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УФП- выносливость (6минут. бег).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прыжковые упражнения. Техника прыжка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разбега.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бега на среднею дистанцию.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УФП- Скоростно- силовое (прыжок в длину с места).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упражнения. Техника прыжка в длину с разбега.</w:t>
            </w:r>
          </w:p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УФП- гибкость (наклон вперед из положения сидя).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прыжка в длину с разбега.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упражнения для метания малого мяча. Техника прыжка в длину с разбега.</w:t>
            </w:r>
          </w:p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–сила (подтягивание).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Спец. упражнения метальщика.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метания малого мяча на дальность. Развитие двигательных способностей.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на дальность.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бега на среднею дистанцию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(дыхание). Развитие двигательных способностей.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бега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среднею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дистанцию. Развитие скоростных способностей.Учет метания малого мяча на дальность.</w:t>
            </w:r>
          </w:p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бега до 1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000м. Развитие двигательных способностей.</w:t>
            </w:r>
          </w:p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Учет бега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000 м. на время.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качеств по средствам подвижных игр и эстафет.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ИОТ- 038. История развития волейбола. Правила игры.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поворотов. Техника приема и передачи мяча двумя руками сверху. Подвижная игра с элементами волейбола.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передвижений без мяча. Развитие координационных и способностей. Прием и передачи мяча сверху в парах и над собой. 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в парах на точность. Техника --нижняя прямая подача. Учебная игра по упрощенным правилам.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передачи мяча сверху в парах (10передач).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50" w:type="dxa"/>
          </w:tcPr>
          <w:p w:rsidR="00513668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нижней и верхней прямой подачи мяча. Прием подачи мяча.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двигательных качеств.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Прием подачи мяча. Техника нижней и верхней подачи.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поднимание туловища в сед из положения лежа.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нападающего удара.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силы и скоростно-силовых качеств. Учебная игра.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50" w:type="dxa"/>
          </w:tcPr>
          <w:p w:rsidR="00513668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приемов и действий. Развитие силы и скоростно- 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подачи мяча снизу.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игроков первой зоны. Применение в игре изученных технических приемов.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двигательных качеств.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Совершенствовать в игре технику изученных приемов. Взаимодействие игроков второй линии.</w:t>
            </w:r>
            <w:r w:rsidR="009B6B4B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действий и организаторских умений.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сгибание, разгибание рук в упоре лежа.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действий и организаторских умений. Учебная игра.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ИОТ-037. История развития и значение баскетбола. Правила игры и соревнований.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– стойки, остановки, передвижения баскетболиста. Повторить ранее изученные передачи мяча. Подвижная игра с элементами баскетбола.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приема и передачи мяча изученными способами. Ведение мяча.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баскетбола.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 Передачи после ведения. Развитие скоростно-силовых способностей.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Учет- челночный бег 4х9м.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Броски мяча- с места и после ведения. Защита игрока без мяча. Учебная игра.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владения мячом. Развитие силовых и скоростных качеств. Штрафной бросок.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Двойной шаг с броском мяча.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баскетбола.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броска мяча двумя руками от груди на месте, одной рукой от плеча после ведения и двойного шага.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челночное ведение мяча.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Тактика игроков в защите и нападении. Техника бросков ловли и передачи изученных способов. Развитие скоростно- силовых качеств.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баскетбола.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Тактика игроков в защите и нападении. Штрафной бросок. Развитие координационных способностей по средством эстафет и подвижной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прыжок в длину с места.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ведения, передачи и броска мяча. Взаимодействия игроков в защите и нападении. Учебная игра 5х5.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Взаимодействия игроков в защите и нападении. Учебная игра 5х5.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бросок мяча после ведения и 2го шага.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Подведение итогов. Умение выполнять изученных технических приемов в игровой форме.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ИОТ-036. История и значение развития гимнастики. 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акробатики. Развитие гибкости. Развитие силы рук.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Подтягивания на перекладине. Развитие гибкости, силы рук ног и мышц спины и живота.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акробатического соединения. Лазание по канату. Упражнение на гимнастической скамейке.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 - подтягивание.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акробатических упражнений. Подъем переворотом в упор на 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руки. Развитие скоростно-силовых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способностей. Лазание по канату.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Висы и упоры. Упражнения в равновесии. Лазание по канату. Развитие гибкости и мышц спины и живота.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упоры. Упражнения в равновесии. 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Комплекс акробатических соединений. Развитие с</w:t>
            </w:r>
            <w:r w:rsidR="009B6B4B">
              <w:rPr>
                <w:rFonts w:ascii="Times New Roman" w:hAnsi="Times New Roman" w:cs="Times New Roman"/>
                <w:sz w:val="24"/>
                <w:szCs w:val="24"/>
              </w:rPr>
              <w:t>коростно- силовых способностей.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в упоре лежа. Упражнение на перекладине и брусьях. Развитие силы. Комплекс акробатических соединений. Упражнение в равновесии.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выполнения опорного прыжка. Упражнения на снарядах. Развитие скоростно-силовых качеств. Учет акробатического соединения.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прыжка. Развитие силовых способностей и гибкости. Упражнения на снарядах. Эстафеты с элементами гимнастики.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опорного прыжка в упор. Техника прыжка «ноги врозь» Совершенствование упражнений на снарядах.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Учет выполнения опорного прыжка. Подведение итогов.</w:t>
            </w:r>
          </w:p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гимнастики.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ИОТ-042. История и основные правила проведения соревнований. Экипировка лыжника.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передвижения на лыжах-  одновременный одношажный ход (скоростной, стартовый). Попеременный двушажный ход.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одновременный одношажный ход (скоростной, стартовый). Попеременный двушажный ход.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спуск с малой горки- торможение плугом. Учет попеременного двушажного хода.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одновременный одношажный и двушажный ход. Подъемы и спуск с малой горки.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Ходьба на лыжах до 2 км.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изученными способами.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передвижение до 2 км. выученными ходами.Учет одновременного двушажного хода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передвижения на лыжах: учет спуска и подъема с малой горки. Бег до 2 км. 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Бег на лыжах Д-2км; М- 3км.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Учет лыжной гонки на Д - 2 км, М - 3 км. Ход классический. Встречная эстафета.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передвижения на лыжах: коньковый одношажный ход. Эстафеты со спуском и подъемом.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Прохождение дистанции до 3 км. Игры и эстафеты.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150" w:type="dxa"/>
          </w:tcPr>
          <w:p w:rsidR="003B6D2D" w:rsidRPr="00171A4D" w:rsidRDefault="003B6D2D" w:rsidP="009B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</w:t>
            </w:r>
            <w:r w:rsidR="009B6B4B">
              <w:rPr>
                <w:rFonts w:ascii="Times New Roman" w:hAnsi="Times New Roman" w:cs="Times New Roman"/>
                <w:sz w:val="24"/>
                <w:szCs w:val="24"/>
              </w:rPr>
              <w:t xml:space="preserve">а лыжах. Коньковый ход–техника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передвижения. </w:t>
            </w:r>
            <w:r w:rsidR="009B6B4B">
              <w:rPr>
                <w:rFonts w:ascii="Times New Roman" w:hAnsi="Times New Roman" w:cs="Times New Roman"/>
                <w:sz w:val="24"/>
                <w:szCs w:val="24"/>
              </w:rPr>
              <w:t>Учет- техника спуска и подъема.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передвижения на лыжах: </w:t>
            </w:r>
            <w:proofErr w:type="spell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, попеременный ход. Ходьба на лыжах до 5 км.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Учет техники передвижения на лыжах: коньковый ход прохождение виража, Преодоление подъема и спуск с малой горки.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Прохождение дистанции до 5 км без учета времени.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Учет-прохождение дистанции 5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км в сочетании с подъемами и со спусками.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передвижения на лыжах: прохождение дистанции до 3 км на время. 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по средствам эстафет и подвижных игр.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 Подведение итогов.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ИОТ-038. Правила игры, судейство. Техника безопасности на уроках спортивных игр.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– стойки, остановки, передвижения баскетболиста. Повторить ранее изученные передачи мяча. Подвижная игра с элементами баскетбола.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 Передачи после ведения. Развитие скоростно-силовых способностей. Учебная игра.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Броски мяча- с места и после ведения. Защита игрока без мяча.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передачи мяча в движении изученными способами.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владения мячом. Развитие силовых и скоростных качеств. Штрафной бросок. Подвижная игра с элементами баскетбола.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ведения, передачи и броска мяча. Взаимодействия игроков в защите и нападении. Учебная игра 5х5.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передачи и броска мяча. Взаимодействия игроков в защите и нападении. Учебная игра 5х5.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ведение мяча со сменой рук (зигзаг).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Подведение итогов. Умение выполнять изученных технических приемов в игровой форме.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ИОТ- 038. История развития волейбола. Правила игры.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поворотов. Техника приема и передачи мяча двумя руками сверху. Подвижная игра с элементами волейбола.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передвижений без мяча. Развитие координационных и способностей. Прием и передачи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снизу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 парах и над собой. 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приемов и действий. Развитие силы и скоростно- 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- приема мяча снизу.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игроков первой зоны. Применение в игре изученных технических приемов. 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Совершенствовать в игре технику изученных приемов. Взаимодействие игроков второй линии.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твий и организаторских умений. Учет - у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чебная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действий и организаторских умений. Учебная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ИОТ-037. История развития, правила проведения соревнований, правила техники безопасности.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прыжка в высоту с разбега. Упражнения на развитие скоростно-силовых способностей.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прыжка в высоту с разбега. Техника метания малого мяча в цель. Упражнения для развития ловкости.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малого мяча в цель.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Учет-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прыжка в высоту с разбега. Развитие двигательных способностей.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в цель. Развитие двигательных способностей.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Учет метания малого мяча в вертикальную цель. Развитие двигательных способностей по средством эстафет.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высокого и низкого старта. Эстафетный бег. Упражнения для развития двигательных способностей.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бега – 100м.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окого и низкого старта. Бег - 100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м. Эстафетный бег. Развитие двигательных качеств. Спортивная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метания малого мяча на дальность. Техника прыжка в длину с места. Развитие двигательных качеств. Спортивная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- бег 100м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с низкого старта.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150" w:type="dxa"/>
          </w:tcPr>
          <w:p w:rsidR="008F1513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скоростных способностей.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эстафетной палочки.</w:t>
            </w:r>
          </w:p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двигательных качеств по средством эстафет и спортивных игр.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эстафетного бега. УФП – скорость (бег 30). 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– эстафетный бег.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 Спортивная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координационные способности (челночный бег 3х10м).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бега на средние и длинные дистанции.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УФП- выносливость (6минут. бег).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бега до 2000 м. (д) 3000м. (м).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 Спортивная и подвижная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скоростно- силовое (прыжок в длину с места).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бега на дистанцию до 2000 м с учетом времени. Развитие двигательных качеств. Эстафеты.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гибкость (наклон вперед из положения сидя).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Учет бега на дистанцию 2000 м. Развитие двигательных способностей. Спортивные и подвижные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сила (подтягивание).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 Повторить технику бега на короткие дистанции. Спортивная и подвижная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Подведение итогов. Спортивные и подвижные игры.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9733C4" w:rsidRDefault="009733C4" w:rsidP="009733C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9733C4" w:rsidRPr="000C7B73" w:rsidRDefault="009733C4" w:rsidP="009733C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74209" w:rsidRPr="009B6B4B" w:rsidRDefault="004E20CD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36"/>
          <w:b/>
          <w:bCs/>
          <w:color w:val="000000"/>
          <w:sz w:val="28"/>
          <w:szCs w:val="28"/>
        </w:rPr>
      </w:pPr>
      <w:r w:rsidRPr="009B6B4B">
        <w:rPr>
          <w:b/>
          <w:sz w:val="28"/>
          <w:szCs w:val="28"/>
        </w:rPr>
        <w:lastRenderedPageBreak/>
        <w:t>Материально-техническое</w:t>
      </w:r>
      <w:r w:rsidR="00F27BB6" w:rsidRPr="009B6B4B">
        <w:rPr>
          <w:b/>
          <w:sz w:val="28"/>
          <w:szCs w:val="28"/>
        </w:rPr>
        <w:t xml:space="preserve"> обеспечение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6"/>
          <w:b/>
          <w:bCs/>
          <w:color w:val="000000"/>
          <w:sz w:val="28"/>
          <w:szCs w:val="28"/>
        </w:rPr>
        <w:t>Учебно-методический комплект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Комплексная программа физического воспитания учащихся 1 – 11 классы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Авторы: доктор педагогических наук В.И. Лях, кандидат педагогических наук А.А. </w:t>
      </w:r>
      <w:proofErr w:type="spellStart"/>
      <w:r w:rsidRPr="009B6B4B">
        <w:rPr>
          <w:rStyle w:val="c12"/>
          <w:color w:val="000000"/>
          <w:sz w:val="28"/>
          <w:szCs w:val="28"/>
        </w:rPr>
        <w:t>Зданевич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 / авт.-сост. А. Н. Каинов, Г. И. </w:t>
      </w:r>
      <w:proofErr w:type="spellStart"/>
      <w:r w:rsidRPr="009B6B4B">
        <w:rPr>
          <w:rStyle w:val="c12"/>
          <w:color w:val="000000"/>
          <w:sz w:val="28"/>
          <w:szCs w:val="28"/>
        </w:rPr>
        <w:t>Курьерова</w:t>
      </w:r>
      <w:proofErr w:type="spellEnd"/>
      <w:r w:rsidRPr="009B6B4B">
        <w:rPr>
          <w:rStyle w:val="c12"/>
          <w:color w:val="000000"/>
          <w:sz w:val="28"/>
          <w:szCs w:val="28"/>
        </w:rPr>
        <w:t>. – Изд. 2-е - Волгоград: Учитель, 2013</w:t>
      </w: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1"/>
          <w:b/>
          <w:bCs/>
          <w:color w:val="000000"/>
          <w:sz w:val="28"/>
          <w:szCs w:val="28"/>
        </w:rPr>
        <w:t>Учебники: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6"/>
          <w:b/>
          <w:bCs/>
          <w:color w:val="000000"/>
          <w:sz w:val="28"/>
          <w:szCs w:val="28"/>
        </w:rPr>
        <w:t>Авторы: доктор педагогических наук В.И. Лях</w:t>
      </w:r>
      <w:r w:rsidRPr="009B6B4B">
        <w:rPr>
          <w:rStyle w:val="c12"/>
          <w:color w:val="000000"/>
          <w:sz w:val="28"/>
          <w:szCs w:val="28"/>
        </w:rPr>
        <w:t xml:space="preserve">, кандидат педагогических наук А.А. </w:t>
      </w:r>
      <w:proofErr w:type="spellStart"/>
      <w:r w:rsidRPr="009B6B4B">
        <w:rPr>
          <w:rStyle w:val="c12"/>
          <w:color w:val="000000"/>
          <w:sz w:val="28"/>
          <w:szCs w:val="28"/>
        </w:rPr>
        <w:t>Зданевич</w:t>
      </w:r>
      <w:proofErr w:type="spellEnd"/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6"/>
          <w:b/>
          <w:bCs/>
          <w:color w:val="000000"/>
          <w:sz w:val="28"/>
          <w:szCs w:val="28"/>
        </w:rPr>
        <w:t>Физическая культура 8 – 9  классы</w:t>
      </w:r>
      <w:r w:rsidRPr="009B6B4B">
        <w:rPr>
          <w:rStyle w:val="c12"/>
          <w:color w:val="000000"/>
          <w:sz w:val="28"/>
          <w:szCs w:val="28"/>
        </w:rPr>
        <w:t xml:space="preserve">, Учебник для общеобразовательных учреждений под редакцией В.И. Ляха А.А. </w:t>
      </w:r>
      <w:proofErr w:type="spellStart"/>
      <w:r w:rsidRPr="009B6B4B">
        <w:rPr>
          <w:rStyle w:val="c12"/>
          <w:color w:val="000000"/>
          <w:sz w:val="28"/>
          <w:szCs w:val="28"/>
        </w:rPr>
        <w:t>Зданевича</w:t>
      </w:r>
      <w:proofErr w:type="spellEnd"/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1"/>
          <w:b/>
          <w:bCs/>
          <w:color w:val="000000"/>
          <w:sz w:val="28"/>
          <w:szCs w:val="28"/>
        </w:rPr>
        <w:t>Пособия для учащихся: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Л. Е. </w:t>
      </w:r>
      <w:proofErr w:type="spellStart"/>
      <w:r w:rsidRPr="009B6B4B">
        <w:rPr>
          <w:rStyle w:val="c12"/>
          <w:color w:val="000000"/>
          <w:sz w:val="28"/>
          <w:szCs w:val="28"/>
        </w:rPr>
        <w:t>Любомирский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, В. И. Лях, Г. Б. </w:t>
      </w:r>
      <w:proofErr w:type="spellStart"/>
      <w:r w:rsidRPr="009B6B4B">
        <w:rPr>
          <w:rStyle w:val="c12"/>
          <w:color w:val="000000"/>
          <w:sz w:val="28"/>
          <w:szCs w:val="28"/>
        </w:rPr>
        <w:t>Мейксон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 "Физическая  культура". Учебник для учащихся  5-7  классов  и  8-9  классов.</w:t>
      </w: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1"/>
          <w:b/>
          <w:bCs/>
          <w:color w:val="000000"/>
          <w:sz w:val="28"/>
          <w:szCs w:val="28"/>
        </w:rPr>
        <w:t>Пособия для учителя: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</w:t>
      </w:r>
      <w:proofErr w:type="spellStart"/>
      <w:r w:rsidRPr="009B6B4B">
        <w:rPr>
          <w:rStyle w:val="c12"/>
          <w:color w:val="000000"/>
          <w:sz w:val="28"/>
          <w:szCs w:val="28"/>
        </w:rPr>
        <w:t>Жилкин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 А. И. и др. Легкая атлетика: Учеб. пособие для студ. </w:t>
      </w:r>
      <w:proofErr w:type="spellStart"/>
      <w:r w:rsidRPr="009B6B4B">
        <w:rPr>
          <w:rStyle w:val="c12"/>
          <w:color w:val="000000"/>
          <w:sz w:val="28"/>
          <w:szCs w:val="28"/>
        </w:rPr>
        <w:t>высш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. </w:t>
      </w:r>
      <w:proofErr w:type="spellStart"/>
      <w:r w:rsidRPr="009B6B4B">
        <w:rPr>
          <w:rStyle w:val="c12"/>
          <w:color w:val="000000"/>
          <w:sz w:val="28"/>
          <w:szCs w:val="28"/>
        </w:rPr>
        <w:t>пед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. учеб. заведений / </w:t>
      </w:r>
      <w:proofErr w:type="spellStart"/>
      <w:r w:rsidRPr="009B6B4B">
        <w:rPr>
          <w:rStyle w:val="c12"/>
          <w:color w:val="000000"/>
          <w:sz w:val="28"/>
          <w:szCs w:val="28"/>
        </w:rPr>
        <w:t>А.И.Жилкин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, В.С.Кузьмин, </w:t>
      </w:r>
      <w:proofErr w:type="spellStart"/>
      <w:r w:rsidRPr="009B6B4B">
        <w:rPr>
          <w:rStyle w:val="c12"/>
          <w:color w:val="000000"/>
          <w:sz w:val="28"/>
          <w:szCs w:val="28"/>
        </w:rPr>
        <w:t>Е.В.Сидорчук</w:t>
      </w:r>
      <w:proofErr w:type="spellEnd"/>
      <w:r w:rsidRPr="009B6B4B">
        <w:rPr>
          <w:rStyle w:val="c12"/>
          <w:color w:val="000000"/>
          <w:sz w:val="28"/>
          <w:szCs w:val="28"/>
        </w:rPr>
        <w:t>. — М.: Издательский центр «Академия», 2003.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 - Ковалько В.И. Поурочные разработки по физкультуре. 5-9 классы. Универсальное издание. – М.: ВАКО, 2005. – (В помощь школьному учителю).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Настольная книга учителя физической культуры :: справ.- метод. пособие / сост. Б. И. Мишин.  - М.: ООО «Изд-во АСТ»: 2003.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Физкультура: методика преподавания. Спортивные игры /под ред.                 Э. </w:t>
      </w:r>
      <w:proofErr w:type="spellStart"/>
      <w:r w:rsidRPr="009B6B4B">
        <w:rPr>
          <w:rStyle w:val="c12"/>
          <w:color w:val="000000"/>
          <w:sz w:val="28"/>
          <w:szCs w:val="28"/>
        </w:rPr>
        <w:t>Найминова</w:t>
      </w:r>
      <w:proofErr w:type="spellEnd"/>
      <w:r w:rsidRPr="009B6B4B">
        <w:rPr>
          <w:rStyle w:val="c12"/>
          <w:color w:val="000000"/>
          <w:sz w:val="28"/>
          <w:szCs w:val="28"/>
        </w:rPr>
        <w:t>. – М., 2001.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Практикум по лёгкой атлетике /под ред. И.В. Лазарева, В.С. Кузнецова, Г.А. Орлова. – М., 1999.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Лёгкая атлетика в школе /под ред. Г.К. Холодова, В.С. Кузнецова, Г.А. </w:t>
      </w:r>
      <w:proofErr w:type="spellStart"/>
      <w:r w:rsidRPr="009B6B4B">
        <w:rPr>
          <w:rStyle w:val="c12"/>
          <w:color w:val="000000"/>
          <w:sz w:val="28"/>
          <w:szCs w:val="28"/>
        </w:rPr>
        <w:t>Колодницкого</w:t>
      </w:r>
      <w:proofErr w:type="spellEnd"/>
      <w:r w:rsidRPr="009B6B4B">
        <w:rPr>
          <w:rStyle w:val="c12"/>
          <w:color w:val="000000"/>
          <w:sz w:val="28"/>
          <w:szCs w:val="28"/>
        </w:rPr>
        <w:t>. – М., 1998.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Спортивные игры на уроках физкультуры /ред. О. Листов. – М.,2001.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Журнал « Спорт в школе»  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Журнал «Физическая культура в школе».</w:t>
      </w:r>
    </w:p>
    <w:p w:rsidR="00474209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Урок в современной школе /ред. Г.А. </w:t>
      </w:r>
      <w:proofErr w:type="spellStart"/>
      <w:r w:rsidRPr="009B6B4B">
        <w:rPr>
          <w:rStyle w:val="c12"/>
          <w:color w:val="000000"/>
          <w:sz w:val="28"/>
          <w:szCs w:val="28"/>
        </w:rPr>
        <w:t>Баландин</w:t>
      </w:r>
      <w:proofErr w:type="spellEnd"/>
      <w:r w:rsidRPr="009B6B4B">
        <w:rPr>
          <w:rStyle w:val="c12"/>
          <w:color w:val="000000"/>
          <w:sz w:val="28"/>
          <w:szCs w:val="28"/>
        </w:rPr>
        <w:t>, Н.Н. Назаров, Т.Н. Казаков. – М., 2004.</w:t>
      </w: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P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lastRenderedPageBreak/>
        <w:t>Нормативные документы: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Федеральный </w:t>
      </w:r>
      <w:r w:rsidR="009B6B4B">
        <w:rPr>
          <w:rStyle w:val="c12"/>
          <w:color w:val="000000"/>
          <w:sz w:val="28"/>
          <w:szCs w:val="28"/>
        </w:rPr>
        <w:t>з</w:t>
      </w:r>
      <w:r w:rsidRPr="009B6B4B">
        <w:rPr>
          <w:rStyle w:val="c12"/>
          <w:color w:val="000000"/>
          <w:sz w:val="28"/>
          <w:szCs w:val="28"/>
        </w:rPr>
        <w:t>акон «О физической культуре и спорте в Российской Федерации» от 04.12.2007 г. № 329-ФЗ (ред. т 21.04.2011 г.);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 Национальная доктрина образования в Российской Федерации. Постановление Правитель-ива РФ от 04.10.2000 г. № 751;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 базисный учебный план общеобразовательных учреждений Российской Федерации. Приказ МО РФ от 09.03.2004 г. № 1312 (ред. от 30.08.2010 г.);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-Обязательный минимум содержания начального образования. Приказ МО РФ от 19.05.1998 г. № 1235;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 Стратегия развития физической культуры и спорта на период до 2020 года. Распоряжение правительства РФ от 07.08.2009 г. № 1101-р;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О проведении мониторинга физического развития обучающихся. Письмо </w:t>
      </w:r>
      <w:proofErr w:type="spellStart"/>
      <w:r w:rsidRPr="009B6B4B">
        <w:rPr>
          <w:rStyle w:val="c12"/>
          <w:color w:val="000000"/>
          <w:sz w:val="28"/>
          <w:szCs w:val="28"/>
        </w:rPr>
        <w:t>Минобрнауки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 РФ от 29.03.2010 г. № 06-499;</w:t>
      </w: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Сайты</w:t>
      </w:r>
      <w:r w:rsidR="009B6B4B">
        <w:rPr>
          <w:rStyle w:val="c12"/>
          <w:color w:val="000000"/>
          <w:sz w:val="28"/>
          <w:szCs w:val="28"/>
        </w:rPr>
        <w:t>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http://zdd.1september.ru/ - газета  "Здоровье  детей"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http://spo.1september.ru/ - газета  "Спорт  в  школе"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 http://www.sportreferats.narod.ru/   Рефераты на спортивную тематику.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http://www.infosport.ru/press/fkvot/ - Физическая  культура: воспитание,  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http://www.infosport.ru/press/szr/1999N5/index.htm -  Спортивная жизнь России. Электронная версия ежемесячного иллюстрированного журнала.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http://festival.1september.ru/ - Фестиваль  педагогических идей  «Открытый  урок»</w:t>
      </w:r>
    </w:p>
    <w:p w:rsidR="000C7B73" w:rsidRPr="009B6B4B" w:rsidRDefault="000C7B73" w:rsidP="009B6B4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09" w:rsidRPr="009B6B4B" w:rsidRDefault="00474209" w:rsidP="009B6B4B">
      <w:pPr>
        <w:pStyle w:val="c1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B6B4B">
        <w:rPr>
          <w:rStyle w:val="c39"/>
          <w:b/>
          <w:bCs/>
          <w:iCs/>
          <w:color w:val="000000"/>
          <w:sz w:val="28"/>
          <w:szCs w:val="28"/>
        </w:rPr>
        <w:t>Учебно-методическое обеспечение: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стандарт начального общего образования по физической культуре;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примерные программы по учебному предмету «Физическая культура» (5—9 классы);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рабочие программы по физической культуре;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учебники и пособия, которые входят в предметную линию В.И. Ляха;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методические издания по физической культуре для учителей.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6"/>
          <w:b/>
          <w:bCs/>
          <w:iCs/>
          <w:color w:val="000000"/>
          <w:sz w:val="28"/>
          <w:szCs w:val="28"/>
        </w:rPr>
        <w:t>Технические средства:</w:t>
      </w:r>
    </w:p>
    <w:p w:rsidR="00474209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аудиоцентр</w:t>
      </w: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P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9"/>
          <w:b/>
          <w:bCs/>
          <w:iCs/>
          <w:color w:val="000000"/>
          <w:sz w:val="28"/>
          <w:szCs w:val="28"/>
        </w:rPr>
        <w:lastRenderedPageBreak/>
        <w:t>Учебно-практическое и учебно-лабораторное оборудование: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стенка гимнастическая;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скамейки гимнастические;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скакалки гимнастические;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обручи гимнастические;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маты гимнастические;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перекладина навесная;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канат для лазанья;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набивные (1 кг);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массажные;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малые (резиновые, теннисные);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средние резиновые;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большие (резиновые, баскетбольные, волейбольные, футбольные);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планка для прыжков в высоту;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стойки для прыжков в высоту;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щиты с баскетбольными кольцами;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стойки волейбольные;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сетка волейбольная;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аптечка медицинская.</w:t>
      </w:r>
    </w:p>
    <w:p w:rsidR="000C7B73" w:rsidRPr="004E20CD" w:rsidRDefault="000C7B73" w:rsidP="004E20CD">
      <w:pPr>
        <w:jc w:val="both"/>
        <w:rPr>
          <w:rFonts w:ascii="Times New Roman" w:hAnsi="Times New Roman" w:cs="Times New Roman"/>
          <w:sz w:val="28"/>
        </w:rPr>
      </w:pPr>
    </w:p>
    <w:p w:rsidR="00F27BB6" w:rsidRDefault="00F27BB6" w:rsidP="000C7B7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Диагностические материалы</w:t>
      </w:r>
    </w:p>
    <w:p w:rsidR="00875891" w:rsidRPr="00875891" w:rsidRDefault="00875891" w:rsidP="00875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демонстрировать:</w:t>
      </w:r>
    </w:p>
    <w:tbl>
      <w:tblPr>
        <w:tblW w:w="10850" w:type="dxa"/>
        <w:tblInd w:w="-1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8"/>
        <w:gridCol w:w="3236"/>
        <w:gridCol w:w="945"/>
        <w:gridCol w:w="947"/>
        <w:gridCol w:w="964"/>
        <w:gridCol w:w="947"/>
        <w:gridCol w:w="947"/>
        <w:gridCol w:w="1086"/>
      </w:tblGrid>
      <w:tr w:rsidR="00875891" w:rsidRPr="00875891" w:rsidTr="00875891">
        <w:trPr>
          <w:trHeight w:val="320"/>
        </w:trPr>
        <w:tc>
          <w:tcPr>
            <w:tcW w:w="1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3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2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875891" w:rsidRPr="00875891" w:rsidTr="00875891">
        <w:trPr>
          <w:trHeight w:val="320"/>
        </w:trPr>
        <w:tc>
          <w:tcPr>
            <w:tcW w:w="1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5891" w:rsidRPr="00875891" w:rsidRDefault="00875891" w:rsidP="0087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5891" w:rsidRPr="00875891" w:rsidRDefault="00875891" w:rsidP="0087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60м с низкого старта, с.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см.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 м, мин. (м.), 1500м, мин. (д.)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</w:tr>
      <w:tr w:rsidR="00875891" w:rsidRPr="00875891" w:rsidTr="00875891">
        <w:trPr>
          <w:trHeight w:val="669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Координаци-онные</w:t>
            </w:r>
            <w:proofErr w:type="spellEnd"/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3х10м, с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сидя, см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Подтягивание, раз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0C7B73" w:rsidRPr="00875891" w:rsidRDefault="000C7B73" w:rsidP="00742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sectPr w:rsidR="000C7B73" w:rsidSect="00D3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6EF438C"/>
    <w:lvl w:ilvl="0" w:tplc="FFFFFFFF">
      <w:start w:val="6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40E0F7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D379F3"/>
    <w:multiLevelType w:val="singleLevel"/>
    <w:tmpl w:val="4406175E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6A0F7E97"/>
    <w:multiLevelType w:val="hybridMultilevel"/>
    <w:tmpl w:val="6C10085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70715F6A"/>
    <w:multiLevelType w:val="singleLevel"/>
    <w:tmpl w:val="FEFC9F9C"/>
    <w:lvl w:ilvl="0">
      <w:start w:val="1"/>
      <w:numFmt w:val="decimal"/>
      <w:lvlText w:val="%1."/>
      <w:legacy w:legacy="1" w:legacySpace="0" w:legacyIndent="223"/>
      <w:lvlJc w:val="left"/>
      <w:pPr>
        <w:ind w:left="568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C7B73"/>
    <w:rsid w:val="000438EE"/>
    <w:rsid w:val="000A1085"/>
    <w:rsid w:val="000C7B73"/>
    <w:rsid w:val="000D539F"/>
    <w:rsid w:val="0012709B"/>
    <w:rsid w:val="001606DF"/>
    <w:rsid w:val="00166686"/>
    <w:rsid w:val="0017652C"/>
    <w:rsid w:val="00194180"/>
    <w:rsid w:val="00194404"/>
    <w:rsid w:val="001C00E6"/>
    <w:rsid w:val="001D3F6F"/>
    <w:rsid w:val="00244EC3"/>
    <w:rsid w:val="002D1AF3"/>
    <w:rsid w:val="00314358"/>
    <w:rsid w:val="00374DC7"/>
    <w:rsid w:val="003B6D2D"/>
    <w:rsid w:val="003B7818"/>
    <w:rsid w:val="003F76D5"/>
    <w:rsid w:val="004130F0"/>
    <w:rsid w:val="0043710B"/>
    <w:rsid w:val="00474209"/>
    <w:rsid w:val="004A57A3"/>
    <w:rsid w:val="004E20CD"/>
    <w:rsid w:val="00501F9C"/>
    <w:rsid w:val="00513668"/>
    <w:rsid w:val="00532351"/>
    <w:rsid w:val="0054553A"/>
    <w:rsid w:val="00553AA2"/>
    <w:rsid w:val="00555B45"/>
    <w:rsid w:val="005A6951"/>
    <w:rsid w:val="0064650F"/>
    <w:rsid w:val="00667ADA"/>
    <w:rsid w:val="006B70EF"/>
    <w:rsid w:val="00714265"/>
    <w:rsid w:val="007425E2"/>
    <w:rsid w:val="00771604"/>
    <w:rsid w:val="007A42C7"/>
    <w:rsid w:val="00813CDF"/>
    <w:rsid w:val="00822CDF"/>
    <w:rsid w:val="0083425B"/>
    <w:rsid w:val="00875891"/>
    <w:rsid w:val="008A1C47"/>
    <w:rsid w:val="008D7E0F"/>
    <w:rsid w:val="008F1513"/>
    <w:rsid w:val="009733C4"/>
    <w:rsid w:val="009B6B4B"/>
    <w:rsid w:val="009D4475"/>
    <w:rsid w:val="00A37277"/>
    <w:rsid w:val="00A800EA"/>
    <w:rsid w:val="00B43DC5"/>
    <w:rsid w:val="00C05618"/>
    <w:rsid w:val="00C254DD"/>
    <w:rsid w:val="00CF45BA"/>
    <w:rsid w:val="00CF5F6C"/>
    <w:rsid w:val="00D1494F"/>
    <w:rsid w:val="00D27A37"/>
    <w:rsid w:val="00D34B68"/>
    <w:rsid w:val="00D34F4A"/>
    <w:rsid w:val="00D54E83"/>
    <w:rsid w:val="00D84D8C"/>
    <w:rsid w:val="00E67BF5"/>
    <w:rsid w:val="00E97A47"/>
    <w:rsid w:val="00F040CA"/>
    <w:rsid w:val="00F27BB6"/>
    <w:rsid w:val="00F6662D"/>
    <w:rsid w:val="00F70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83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83425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7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4209"/>
  </w:style>
  <w:style w:type="paragraph" w:customStyle="1" w:styleId="c17">
    <w:name w:val="c17"/>
    <w:basedOn w:val="a"/>
    <w:rsid w:val="0047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74209"/>
  </w:style>
  <w:style w:type="character" w:customStyle="1" w:styleId="c12">
    <w:name w:val="c12"/>
    <w:basedOn w:val="a0"/>
    <w:rsid w:val="00474209"/>
  </w:style>
  <w:style w:type="paragraph" w:customStyle="1" w:styleId="c13">
    <w:name w:val="c13"/>
    <w:basedOn w:val="a"/>
    <w:rsid w:val="0047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7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474209"/>
  </w:style>
  <w:style w:type="character" w:customStyle="1" w:styleId="c39">
    <w:name w:val="c39"/>
    <w:basedOn w:val="a0"/>
    <w:rsid w:val="00474209"/>
  </w:style>
  <w:style w:type="paragraph" w:styleId="a8">
    <w:name w:val="Balloon Text"/>
    <w:basedOn w:val="a"/>
    <w:link w:val="a9"/>
    <w:uiPriority w:val="99"/>
    <w:semiHidden/>
    <w:unhideWhenUsed/>
    <w:rsid w:val="0041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F6571-2472-4D9C-949E-23A9CBC0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17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18</cp:revision>
  <dcterms:created xsi:type="dcterms:W3CDTF">2018-09-11T05:05:00Z</dcterms:created>
  <dcterms:modified xsi:type="dcterms:W3CDTF">2021-07-10T19:41:00Z</dcterms:modified>
</cp:coreProperties>
</file>