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Г.о. Подольск</w:t>
      </w:r>
    </w:p>
    <w:p w:rsidR="00D74B08" w:rsidRDefault="00D74B08" w:rsidP="00D74B0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4B08" w:rsidRDefault="00D74B08" w:rsidP="00D74B08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b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7"/>
        <w:gridCol w:w="286"/>
        <w:gridCol w:w="2836"/>
        <w:gridCol w:w="283"/>
        <w:gridCol w:w="3647"/>
      </w:tblGrid>
      <w:tr w:rsidR="00D74B08" w:rsidRPr="00555B45" w:rsidTr="00394875">
        <w:tc>
          <w:tcPr>
            <w:tcW w:w="1434" w:type="pct"/>
          </w:tcPr>
          <w:p w:rsidR="00D74B08" w:rsidRPr="00555B45" w:rsidRDefault="00D74B08" w:rsidP="00394875">
            <w:pPr>
              <w:ind w:right="-426"/>
              <w:jc w:val="center"/>
            </w:pPr>
            <w:r w:rsidRPr="00555B45">
              <w:t>РАССМОТРЕНО</w:t>
            </w:r>
          </w:p>
          <w:p w:rsidR="00D74B08" w:rsidRPr="00555B45" w:rsidRDefault="00D74B08" w:rsidP="00394875">
            <w:pPr>
              <w:ind w:right="-426"/>
              <w:jc w:val="center"/>
            </w:pPr>
          </w:p>
          <w:p w:rsidR="00D74B08" w:rsidRPr="00555B45" w:rsidRDefault="00D74B08" w:rsidP="00394875">
            <w:pPr>
              <w:jc w:val="both"/>
            </w:pPr>
            <w:r w:rsidRPr="00555B45">
              <w:t xml:space="preserve">На заседании ШМО учителей  </w:t>
            </w:r>
          </w:p>
          <w:p w:rsidR="00D74B08" w:rsidRPr="00555B45" w:rsidRDefault="00D74B08" w:rsidP="00394875"/>
          <w:p w:rsidR="00D74B08" w:rsidRPr="00555B45" w:rsidRDefault="00D74B08" w:rsidP="00394875">
            <w:r w:rsidRPr="00555B45">
              <w:t xml:space="preserve">Руководитель ШМО __________ </w:t>
            </w:r>
            <w:proofErr w:type="spellStart"/>
            <w:r w:rsidR="00755150">
              <w:t>Старцева</w:t>
            </w:r>
            <w:proofErr w:type="spellEnd"/>
            <w:r w:rsidR="00755150">
              <w:t xml:space="preserve"> Е.Н.</w:t>
            </w:r>
          </w:p>
          <w:p w:rsidR="00D74B08" w:rsidRPr="00555B45" w:rsidRDefault="00D74B08" w:rsidP="00394875">
            <w:pPr>
              <w:jc w:val="both"/>
            </w:pPr>
          </w:p>
          <w:p w:rsidR="00755150" w:rsidRDefault="00D74B08" w:rsidP="00394875">
            <w:pPr>
              <w:jc w:val="both"/>
            </w:pPr>
            <w:r>
              <w:t xml:space="preserve">Протокол № 1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D74B08" w:rsidRDefault="00D74B08" w:rsidP="00394875">
            <w:pPr>
              <w:jc w:val="both"/>
            </w:pPr>
            <w:r>
              <w:t xml:space="preserve">«28» </w:t>
            </w:r>
            <w:r w:rsidR="00755150">
              <w:t xml:space="preserve"> 08</w:t>
            </w:r>
            <w:r>
              <w:t xml:space="preserve"> 2018 г.</w:t>
            </w:r>
          </w:p>
          <w:p w:rsidR="00D74B08" w:rsidRPr="00555B45" w:rsidRDefault="00D74B08" w:rsidP="00394875"/>
        </w:tc>
        <w:tc>
          <w:tcPr>
            <w:tcW w:w="144" w:type="pct"/>
          </w:tcPr>
          <w:p w:rsidR="00D74B08" w:rsidRPr="00555B45" w:rsidRDefault="00D74B08" w:rsidP="00394875">
            <w:pPr>
              <w:jc w:val="center"/>
            </w:pPr>
          </w:p>
        </w:tc>
        <w:tc>
          <w:tcPr>
            <w:tcW w:w="1434" w:type="pct"/>
          </w:tcPr>
          <w:p w:rsidR="00D74B08" w:rsidRPr="00555B45" w:rsidRDefault="00D74B08" w:rsidP="00394875">
            <w:pPr>
              <w:jc w:val="center"/>
            </w:pPr>
            <w:r w:rsidRPr="00555B45">
              <w:t>СОГЛАСОВАНО</w:t>
            </w:r>
          </w:p>
          <w:p w:rsidR="00D74B08" w:rsidRPr="00555B45" w:rsidRDefault="00D74B08" w:rsidP="00394875">
            <w:pPr>
              <w:jc w:val="center"/>
            </w:pPr>
          </w:p>
          <w:p w:rsidR="00D74B08" w:rsidRPr="00555B45" w:rsidRDefault="00D74B08" w:rsidP="00394875">
            <w:pPr>
              <w:jc w:val="both"/>
            </w:pPr>
            <w:r w:rsidRPr="00555B45">
              <w:t>Замести</w:t>
            </w:r>
            <w:r w:rsidR="00755150">
              <w:t xml:space="preserve">тель директора по УВР </w:t>
            </w:r>
            <w:proofErr w:type="spellStart"/>
            <w:r w:rsidR="00755150">
              <w:t>_______</w:t>
            </w:r>
            <w:r>
              <w:t>Сухорукова</w:t>
            </w:r>
            <w:proofErr w:type="spellEnd"/>
            <w:r>
              <w:t xml:space="preserve"> И.А.</w:t>
            </w:r>
          </w:p>
          <w:p w:rsidR="00D74B08" w:rsidRPr="00555B45" w:rsidRDefault="00D74B08" w:rsidP="00394875">
            <w:pPr>
              <w:jc w:val="both"/>
            </w:pPr>
          </w:p>
          <w:p w:rsidR="00D74B08" w:rsidRPr="00555B45" w:rsidRDefault="00755150" w:rsidP="00755150">
            <w:pPr>
              <w:jc w:val="center"/>
            </w:pPr>
            <w:r>
              <w:t xml:space="preserve">« 28 »  08 </w:t>
            </w:r>
            <w:r w:rsidR="00D74B08">
              <w:t>2018 г.</w:t>
            </w:r>
          </w:p>
        </w:tc>
        <w:tc>
          <w:tcPr>
            <w:tcW w:w="143" w:type="pct"/>
          </w:tcPr>
          <w:p w:rsidR="00D74B08" w:rsidRPr="00555B45" w:rsidRDefault="00D74B08" w:rsidP="00394875">
            <w:pPr>
              <w:jc w:val="center"/>
            </w:pPr>
          </w:p>
        </w:tc>
        <w:tc>
          <w:tcPr>
            <w:tcW w:w="1844" w:type="pct"/>
          </w:tcPr>
          <w:p w:rsidR="00D74B08" w:rsidRPr="00555B45" w:rsidRDefault="00D74B08" w:rsidP="00394875">
            <w:pPr>
              <w:jc w:val="center"/>
            </w:pPr>
            <w:r w:rsidRPr="00555B45">
              <w:t>УТВЕРЖДАЮ</w:t>
            </w:r>
          </w:p>
          <w:p w:rsidR="00D74B08" w:rsidRPr="00555B45" w:rsidRDefault="00D74B08" w:rsidP="00394875">
            <w:pPr>
              <w:jc w:val="both"/>
            </w:pPr>
          </w:p>
          <w:p w:rsidR="00D74B08" w:rsidRPr="00555B45" w:rsidRDefault="00D74B08" w:rsidP="00394875">
            <w:pPr>
              <w:jc w:val="both"/>
            </w:pPr>
            <w:r w:rsidRPr="00555B45">
              <w:t>Директор МОУ СОШ №32</w:t>
            </w:r>
          </w:p>
          <w:p w:rsidR="00D74B08" w:rsidRPr="00555B45" w:rsidRDefault="00D74B08" w:rsidP="00394875">
            <w:pPr>
              <w:jc w:val="both"/>
            </w:pPr>
          </w:p>
          <w:p w:rsidR="00D74B08" w:rsidRPr="00555B45" w:rsidRDefault="00D74B08" w:rsidP="00394875">
            <w:pPr>
              <w:jc w:val="both"/>
            </w:pPr>
            <w:r w:rsidRPr="00555B45">
              <w:t>________С.И. Тухватулина</w:t>
            </w:r>
          </w:p>
          <w:p w:rsidR="00D74B08" w:rsidRPr="00555B45" w:rsidRDefault="00D74B08" w:rsidP="00394875">
            <w:pPr>
              <w:ind w:right="-426"/>
              <w:jc w:val="both"/>
            </w:pPr>
          </w:p>
          <w:p w:rsidR="00D74B08" w:rsidRDefault="00755150" w:rsidP="00394875">
            <w:pPr>
              <w:ind w:right="-426"/>
              <w:jc w:val="both"/>
            </w:pPr>
            <w:r>
              <w:t>Приказ №308/ОД от «29» 08</w:t>
            </w:r>
            <w:r w:rsidR="00D74B08">
              <w:t xml:space="preserve"> 2018 г.</w:t>
            </w:r>
          </w:p>
          <w:p w:rsidR="00D74B08" w:rsidRPr="00555B45" w:rsidRDefault="00D74B08" w:rsidP="00394875">
            <w:pPr>
              <w:jc w:val="center"/>
            </w:pPr>
          </w:p>
        </w:tc>
      </w:tr>
    </w:tbl>
    <w:p w:rsidR="00B72A54" w:rsidRDefault="00B72A54" w:rsidP="00C5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B08" w:rsidRDefault="00D74B08" w:rsidP="00C5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B08" w:rsidRDefault="00D74B08" w:rsidP="00C5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B08" w:rsidRPr="00000F2D" w:rsidRDefault="00D74B08" w:rsidP="00C5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F2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F2D">
        <w:rPr>
          <w:rFonts w:ascii="Times New Roman" w:hAnsi="Times New Roman" w:cs="Times New Roman"/>
          <w:b/>
          <w:sz w:val="28"/>
          <w:szCs w:val="28"/>
        </w:rPr>
        <w:t>по физической культ</w:t>
      </w:r>
      <w:r w:rsidR="00D74B08">
        <w:rPr>
          <w:rFonts w:ascii="Times New Roman" w:hAnsi="Times New Roman" w:cs="Times New Roman"/>
          <w:b/>
          <w:sz w:val="28"/>
          <w:szCs w:val="28"/>
        </w:rPr>
        <w:t>уре</w:t>
      </w:r>
      <w:r w:rsidRPr="00000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149" w:rsidRPr="00000F2D">
        <w:rPr>
          <w:rFonts w:ascii="Times New Roman" w:hAnsi="Times New Roman" w:cs="Times New Roman"/>
          <w:b/>
          <w:sz w:val="28"/>
          <w:szCs w:val="28"/>
        </w:rPr>
        <w:t>7</w:t>
      </w:r>
      <w:r w:rsidRPr="00000F2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23320" w:rsidRDefault="00E23320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08" w:rsidRDefault="00D74B08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08" w:rsidRPr="00000F2D" w:rsidRDefault="00D74B08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20" w:rsidRPr="00000F2D" w:rsidRDefault="00E23320" w:rsidP="00E23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E23320" w:rsidRPr="00000F2D" w:rsidRDefault="00E23320" w:rsidP="00E23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Количество часов в неделю: 3</w:t>
      </w:r>
    </w:p>
    <w:p w:rsidR="00E23320" w:rsidRPr="00000F2D" w:rsidRDefault="00E23320" w:rsidP="00E23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Количество часов в год: 102</w:t>
      </w:r>
    </w:p>
    <w:p w:rsidR="00E23320" w:rsidRPr="00000F2D" w:rsidRDefault="00E23320" w:rsidP="00E23320">
      <w:pPr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20" w:rsidRPr="00000F2D" w:rsidRDefault="00E23320" w:rsidP="00E23320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B72A54" w:rsidRPr="00555B45" w:rsidRDefault="00B72A54" w:rsidP="00B72A54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Николаевна</w:t>
      </w:r>
      <w:r w:rsidR="00C526C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526C4">
        <w:rPr>
          <w:rFonts w:ascii="Times New Roman" w:hAnsi="Times New Roman" w:cs="Times New Roman"/>
          <w:sz w:val="28"/>
        </w:rPr>
        <w:t>Куприненко</w:t>
      </w:r>
      <w:proofErr w:type="spellEnd"/>
      <w:r w:rsidR="00C526C4">
        <w:rPr>
          <w:rFonts w:ascii="Times New Roman" w:hAnsi="Times New Roman" w:cs="Times New Roman"/>
          <w:sz w:val="28"/>
        </w:rPr>
        <w:t xml:space="preserve"> Елена Ивановна,</w:t>
      </w:r>
      <w:r w:rsidR="00C526C4" w:rsidRPr="00C526C4">
        <w:rPr>
          <w:rFonts w:ascii="Times New Roman" w:hAnsi="Times New Roman" w:cs="Times New Roman"/>
          <w:sz w:val="28"/>
        </w:rPr>
        <w:t xml:space="preserve"> </w:t>
      </w:r>
      <w:r w:rsidR="00C526C4">
        <w:rPr>
          <w:rFonts w:ascii="Times New Roman" w:hAnsi="Times New Roman" w:cs="Times New Roman"/>
          <w:sz w:val="28"/>
        </w:rPr>
        <w:t xml:space="preserve">Мкртчян </w:t>
      </w:r>
      <w:proofErr w:type="spellStart"/>
      <w:r w:rsidR="00C526C4">
        <w:rPr>
          <w:rFonts w:ascii="Times New Roman" w:hAnsi="Times New Roman" w:cs="Times New Roman"/>
          <w:sz w:val="28"/>
        </w:rPr>
        <w:t>Ваагн</w:t>
      </w:r>
      <w:proofErr w:type="spellEnd"/>
      <w:r w:rsidR="00C526C4">
        <w:rPr>
          <w:rFonts w:ascii="Times New Roman" w:hAnsi="Times New Roman" w:cs="Times New Roman"/>
          <w:sz w:val="28"/>
        </w:rPr>
        <w:t xml:space="preserve"> Гургенович.</w:t>
      </w:r>
    </w:p>
    <w:p w:rsidR="00E23320" w:rsidRPr="00000F2D" w:rsidRDefault="00E23320" w:rsidP="00E2332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26C4" w:rsidRPr="00000F2D" w:rsidRDefault="00C526C4" w:rsidP="00C5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F2D"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E23320" w:rsidRPr="00000F2D" w:rsidRDefault="00E23320" w:rsidP="00E2332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00F2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Данная программа по физической культуре для </w:t>
      </w:r>
      <w:r w:rsidR="009E3149" w:rsidRPr="00000F2D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000F2D">
        <w:rPr>
          <w:rFonts w:ascii="Times New Roman" w:hAnsi="Times New Roman" w:cs="Times New Roman"/>
          <w:kern w:val="2"/>
          <w:sz w:val="28"/>
          <w:szCs w:val="28"/>
        </w:rPr>
        <w:t xml:space="preserve"> класса разработана в соответствии с ООП ООО (для 5-9 классов) МОУ СОШ №32, </w:t>
      </w:r>
      <w:r w:rsidRPr="00000F2D">
        <w:rPr>
          <w:rFonts w:ascii="Times New Roman" w:hAnsi="Times New Roman" w:cs="Times New Roman"/>
          <w:bCs/>
          <w:kern w:val="2"/>
          <w:sz w:val="28"/>
          <w:szCs w:val="28"/>
        </w:rPr>
        <w:t>основана на программе по предметной линии учебников В.И. Ляха и обеспечена учебником для общеобразовательных учреждений «Физическая культура. 5—9 классы» (М.: Просвещение).2015г.</w:t>
      </w:r>
    </w:p>
    <w:p w:rsidR="00E23320" w:rsidRPr="00000F2D" w:rsidRDefault="00E23320" w:rsidP="00E2332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23320" w:rsidRPr="00000F2D" w:rsidRDefault="00E23320" w:rsidP="00E23320">
      <w:pPr>
        <w:spacing w:after="0" w:line="264" w:lineRule="auto"/>
        <w:ind w:right="78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«Физическая культура» в</w:t>
      </w:r>
      <w:r w:rsidR="009E3149"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</w:t>
      </w: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классе.</w:t>
      </w:r>
    </w:p>
    <w:p w:rsidR="00E23320" w:rsidRPr="00000F2D" w:rsidRDefault="00E23320" w:rsidP="00E23320">
      <w:pPr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Личностные результаты:</w:t>
      </w:r>
    </w:p>
    <w:p w:rsidR="00E23320" w:rsidRPr="00000F2D" w:rsidRDefault="00E23320" w:rsidP="00E23320">
      <w:pPr>
        <w:numPr>
          <w:ilvl w:val="0"/>
          <w:numId w:val="37"/>
        </w:numPr>
        <w:tabs>
          <w:tab w:val="left" w:pos="500"/>
        </w:tabs>
        <w:spacing w:after="0" w:line="240" w:lineRule="auto"/>
        <w:ind w:left="500" w:hanging="22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учащегося будут сформированы: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28" w:lineRule="auto"/>
        <w:ind w:left="8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воспитание российской гражданской идентичности, патриотизма, любви и уважения к Отечеству,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чувство причастности к истории физической культуры своего народа,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40" w:lineRule="auto"/>
        <w:ind w:left="8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усвоение традиционных ценностей многонационального российского общества,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 для формирования:</w:t>
      </w:r>
    </w:p>
    <w:p w:rsidR="00E23320" w:rsidRPr="00000F2D" w:rsidRDefault="00E23320" w:rsidP="00E23320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32" w:lineRule="auto"/>
        <w:ind w:left="8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чувства ответственности и долга перед Родиной,</w:t>
      </w: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чувства ответственного отношения к учению,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40" w:lineRule="auto"/>
        <w:ind w:left="820" w:right="220" w:hanging="33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целостного мировоззрения, осознанного и уважительного отношения к другому человеку,</w:t>
      </w:r>
    </w:p>
    <w:p w:rsidR="00E23320" w:rsidRPr="00000F2D" w:rsidRDefault="00E23320" w:rsidP="00D74B08">
      <w:pPr>
        <w:numPr>
          <w:ilvl w:val="1"/>
          <w:numId w:val="37"/>
        </w:numPr>
        <w:tabs>
          <w:tab w:val="left" w:pos="426"/>
        </w:tabs>
        <w:spacing w:after="0" w:line="240" w:lineRule="auto"/>
        <w:ind w:left="567" w:right="240" w:hanging="82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морального сознания и компетентности в решении моральных проблем на основе личного выбора,</w:t>
      </w:r>
    </w:p>
    <w:p w:rsidR="00E23320" w:rsidRPr="00000F2D" w:rsidRDefault="00E23320" w:rsidP="00E23320">
      <w:pPr>
        <w:numPr>
          <w:ilvl w:val="2"/>
          <w:numId w:val="37"/>
        </w:numPr>
        <w:tabs>
          <w:tab w:val="left" w:pos="820"/>
        </w:tabs>
        <w:spacing w:after="0" w:line="240" w:lineRule="auto"/>
        <w:ind w:left="820" w:hanging="278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коммуникативной компетентности в общении и сотрудничестве со сверстниками.</w:t>
      </w:r>
    </w:p>
    <w:p w:rsidR="00D74B08" w:rsidRDefault="00D74B08" w:rsidP="00D74B08">
      <w:pPr>
        <w:spacing w:after="0" w:line="255" w:lineRule="auto"/>
        <w:ind w:left="280" w:right="6180" w:hanging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74B08" w:rsidRDefault="00E23320" w:rsidP="00D74B08">
      <w:pPr>
        <w:spacing w:after="0" w:line="255" w:lineRule="auto"/>
        <w:ind w:left="280" w:right="-1" w:hanging="1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="00D74B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резул</w:t>
      </w:r>
      <w:r w:rsidR="00D74B08"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ьтаты:</w:t>
      </w:r>
    </w:p>
    <w:p w:rsidR="00E23320" w:rsidRPr="00000F2D" w:rsidRDefault="00D74B08" w:rsidP="00D74B08">
      <w:pPr>
        <w:spacing w:after="0" w:line="255" w:lineRule="auto"/>
        <w:ind w:left="280" w:right="6180" w:hanging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3320"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УУД:</w:t>
      </w:r>
    </w:p>
    <w:p w:rsidR="00E23320" w:rsidRPr="00000F2D" w:rsidRDefault="00E23320" w:rsidP="00E23320">
      <w:pPr>
        <w:spacing w:after="0" w:line="237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37"/>
        </w:numPr>
        <w:tabs>
          <w:tab w:val="left" w:pos="820"/>
        </w:tabs>
        <w:spacing w:after="0" w:line="232" w:lineRule="auto"/>
        <w:ind w:hanging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определять уровень своей физической готовности;</w:t>
      </w:r>
    </w:p>
    <w:p w:rsidR="00E23320" w:rsidRPr="00000F2D" w:rsidRDefault="00E23320" w:rsidP="00E23320">
      <w:pPr>
        <w:numPr>
          <w:ilvl w:val="1"/>
          <w:numId w:val="37"/>
        </w:numPr>
        <w:tabs>
          <w:tab w:val="left" w:pos="880"/>
        </w:tabs>
        <w:spacing w:after="0" w:line="237" w:lineRule="auto"/>
        <w:ind w:hanging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вносить дополнения и изменения в выполнение упражнений, адекватно</w:t>
      </w:r>
      <w:r w:rsidR="00D74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F2D"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предложения учителей и товарищей; </w:t>
      </w:r>
    </w:p>
    <w:p w:rsidR="00E23320" w:rsidRPr="00000F2D" w:rsidRDefault="00E23320" w:rsidP="00E23320">
      <w:pPr>
        <w:spacing w:after="0" w:line="255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33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осознавать самого себя как движущую силу своего учения;</w:t>
      </w: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D74B08" w:rsidP="00D74B08">
      <w:pPr>
        <w:spacing w:after="0" w:line="255" w:lineRule="auto"/>
        <w:ind w:left="520" w:right="-1" w:hanging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Коммуникативные </w:t>
      </w:r>
      <w:r w:rsidR="00E23320"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УУД: </w:t>
      </w:r>
      <w:r w:rsidR="00E23320"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32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слушать и слышать друг друга;</w:t>
      </w: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строить монологические высказывания, задавать вопросы;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40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эффективно сотрудничать;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0"/>
          <w:numId w:val="38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формировать навыки работы в группе;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E23320" w:rsidRPr="00000F2D" w:rsidRDefault="00E23320" w:rsidP="00E23320">
      <w:pPr>
        <w:numPr>
          <w:ilvl w:val="0"/>
          <w:numId w:val="39"/>
        </w:numPr>
        <w:tabs>
          <w:tab w:val="left" w:pos="960"/>
        </w:tabs>
        <w:spacing w:after="0" w:line="240" w:lineRule="auto"/>
        <w:ind w:left="960" w:hanging="418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использовать языковые средства для речевых высказываний</w:t>
      </w:r>
    </w:p>
    <w:p w:rsidR="00E23320" w:rsidRPr="00000F2D" w:rsidRDefault="00E23320" w:rsidP="00E23320">
      <w:pPr>
        <w:numPr>
          <w:ilvl w:val="0"/>
          <w:numId w:val="39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определять цели и функции участников, способы взаимодействия, планировать общие способы работы</w:t>
      </w:r>
    </w:p>
    <w:p w:rsidR="00E23320" w:rsidRPr="00000F2D" w:rsidRDefault="00E23320" w:rsidP="00E23320">
      <w:pPr>
        <w:numPr>
          <w:ilvl w:val="0"/>
          <w:numId w:val="39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lastRenderedPageBreak/>
        <w:t>обмениваться знаниями между членами группы для принятия совместных эффективных решений</w:t>
      </w:r>
    </w:p>
    <w:p w:rsidR="00E23320" w:rsidRPr="00000F2D" w:rsidRDefault="00E23320" w:rsidP="00E2332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Познавательные УУД:</w:t>
      </w:r>
    </w:p>
    <w:p w:rsidR="00E23320" w:rsidRPr="00000F2D" w:rsidRDefault="00E23320" w:rsidP="00E23320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E23320" w:rsidRPr="00000F2D" w:rsidRDefault="00E23320" w:rsidP="00E23320">
      <w:pPr>
        <w:numPr>
          <w:ilvl w:val="0"/>
          <w:numId w:val="40"/>
        </w:numPr>
        <w:tabs>
          <w:tab w:val="left" w:pos="1018"/>
        </w:tabs>
        <w:spacing w:after="0" w:line="237" w:lineRule="auto"/>
        <w:ind w:left="960"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характеризовать физическую культуру как явление культуры, приобретение новых знаний и умений, контролировать и оценивать процесс в ходе выполнения упражнений;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E23320" w:rsidRPr="00000F2D" w:rsidRDefault="00E23320" w:rsidP="00E23320">
      <w:pPr>
        <w:numPr>
          <w:ilvl w:val="1"/>
          <w:numId w:val="41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искать и выделять информацию из различных источников;</w:t>
      </w:r>
    </w:p>
    <w:p w:rsidR="00E23320" w:rsidRPr="00000F2D" w:rsidRDefault="00E23320" w:rsidP="00E23320">
      <w:pPr>
        <w:numPr>
          <w:ilvl w:val="1"/>
          <w:numId w:val="41"/>
        </w:numPr>
        <w:tabs>
          <w:tab w:val="left" w:pos="1040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55" w:lineRule="auto"/>
        <w:ind w:left="260" w:right="6620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Предметные результаты: </w:t>
      </w: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научиться:</w:t>
      </w:r>
    </w:p>
    <w:p w:rsidR="00E23320" w:rsidRPr="00000F2D" w:rsidRDefault="00E23320" w:rsidP="00E23320">
      <w:pPr>
        <w:numPr>
          <w:ilvl w:val="0"/>
          <w:numId w:val="41"/>
        </w:numPr>
        <w:tabs>
          <w:tab w:val="left" w:pos="82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понимать роль и значение физической культуры в формировании личностных качеств, понимать значение здорового образа жизни, укреплять сохранять индивидуальное здоровье,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0"/>
          <w:numId w:val="41"/>
        </w:numPr>
        <w:tabs>
          <w:tab w:val="left" w:pos="820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владеть системой знаний о физическом совершенствовании человека,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отбирать  физические  упражнения  и  регулировать  физические  нагрузки  для</w:t>
      </w:r>
      <w:r w:rsidR="00D74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F2D">
        <w:rPr>
          <w:rFonts w:ascii="Times New Roman" w:eastAsia="Times New Roman" w:hAnsi="Times New Roman" w:cs="Times New Roman"/>
          <w:sz w:val="28"/>
          <w:szCs w:val="28"/>
        </w:rPr>
        <w:t>самостоятельных и систематических занятий с различной функциональной направленностью,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E23320" w:rsidRPr="00000F2D" w:rsidRDefault="00E23320" w:rsidP="00E23320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0"/>
          <w:numId w:val="42"/>
        </w:numPr>
        <w:tabs>
          <w:tab w:val="left" w:pos="820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организовывать самостоятельно систематические занятия физической культурой с соблюдением техники безопасности и профилактикой травматизма,</w:t>
      </w:r>
    </w:p>
    <w:p w:rsidR="00E23320" w:rsidRPr="00000F2D" w:rsidRDefault="00E23320" w:rsidP="00E23320">
      <w:pPr>
        <w:numPr>
          <w:ilvl w:val="0"/>
          <w:numId w:val="42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мониторинг физического развития и физической подготовленности,</w:t>
      </w:r>
    </w:p>
    <w:p w:rsidR="00E23320" w:rsidRPr="00000F2D" w:rsidRDefault="00E23320" w:rsidP="00E23320">
      <w:pPr>
        <w:numPr>
          <w:ilvl w:val="0"/>
          <w:numId w:val="42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вести наблюдение за динамикой развития своих основных физических качеств.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4" w:lineRule="auto"/>
        <w:ind w:left="880" w:right="4080" w:hanging="61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научится; по разделу «Знания о физической культуре»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0F2D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00F2D">
        <w:rPr>
          <w:rFonts w:ascii="Times New Roman" w:eastAsia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E23320" w:rsidRPr="00000F2D" w:rsidRDefault="00E23320" w:rsidP="00E2332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характеризовать цель возрождения Олимпийских игр, роль Пьера де Кубертена в становлении олимпийского движения, объяснять смысл символики и ритуалов Олимпийских игр;</w:t>
      </w:r>
    </w:p>
    <w:p w:rsidR="00E23320" w:rsidRPr="00000F2D" w:rsidRDefault="00E23320" w:rsidP="00E23320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numPr>
          <w:ilvl w:val="1"/>
          <w:numId w:val="42"/>
        </w:num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23320" w:rsidRPr="00000F2D" w:rsidRDefault="00E23320" w:rsidP="00E23320">
      <w:p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left="19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 «Физическая культура» 102 часа.</w:t>
      </w:r>
    </w:p>
    <w:p w:rsidR="00E23320" w:rsidRPr="00000F2D" w:rsidRDefault="00E23320" w:rsidP="00E23320">
      <w:pPr>
        <w:spacing w:after="0"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1.Знания о физической культуре. </w:t>
      </w:r>
    </w:p>
    <w:p w:rsidR="00E23320" w:rsidRPr="00000F2D" w:rsidRDefault="00E23320" w:rsidP="00E23320">
      <w:pPr>
        <w:pStyle w:val="Default"/>
        <w:ind w:firstLine="709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История физической культуры. </w:t>
      </w:r>
      <w:r w:rsidRPr="00000F2D">
        <w:rPr>
          <w:sz w:val="28"/>
          <w:szCs w:val="28"/>
        </w:rPr>
        <w:t xml:space="preserve">Олимпийские игры древности. Возрождение Олимпийских игр и олимпийского движения.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Характеристика видов спорта, входящих в программу Олимпийских игр.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Физическая культура в современном обществе.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Требования к ТБ и бережному отношения к природе. </w:t>
      </w:r>
    </w:p>
    <w:p w:rsidR="00E23320" w:rsidRPr="00000F2D" w:rsidRDefault="00E23320" w:rsidP="00E23320">
      <w:pPr>
        <w:pStyle w:val="Default"/>
        <w:ind w:firstLine="709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Физическая культура (основные понятия). </w:t>
      </w:r>
      <w:r w:rsidRPr="00000F2D">
        <w:rPr>
          <w:sz w:val="28"/>
          <w:szCs w:val="28"/>
        </w:rPr>
        <w:t xml:space="preserve">Физическое развитие человека. Физическая подготовка и ее связь с укреплением здоровья, развитием физических качеств.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Техническая подготовка. Техника движений и её основные показатели.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Всестороннее и гармоничное физическое развитие.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Адаптивная физическая культура.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Спортивная подготовка.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Здоровье и здоровый образ жизни. Допинг. Концепция честного спорта.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Профессионально-прикладная физическая подготовка.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>Физическая культура человека</w:t>
      </w:r>
      <w:r w:rsidRPr="00000F2D">
        <w:rPr>
          <w:sz w:val="28"/>
          <w:szCs w:val="28"/>
        </w:rPr>
        <w:t xml:space="preserve">. Режим дня и его основное содержание.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Закаливание организма. Правила безопасности и гигиенические требования.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lastRenderedPageBreak/>
        <w:t xml:space="preserve">Восстановительный массаж.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Проведение банных процедур.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Первая помощь во время занятий физической культурой и спортом.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2.Способы двигательной активности.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000F2D">
        <w:rPr>
          <w:sz w:val="28"/>
          <w:szCs w:val="28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000F2D">
        <w:rPr>
          <w:sz w:val="28"/>
          <w:szCs w:val="28"/>
        </w:rPr>
        <w:t>физкультпауз</w:t>
      </w:r>
      <w:proofErr w:type="spellEnd"/>
      <w:r w:rsidRPr="00000F2D">
        <w:rPr>
          <w:sz w:val="28"/>
          <w:szCs w:val="28"/>
        </w:rPr>
        <w:t xml:space="preserve">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Планирование занятий физической подготовкой.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Организация досуга средствами физической культуры.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>Оценка эффективности занятий физической культурой</w:t>
      </w:r>
      <w:r w:rsidRPr="00000F2D">
        <w:rPr>
          <w:sz w:val="28"/>
          <w:szCs w:val="28"/>
        </w:rPr>
        <w:t xml:space="preserve">. Самонаблюдение и самоконтроль.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Измерение резервов организма и состояния здоровья с помощью функциональных проб.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3.Физическое совершенствование. </w:t>
      </w:r>
    </w:p>
    <w:p w:rsidR="00E23320" w:rsidRPr="00000F2D" w:rsidRDefault="00E23320" w:rsidP="00E23320">
      <w:pPr>
        <w:pStyle w:val="Default"/>
        <w:rPr>
          <w:b/>
          <w:bCs/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Физкультурно-оздоровительная деятельность.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Оздоровительные формы занятий в режиме учебного дня и учебной недели.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Индивидуальные комплексы адаптивной (ЛФК) и корригирующей физической культуры.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t xml:space="preserve">Спортивно-оздоровительная деятельность с </w:t>
      </w:r>
      <w:proofErr w:type="spellStart"/>
      <w:r w:rsidRPr="00000F2D">
        <w:rPr>
          <w:b/>
          <w:bCs/>
          <w:sz w:val="28"/>
          <w:szCs w:val="28"/>
        </w:rPr>
        <w:t>общеразвивающей</w:t>
      </w:r>
      <w:proofErr w:type="spellEnd"/>
      <w:r w:rsidRPr="00000F2D">
        <w:rPr>
          <w:b/>
          <w:bCs/>
          <w:sz w:val="28"/>
          <w:szCs w:val="28"/>
        </w:rPr>
        <w:t xml:space="preserve"> направленностью.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b/>
          <w:bCs/>
          <w:i/>
          <w:iCs/>
          <w:sz w:val="28"/>
          <w:szCs w:val="28"/>
        </w:rPr>
        <w:t>Лёгкая атлетика</w:t>
      </w:r>
      <w:r w:rsidRPr="00000F2D">
        <w:rPr>
          <w:sz w:val="28"/>
          <w:szCs w:val="28"/>
        </w:rPr>
        <w:t xml:space="preserve">. Развитие выносливости, силы, быстроты, координации движений. Беговые упражнения.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Прыжковые упражнения.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  <w:r w:rsidRPr="00000F2D">
        <w:rPr>
          <w:sz w:val="28"/>
          <w:szCs w:val="28"/>
        </w:rPr>
        <w:t xml:space="preserve">Метание малого мяча. </w:t>
      </w:r>
    </w:p>
    <w:p w:rsidR="00E23320" w:rsidRPr="00000F2D" w:rsidRDefault="00E23320" w:rsidP="00E23320">
      <w:pPr>
        <w:pStyle w:val="Default"/>
        <w:rPr>
          <w:b/>
          <w:bCs/>
          <w:i/>
          <w:iCs/>
          <w:sz w:val="28"/>
          <w:szCs w:val="28"/>
        </w:rPr>
      </w:pPr>
      <w:r w:rsidRPr="00000F2D">
        <w:rPr>
          <w:b/>
          <w:bCs/>
          <w:i/>
          <w:iCs/>
          <w:sz w:val="28"/>
          <w:szCs w:val="28"/>
        </w:rPr>
        <w:t xml:space="preserve">Гимнастика с основами акробатики.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Развитие гибкости, координации движений, силы, выносливости.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Организующие команды и приёмы.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Акробатические упражнения и комбинации.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Опорные прыжки.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Упражнения и комбинации на гимнастическом бревне (девочки).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sz w:val="28"/>
          <w:szCs w:val="28"/>
        </w:rPr>
        <w:t xml:space="preserve">Упражнения и комбинации на гимнастических брусьях: упражнения на параллельных брусьях (мальчики); упражнения на разновысоких брусьях (девочки).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i/>
          <w:iCs/>
          <w:sz w:val="28"/>
          <w:szCs w:val="28"/>
        </w:rPr>
        <w:t xml:space="preserve">Лыжная подготовка (лыжные гонки). </w:t>
      </w:r>
      <w:r w:rsidRPr="00000F2D">
        <w:rPr>
          <w:sz w:val="28"/>
          <w:szCs w:val="28"/>
        </w:rPr>
        <w:t xml:space="preserve">Развитие выносливости, силы, координации движений, быстроты.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i/>
          <w:iCs/>
          <w:sz w:val="28"/>
          <w:szCs w:val="28"/>
        </w:rPr>
        <w:t xml:space="preserve">Спортивные игры. </w:t>
      </w:r>
      <w:r w:rsidRPr="00000F2D">
        <w:rPr>
          <w:i/>
          <w:iCs/>
          <w:sz w:val="28"/>
          <w:szCs w:val="28"/>
        </w:rPr>
        <w:t xml:space="preserve">Баскетбол. </w:t>
      </w:r>
      <w:r w:rsidRPr="00000F2D">
        <w:rPr>
          <w:sz w:val="28"/>
          <w:szCs w:val="28"/>
        </w:rPr>
        <w:t xml:space="preserve">Игра по правилам. Развитие быстроты, силы, выносливости, координации движений.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i/>
          <w:iCs/>
          <w:sz w:val="28"/>
          <w:szCs w:val="28"/>
        </w:rPr>
        <w:t>Волейбол</w:t>
      </w:r>
      <w:r w:rsidRPr="00000F2D">
        <w:rPr>
          <w:sz w:val="28"/>
          <w:szCs w:val="28"/>
        </w:rPr>
        <w:t xml:space="preserve">. Игра по правилам. 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i/>
          <w:iCs/>
          <w:sz w:val="28"/>
          <w:szCs w:val="28"/>
        </w:rPr>
        <w:t>Футбол</w:t>
      </w:r>
      <w:r w:rsidRPr="00000F2D">
        <w:rPr>
          <w:sz w:val="28"/>
          <w:szCs w:val="28"/>
        </w:rPr>
        <w:t>. Игра по правилам. Развитие быстроты, силы, выносливости.</w:t>
      </w:r>
    </w:p>
    <w:p w:rsidR="00E23320" w:rsidRPr="00000F2D" w:rsidRDefault="00E23320" w:rsidP="00E23320">
      <w:pPr>
        <w:pStyle w:val="Default"/>
        <w:rPr>
          <w:sz w:val="28"/>
          <w:szCs w:val="28"/>
        </w:rPr>
      </w:pPr>
      <w:r w:rsidRPr="00000F2D">
        <w:rPr>
          <w:b/>
          <w:bCs/>
          <w:sz w:val="28"/>
          <w:szCs w:val="28"/>
        </w:rPr>
        <w:lastRenderedPageBreak/>
        <w:t xml:space="preserve">Упражнения </w:t>
      </w:r>
      <w:proofErr w:type="spellStart"/>
      <w:r w:rsidRPr="00000F2D">
        <w:rPr>
          <w:b/>
          <w:bCs/>
          <w:sz w:val="28"/>
          <w:szCs w:val="28"/>
        </w:rPr>
        <w:t>общеразвивающей</w:t>
      </w:r>
      <w:proofErr w:type="spellEnd"/>
      <w:r w:rsidRPr="00000F2D">
        <w:rPr>
          <w:b/>
          <w:bCs/>
          <w:sz w:val="28"/>
          <w:szCs w:val="28"/>
        </w:rPr>
        <w:t xml:space="preserve"> направленности. </w:t>
      </w:r>
      <w:r w:rsidRPr="00000F2D">
        <w:rPr>
          <w:sz w:val="28"/>
          <w:szCs w:val="28"/>
        </w:rPr>
        <w:t xml:space="preserve">Общефизическая подготовка. </w:t>
      </w:r>
    </w:p>
    <w:p w:rsidR="00E23320" w:rsidRPr="00000F2D" w:rsidRDefault="00E23320" w:rsidP="00E23320">
      <w:pPr>
        <w:pStyle w:val="Default"/>
        <w:jc w:val="both"/>
        <w:rPr>
          <w:sz w:val="28"/>
          <w:szCs w:val="28"/>
        </w:rPr>
      </w:pPr>
    </w:p>
    <w:p w:rsidR="00E23320" w:rsidRPr="00000F2D" w:rsidRDefault="00E23320" w:rsidP="00E2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00F2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ru-RU"/>
        </w:rPr>
        <w:t>Специальная группа.</w:t>
      </w:r>
    </w:p>
    <w:p w:rsidR="00E23320" w:rsidRPr="00000F2D" w:rsidRDefault="00E23320" w:rsidP="00E2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00F2D">
        <w:rPr>
          <w:rFonts w:ascii="Times New Roman" w:eastAsia="Times New Roman" w:hAnsi="Times New Roman" w:cs="Times New Roman"/>
          <w:sz w:val="28"/>
          <w:szCs w:val="28"/>
          <w:lang w:bidi="ru-RU"/>
        </w:rPr>
        <w:t>Учащиеся специальной группы присутствуют на уроках физической культуры и отвечают теорию по разделам программы.</w:t>
      </w:r>
    </w:p>
    <w:p w:rsidR="00E23320" w:rsidRPr="00000F2D" w:rsidRDefault="00E23320" w:rsidP="00E2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000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ru-RU"/>
        </w:rPr>
        <w:t>Подготовительная группа.</w:t>
      </w:r>
    </w:p>
    <w:p w:rsidR="00E23320" w:rsidRPr="00000F2D" w:rsidRDefault="00E23320" w:rsidP="00E2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00F2D">
        <w:rPr>
          <w:rFonts w:ascii="Times New Roman" w:eastAsia="Times New Roman" w:hAnsi="Times New Roman" w:cs="Times New Roman"/>
          <w:sz w:val="28"/>
          <w:szCs w:val="28"/>
          <w:lang w:bidi="ru-RU"/>
        </w:rPr>
        <w:t>Учащиеся подготовительной группы занимаются на уроках физической культуры с наименьшей нагрузкой по рекомендации врачей.</w:t>
      </w:r>
    </w:p>
    <w:p w:rsidR="00E23320" w:rsidRPr="00000F2D" w:rsidRDefault="00E23320" w:rsidP="00E233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00F2D">
        <w:rPr>
          <w:b/>
          <w:color w:val="000000"/>
          <w:sz w:val="28"/>
          <w:szCs w:val="28"/>
        </w:rPr>
        <w:t xml:space="preserve">Содержание программы в </w:t>
      </w:r>
      <w:r w:rsidR="009E3149" w:rsidRPr="00000F2D">
        <w:rPr>
          <w:b/>
          <w:color w:val="000000"/>
          <w:sz w:val="28"/>
          <w:szCs w:val="28"/>
        </w:rPr>
        <w:t xml:space="preserve">7 </w:t>
      </w:r>
      <w:r w:rsidRPr="00000F2D">
        <w:rPr>
          <w:b/>
          <w:color w:val="000000"/>
          <w:sz w:val="28"/>
          <w:szCs w:val="28"/>
        </w:rPr>
        <w:t>классе</w:t>
      </w:r>
    </w:p>
    <w:p w:rsidR="00E23320" w:rsidRPr="00000F2D" w:rsidRDefault="00E23320" w:rsidP="00E233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4519"/>
        <w:gridCol w:w="2818"/>
      </w:tblGrid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2C8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22C8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22C8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процессе урока</w:t>
            </w:r>
          </w:p>
        </w:tc>
      </w:tr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Лёгкая атлетика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</w:t>
            </w:r>
            <w:r w:rsidRPr="00C22C80">
              <w:rPr>
                <w:color w:val="000000"/>
                <w:sz w:val="28"/>
                <w:szCs w:val="28"/>
              </w:rPr>
              <w:t xml:space="preserve"> игр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756ED9" w:rsidRPr="00C22C80" w:rsidTr="00D74B08">
        <w:trPr>
          <w:jc w:val="center"/>
        </w:trPr>
        <w:tc>
          <w:tcPr>
            <w:tcW w:w="1385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Лыжные гонки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756ED9" w:rsidRPr="00C22C80" w:rsidTr="00D74B08">
        <w:trPr>
          <w:jc w:val="center"/>
        </w:trPr>
        <w:tc>
          <w:tcPr>
            <w:tcW w:w="5904" w:type="dxa"/>
            <w:gridSpan w:val="2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</w:t>
            </w:r>
          </w:p>
        </w:tc>
      </w:tr>
      <w:tr w:rsidR="00756ED9" w:rsidRPr="00C22C80" w:rsidTr="00D74B08">
        <w:trPr>
          <w:jc w:val="center"/>
        </w:trPr>
        <w:tc>
          <w:tcPr>
            <w:tcW w:w="5904" w:type="dxa"/>
            <w:gridSpan w:val="2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34</w:t>
            </w:r>
          </w:p>
        </w:tc>
      </w:tr>
      <w:tr w:rsidR="00756ED9" w:rsidRPr="00C22C80" w:rsidTr="00D74B08">
        <w:trPr>
          <w:jc w:val="center"/>
        </w:trPr>
        <w:tc>
          <w:tcPr>
            <w:tcW w:w="5904" w:type="dxa"/>
            <w:gridSpan w:val="2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18" w:type="dxa"/>
          </w:tcPr>
          <w:p w:rsidR="00756ED9" w:rsidRPr="00C22C80" w:rsidRDefault="00756ED9" w:rsidP="00394875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102</w:t>
            </w:r>
          </w:p>
        </w:tc>
      </w:tr>
    </w:tbl>
    <w:p w:rsidR="00E23320" w:rsidRPr="00000F2D" w:rsidRDefault="00E23320" w:rsidP="00E233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3320" w:rsidRPr="00000F2D" w:rsidRDefault="00E23320" w:rsidP="00E23320">
      <w:pPr>
        <w:pStyle w:val="af1"/>
        <w:ind w:firstLine="567"/>
        <w:jc w:val="both"/>
        <w:rPr>
          <w:sz w:val="28"/>
          <w:szCs w:val="28"/>
        </w:rPr>
      </w:pPr>
    </w:p>
    <w:p w:rsidR="00E23320" w:rsidRPr="00000F2D" w:rsidRDefault="00E23320" w:rsidP="00756ED9">
      <w:pPr>
        <w:pStyle w:val="af1"/>
        <w:jc w:val="both"/>
        <w:rPr>
          <w:sz w:val="28"/>
          <w:szCs w:val="28"/>
        </w:rPr>
      </w:pPr>
    </w:p>
    <w:p w:rsidR="00E23320" w:rsidRPr="00000F2D" w:rsidRDefault="00E23320" w:rsidP="00E23320">
      <w:pPr>
        <w:pStyle w:val="a3"/>
        <w:shd w:val="clear" w:color="auto" w:fill="FFFFFF"/>
        <w:spacing w:after="150" w:line="360" w:lineRule="auto"/>
        <w:jc w:val="center"/>
        <w:rPr>
          <w:b/>
          <w:color w:val="000000"/>
          <w:sz w:val="28"/>
          <w:szCs w:val="28"/>
        </w:rPr>
      </w:pPr>
      <w:r w:rsidRPr="00000F2D">
        <w:rPr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7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5529"/>
        <w:gridCol w:w="2127"/>
        <w:gridCol w:w="2268"/>
      </w:tblGrid>
      <w:tr w:rsidR="00E23320" w:rsidRPr="00000F2D" w:rsidTr="00E23320">
        <w:trPr>
          <w:trHeight w:val="441"/>
        </w:trPr>
        <w:tc>
          <w:tcPr>
            <w:tcW w:w="821" w:type="dxa"/>
            <w:vMerge w:val="restart"/>
          </w:tcPr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E23320" w:rsidRPr="00000F2D" w:rsidRDefault="00E23320" w:rsidP="00E2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395" w:type="dxa"/>
            <w:gridSpan w:val="2"/>
          </w:tcPr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320" w:rsidRPr="00000F2D" w:rsidTr="00E23320">
        <w:trPr>
          <w:trHeight w:val="441"/>
        </w:trPr>
        <w:tc>
          <w:tcPr>
            <w:tcW w:w="821" w:type="dxa"/>
            <w:vMerge/>
          </w:tcPr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E23320" w:rsidRPr="00000F2D" w:rsidRDefault="00E23320" w:rsidP="00E2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23320" w:rsidRDefault="00D74B08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3320" w:rsidRPr="00000F2D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  <w:p w:rsidR="00D74B08" w:rsidRPr="00000F2D" w:rsidRDefault="00D74B08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</w:p>
        </w:tc>
        <w:tc>
          <w:tcPr>
            <w:tcW w:w="2268" w:type="dxa"/>
          </w:tcPr>
          <w:p w:rsidR="00E23320" w:rsidRPr="00000F2D" w:rsidRDefault="00E23320" w:rsidP="00E2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23320" w:rsidRPr="00000F2D" w:rsidTr="00E23320">
        <w:trPr>
          <w:trHeight w:val="517"/>
        </w:trPr>
        <w:tc>
          <w:tcPr>
            <w:tcW w:w="10745" w:type="dxa"/>
            <w:gridSpan w:val="4"/>
          </w:tcPr>
          <w:p w:rsidR="00E23320" w:rsidRPr="00000F2D" w:rsidRDefault="00E23320" w:rsidP="00C5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Легкая атлетика– 12 ч.</w:t>
            </w: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ИОТ-001, 037. История развития легкой атлетики.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4.09.2018 -7.09.2018г.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ысокий, низкий старт. Стартовый разгон. Специальные беговые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 Техника бега - 60 м. Развитие двигательных способностей. УФ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скорость (30м).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Высокий и низкий старт. Бег - 60м. Развитие двигательных способностей. УФП – Координация (челночный бег 3х10м).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дистанции. Учет результата в беге на 60 м.- низкий старт. Развитие двигательных способностей. УФ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выносливость (6минут. бег).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11.09.2018 -14.09.2018г.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прыжковые упражнения. Техника прыжка в длину с разбега. Техника бега на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среднею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дистанцию. Развитие двигательных способностей. УФ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- силовое (прыжок в длину с места).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Специальные прыжковые упражнения. Техника прыжка в длину с разбега.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 Развитие двигательных способностей. УФ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гибкость (наклон вперед из положения сидя).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прыжка в длину с разбега. Специальные упражнения для метания малого мяча. Техника прыжка в длину с разбега.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двигательных способностей. УФП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ила (подтягивание).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18.09.2018 -21.09.2018г.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Спец. упражнения метальщика. Техники метания малого мяча на дальность. Развитие двигательных способностей.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на дальность. Техника бега на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среднею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дистанцию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(дыхание). Развитие двигательных способностей.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бега на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среднею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дистанцию. Развитие скоростных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метания малого мяча на дальность.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25.09.2018 -28.09.2018г.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бега до 1000м. Развитие двигательных способностей.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бега – 1000 м. на время. Развитие двигательных качеств по средствам подвижных игр и эстафет.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10745" w:type="dxa"/>
            <w:gridSpan w:val="4"/>
          </w:tcPr>
          <w:p w:rsidR="003A3944" w:rsidRPr="00000F2D" w:rsidRDefault="003A3944" w:rsidP="00E2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Спортивные игры – 24 ч.</w:t>
            </w:r>
          </w:p>
          <w:p w:rsidR="003A3944" w:rsidRPr="00000F2D" w:rsidRDefault="003A3944" w:rsidP="0094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Волейбол – 12 часов.</w:t>
            </w: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ИОТ- 038. История развития волейбола. Правила игры.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2.10.2018 -5.10.2018г.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передвижений без мяча. Развитие координационных и способностей. Прием и передачи мяча сверху в парах и над собой. 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в парах на точность. Техника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--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подача. Учебная игра по упрощенным правилам. Учет передачи мяча сверху в парах (10передач).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9.10.2018 -12.10.2018г.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нижней и верхней прямой подачи мяча. Прием подачи мяча. Учебная игра. Развитие двигательных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качеств.</w:t>
            </w:r>
          </w:p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Прием подачи мяча. Техника нижней и верхней подачи. Учебная игра. Учет – поднимание туловища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сед из положения лежа.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нападающего удара.</w:t>
            </w:r>
          </w:p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силы и скоростно-силовых качеств. Учебная игра.</w:t>
            </w: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16.10.2018 -19.10.2018г.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изученных приемов и действий. Развитие силы и </w:t>
            </w:r>
            <w:proofErr w:type="spellStart"/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- силовых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качеств. Учет подачи мяча снизу.</w:t>
            </w:r>
          </w:p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Взаимодействие игроков первой зоны. Применение в игре изученных технических приемов. Учебная игра. Развитие двигательных качеств.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Совершенствовать в игре технику изученных приемов. Взаимодействие игроков второй линии. Учебная игра.</w:t>
            </w:r>
          </w:p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A3944" w:rsidRPr="00000F2D" w:rsidRDefault="003A3944" w:rsidP="003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23.10.2018 -26.10.2018г.</w:t>
            </w:r>
          </w:p>
        </w:tc>
        <w:tc>
          <w:tcPr>
            <w:tcW w:w="2268" w:type="dxa"/>
            <w:vMerge w:val="restart"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командных действий и организаторских умений. Учебная игра. Учет – сгибание, разгибание рук в упоре лежа.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821" w:type="dxa"/>
          </w:tcPr>
          <w:p w:rsidR="003A3944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A3944" w:rsidRPr="00000F2D" w:rsidRDefault="003A3944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2127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944" w:rsidRPr="00000F2D" w:rsidTr="00E23320">
        <w:tc>
          <w:tcPr>
            <w:tcW w:w="10745" w:type="dxa"/>
            <w:gridSpan w:val="4"/>
          </w:tcPr>
          <w:p w:rsidR="003A3944" w:rsidRPr="00000F2D" w:rsidRDefault="003A3944" w:rsidP="00E2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Баскетбол – 12 часов.</w:t>
            </w:r>
          </w:p>
          <w:p w:rsidR="003A3944" w:rsidRPr="00000F2D" w:rsidRDefault="003A3944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ИОТ-037. История развития и значение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баскетбола. Правила игры и соревнований.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5.11.2018 -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9.11.2018г.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приема и передачи мяча изученными способами. Ведение мяча.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Подвижная игра с элементами баскетбола.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ведения мяча. Передачи после ведения. Развитие скоростно-силовых способностей. Учебная игра. Уче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челночный бег 4х9м.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12.11.2018 -16.11.2018г.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Броски мяча- с места и после ведения. Защита игрока без мяча. Учебная игра.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мячом. Развитие силовых и скоростных качеств. Штрафной бросок.   Двойной шаг с броском мяча. Подвижная игра с элементами баскетбола.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броска мяча двумя руками от груди на месте, одной рукой от плеча после ведения и двойного шага. Учебная игра. Учет – челночное ведение мяча.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19.11.2018 -23.11.2018г.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Тактика игроков в защите и нападении. Техника бросков ловли и передачи изученных способов. Развитие </w:t>
            </w:r>
            <w:proofErr w:type="spellStart"/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- силовых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качеств.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Эстафеты с элементами баскетбола.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rPr>
          <w:trHeight w:val="862"/>
        </w:trPr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Тактика игроков в защите и нападении. Штрафной бросок.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 по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средством эстафет и подвижной игры.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Учет – прыжок в длину с места.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26.11.2018 -30.11.2018г.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Взаимодействия игроков в защите и нападении. Учебная игра 5х5. Учет – бросок мяча после ведения и 2го шага.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394875">
        <w:trPr>
          <w:trHeight w:val="472"/>
        </w:trPr>
        <w:tc>
          <w:tcPr>
            <w:tcW w:w="10745" w:type="dxa"/>
            <w:gridSpan w:val="4"/>
          </w:tcPr>
          <w:p w:rsidR="00394875" w:rsidRPr="00000F2D" w:rsidRDefault="00394875" w:rsidP="006F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Гимнастика– 12ч.</w:t>
            </w: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ИОТ-036. История и значение развития гимнастики. </w:t>
            </w:r>
          </w:p>
        </w:tc>
        <w:tc>
          <w:tcPr>
            <w:tcW w:w="2127" w:type="dxa"/>
            <w:vMerge w:val="restart"/>
          </w:tcPr>
          <w:p w:rsidR="00394875" w:rsidRPr="00000F2D" w:rsidRDefault="004A3909" w:rsidP="004A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487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875">
              <w:rPr>
                <w:rFonts w:ascii="Times New Roman" w:hAnsi="Times New Roman" w:cs="Times New Roman"/>
                <w:sz w:val="28"/>
                <w:szCs w:val="28"/>
              </w:rPr>
              <w:t>.2018 -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487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875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акробатики. Развитие гибкости. Развитие силы рук.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упражнения. Подтягивания на перекладине. Развитие гибкости, силы рук ног и мышц спины и живота.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Выполнение акробатического соединения. Лазание по канату. Упражнение на гимнастической скамейке. Учет - подтягивание.</w:t>
            </w:r>
          </w:p>
        </w:tc>
        <w:tc>
          <w:tcPr>
            <w:tcW w:w="2127" w:type="dxa"/>
            <w:vMerge w:val="restart"/>
          </w:tcPr>
          <w:p w:rsidR="00394875" w:rsidRPr="00000F2D" w:rsidRDefault="004A3909" w:rsidP="004A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10.12.2018 -14.12.2018г.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Выполнение акробатических упражнений. Подъем переворотом в упор на две руки. Развитие скоростно-силовых способностей. Лазание по канату.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Висы и упоры. Упражнения в равновесии.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Лазание по канату. Развитие гибкости и мышц спины и живота.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Висы и упоры. Упражнения в равновесии. Учет прыжки на скакалке. Комплекс акробатических соединений. Развитие </w:t>
            </w:r>
            <w:proofErr w:type="spellStart"/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- силовых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94875" w:rsidRPr="00000F2D" w:rsidRDefault="004A3909" w:rsidP="004A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17.12.2018 -21.12.2018г.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Сгибание разгибание рук в упоре лежа. Упражнение на перекладине и брусьях. Развитие силы. Комплекс акробатических соединений. Упражнение в равновесии.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выполнения опорного прыжка. Упражнения на снарядах. Развитие скоростно-силовых качеств. Учет акробатического соединения.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опорного прыжка. Развитие силовых способностей и гибкости. Упражнения на снарядах. Эстафеты с элементами гимнастики.</w:t>
            </w:r>
          </w:p>
        </w:tc>
        <w:tc>
          <w:tcPr>
            <w:tcW w:w="2127" w:type="dxa"/>
            <w:vMerge w:val="restart"/>
          </w:tcPr>
          <w:p w:rsidR="00394875" w:rsidRPr="00000F2D" w:rsidRDefault="004A3909" w:rsidP="004A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24.12.2018 -28.12.2018г.</w:t>
            </w: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опорного прыжка в упор. Техника прыжка «ноги врозь» Совершенствование упражнений на снарядах.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выполнения опорного прыжка. Подведение итогов.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Эстафеты с элементами гимнастики.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10745" w:type="dxa"/>
            <w:gridSpan w:val="4"/>
          </w:tcPr>
          <w:p w:rsidR="00394875" w:rsidRPr="00000F2D" w:rsidRDefault="00394875" w:rsidP="009E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Лыжная подготовка – 20 ч.</w:t>
            </w: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ИОТ-042. История и основные правила проведения соревнований. Экипировка лыжника.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Освоение техники передвижения на лыжа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 одновременный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одношажный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ход (скоростной, стартовый). Попеременный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передвижения на лыжах: одновременный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одношажный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ход (скоростной, стартовый). Попеременный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двушажный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лыжах: спуск с малой горк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торможение плугом. Учет попеременного двушажного хода.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передвижения на лыжах: одновременный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одношажный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двушажный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ход. Подъемы и спуск с малой горки.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лыжах. Ходьба на лыжах до 2 км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анее изученными способами.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передвижения на лыжах: передвижение до 2 км. выученными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ходами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одновременного двушажного хода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передвижения на лыжах: учет спуска и подъема с малой горки. Бег до 2 км. 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лыжах. Бег на лыжах Д-2км; М- 3км.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лыжной гонки на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- 2 км, М - 3 км. Ход классический. Встречная эстафета.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передвижения на лыжах: коньковый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одношажный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ход. Эстафеты со спуском и подъемом.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техники передвижения на лыжах. Прохождение дистанции до 3 км.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и эстафеты.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передвижения на лыжах. Коньковый ход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ехника передвижения. Учет- техника спуска и подъема.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передвижения на лыжах: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одношажный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, попеременный ход. Ходьба на лыжах до 5 км.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техники передвижения на лыжах: коньковый ход прохождение виража, Преодоление подъема и спуск с малой горки.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лыжах. Прохождение дистанции до 5 км без учета времени.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лыжах. Учет-прохождение дистанции 5 км в сочетании с подъемами и со спусками.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66 18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передвижения на лыжах: прохождение дистанции до 3 км на время. 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394875" w:rsidRPr="00000F2D" w:rsidRDefault="00394875" w:rsidP="009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 по средствам эстафет и подвижных игр.</w:t>
            </w:r>
          </w:p>
        </w:tc>
        <w:tc>
          <w:tcPr>
            <w:tcW w:w="2127" w:type="dxa"/>
            <w:vMerge w:val="restart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Подвижные игры. Эстафеты. Подведение итогов.</w:t>
            </w:r>
          </w:p>
        </w:tc>
        <w:tc>
          <w:tcPr>
            <w:tcW w:w="2127" w:type="dxa"/>
            <w:vMerge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394875">
        <w:tc>
          <w:tcPr>
            <w:tcW w:w="10745" w:type="dxa"/>
            <w:gridSpan w:val="4"/>
          </w:tcPr>
          <w:p w:rsidR="00394875" w:rsidRPr="00000F2D" w:rsidRDefault="00394875" w:rsidP="00394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Спортивные игры – 16 ч.</w:t>
            </w:r>
          </w:p>
          <w:p w:rsidR="00394875" w:rsidRPr="00000F2D" w:rsidRDefault="00394875" w:rsidP="009E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Баскетбол – 8ч.</w:t>
            </w: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B7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ИОТ-038. Правила игры, судейство. Техника безопасности на уроках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игр.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70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ведения мяча. Передачи после ведения. Развитие скоростно-силовых способностей. Учебная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Броски мяча- с места и после ведения. Защита игрока без мяча. Учебная игра. Учет – передачи мяча в движении изученными способами.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мячом. Развитие силовых и скоростных качеств. Штрафной бросок. Подвижная игра с элементами баскетбола.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Сочетание приемов ведения, передачи и броска мяча. Взаимодействия игроков в защите и нападении. Учебная игра 5х5. Учет ведение мяча со сменой рук (зигзаг).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10745" w:type="dxa"/>
            <w:gridSpan w:val="4"/>
          </w:tcPr>
          <w:p w:rsidR="00394875" w:rsidRPr="00000F2D" w:rsidRDefault="00394875" w:rsidP="009E3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Волейбол – 8 ч.</w:t>
            </w: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ИОТ- 038. История развития волейбола. Правила игры.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Техника передвижений, остановок,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79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передвижений без мяча. Развитие координационных и способностей. Прием и передачи мяча снизу в парах и над собой. 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изученных приемов и действий. Развитие силы и </w:t>
            </w:r>
            <w:proofErr w:type="spellStart"/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- силовых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качеств. Учет - приема мяча снизу.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игроков первой зоны. Применение в игре изученных технических приемов. 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Совершенствовать в игре технику изученных приемов. Взаимодействие игроков второй линии.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командных действий и организаторских умений. Учет - учебная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394875">
        <w:tc>
          <w:tcPr>
            <w:tcW w:w="10745" w:type="dxa"/>
            <w:gridSpan w:val="4"/>
          </w:tcPr>
          <w:p w:rsidR="00394875" w:rsidRPr="00000F2D" w:rsidRDefault="00394875" w:rsidP="0000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Легкая атлетика и подвижные игры – 18 ч.</w:t>
            </w: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ИОТ-037. История развития, правила проведения соревнований, правила техники безопасности.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выполнения прыжка в высоту с разбега. Упражнения на развитие скоростно-силовых способностей.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прыжка в высоту с разбега. Техника метания малого мяча в цель. Упражнения для развития ловкости.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в цель.  </w:t>
            </w:r>
            <w:proofErr w:type="spellStart"/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Учет-прыжка</w:t>
            </w:r>
            <w:proofErr w:type="spellEnd"/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в высоту с разбега. Развитие двигательных способностей.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</w:p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в цель. Развитие двигательных способностей.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Учет метания малого мяча в вертикальную цель. Развитие двигательных способностей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средством эстафет.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высокого и низкого старта. Эстафетный бег. Упражнения для развития двигательных способностей. Техника бега – 100м.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</w:p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высокого и низкого старта. Бег - 100 м. Эстафетный бег. Развитие двигательных качеств. Спортивная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</w:p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метания малого мяча на дальность. Техника прыжка в длину с места. Развитие двигательных качеств. Спортивная игра. Учет - бег 100мс низкого старта.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 Передача эстафетной палочки.</w:t>
            </w:r>
          </w:p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Спортивная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двигательных качеств 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средством эстафет и спортивных игр. Техника эстафетного бега. УФП – скорость (бег 30). 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– эстафетный бег. Развитие двигательных способностей. Спортивная игра. УФП – координационные способности (челночный бег 3х10м).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13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Техника бега на средние и длинные дистанции. Развитие двигательных </w:t>
            </w: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способностей. УФ</w:t>
            </w:r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выносливость (6минут. бег).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бега до 2000 м. (</w:t>
            </w:r>
            <w:proofErr w:type="spell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) 3000м. (м). Развитие двигательных способностей. Спортивная и подвижная игры. УФП – </w:t>
            </w:r>
            <w:proofErr w:type="spellStart"/>
            <w:proofErr w:type="gramStart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- силовое</w:t>
            </w:r>
            <w:proofErr w:type="gramEnd"/>
            <w:r w:rsidRPr="00000F2D">
              <w:rPr>
                <w:rFonts w:ascii="Times New Roman" w:hAnsi="Times New Roman" w:cs="Times New Roman"/>
                <w:sz w:val="28"/>
                <w:szCs w:val="28"/>
              </w:rPr>
              <w:t xml:space="preserve"> (прыжок в длину с места).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Техника бега на дистанцию до 2000 м с учетом времени. Развитие двигательных качеств. Эстафеты. УФП – гибкость (наклон вперед из положения сидя).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100 16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Учет бега на дистанцию 2000 м. Развитие двигательных способностей. Спортивные и подвижные игры. УФП – сила (подтягивание).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способностей. Повторить технику бега на короткие дистанции. Спортивная и подвижная игра.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75" w:rsidRPr="00000F2D" w:rsidTr="00E23320">
        <w:tc>
          <w:tcPr>
            <w:tcW w:w="821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10 2</w:t>
            </w:r>
          </w:p>
          <w:p w:rsidR="00394875" w:rsidRPr="00000F2D" w:rsidRDefault="00394875" w:rsidP="00000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394875" w:rsidRPr="00000F2D" w:rsidRDefault="00394875" w:rsidP="0039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D">
              <w:rPr>
                <w:rFonts w:ascii="Times New Roman" w:hAnsi="Times New Roman" w:cs="Times New Roman"/>
                <w:sz w:val="28"/>
                <w:szCs w:val="28"/>
              </w:rPr>
              <w:t>Подведение итогов. Спортивные и подвижные игры.</w:t>
            </w:r>
          </w:p>
        </w:tc>
        <w:tc>
          <w:tcPr>
            <w:tcW w:w="2127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4875" w:rsidRPr="00000F2D" w:rsidRDefault="00394875" w:rsidP="00E2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A54" w:rsidRDefault="00B72A54" w:rsidP="00000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72A54" w:rsidRDefault="00B72A54" w:rsidP="00000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72A54" w:rsidRDefault="00B72A54" w:rsidP="00000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00F2D" w:rsidRDefault="00000F2D" w:rsidP="00000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000F2D" w:rsidRPr="00F27BB6" w:rsidRDefault="00000F2D" w:rsidP="00000F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00F2D" w:rsidRPr="00717B39" w:rsidRDefault="00000F2D" w:rsidP="00000F2D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17B39">
        <w:rPr>
          <w:rFonts w:ascii="Times New Roman" w:hAnsi="Times New Roman" w:cs="Times New Roman"/>
          <w:i/>
          <w:sz w:val="28"/>
          <w:u w:val="single"/>
        </w:rPr>
        <w:t>Спортивное оборудование</w:t>
      </w:r>
      <w:r>
        <w:rPr>
          <w:rFonts w:ascii="Times New Roman" w:hAnsi="Times New Roman" w:cs="Times New Roman"/>
          <w:i/>
          <w:sz w:val="28"/>
          <w:u w:val="single"/>
        </w:rPr>
        <w:t>: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баскетбольные,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волейбольные,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футбольные,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</w:t>
      </w:r>
      <w:proofErr w:type="spellStart"/>
      <w:r w:rsidRPr="006A646C">
        <w:rPr>
          <w:rFonts w:ascii="Times New Roman" w:hAnsi="Times New Roman" w:cs="Times New Roman"/>
          <w:sz w:val="28"/>
        </w:rPr>
        <w:t>фитбольные</w:t>
      </w:r>
      <w:proofErr w:type="spellEnd"/>
      <w:r w:rsidRPr="006A646C">
        <w:rPr>
          <w:rFonts w:ascii="Times New Roman" w:hAnsi="Times New Roman" w:cs="Times New Roman"/>
          <w:sz w:val="28"/>
        </w:rPr>
        <w:t xml:space="preserve"> мячи,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для метания,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палки,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lastRenderedPageBreak/>
        <w:t>гимнастические обручи,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гимнастические скамейки,  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лестница,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маты,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канат,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гимнастическое бревно,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конь,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козел,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наклонная скамья для пресса.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скакалка,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коврик,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ракетки для бадминтона,</w:t>
      </w:r>
    </w:p>
    <w:p w:rsidR="00000F2D" w:rsidRPr="006A646C" w:rsidRDefault="00000F2D" w:rsidP="00000F2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деревянная  перекладина на гимнастическую лестницу.</w:t>
      </w:r>
    </w:p>
    <w:p w:rsidR="00E23320" w:rsidRPr="00000F2D" w:rsidRDefault="00E23320" w:rsidP="00E23320">
      <w:pPr>
        <w:pStyle w:val="af1"/>
        <w:jc w:val="center"/>
        <w:rPr>
          <w:sz w:val="28"/>
          <w:szCs w:val="28"/>
        </w:rPr>
      </w:pPr>
    </w:p>
    <w:p w:rsidR="00E23320" w:rsidRPr="00000F2D" w:rsidRDefault="00E23320" w:rsidP="00E233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 w:rsidP="00E23320">
      <w:pPr>
        <w:rPr>
          <w:rFonts w:ascii="Times New Roman" w:hAnsi="Times New Roman" w:cs="Times New Roman"/>
          <w:sz w:val="28"/>
          <w:szCs w:val="28"/>
        </w:rPr>
      </w:pPr>
    </w:p>
    <w:p w:rsidR="00E23320" w:rsidRPr="00000F2D" w:rsidRDefault="00E23320">
      <w:pPr>
        <w:rPr>
          <w:rFonts w:ascii="Times New Roman" w:hAnsi="Times New Roman" w:cs="Times New Roman"/>
          <w:sz w:val="28"/>
          <w:szCs w:val="28"/>
        </w:rPr>
      </w:pPr>
    </w:p>
    <w:sectPr w:rsidR="00E23320" w:rsidRPr="00000F2D" w:rsidSect="00E2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F343804"/>
    <w:lvl w:ilvl="0" w:tplc="6F4E95FA">
      <w:start w:val="1"/>
      <w:numFmt w:val="bullet"/>
      <w:lvlText w:val="•"/>
      <w:lvlJc w:val="left"/>
    </w:lvl>
    <w:lvl w:ilvl="1" w:tplc="19E231FE">
      <w:start w:val="1"/>
      <w:numFmt w:val="bullet"/>
      <w:lvlText w:val="•"/>
      <w:lvlJc w:val="left"/>
    </w:lvl>
    <w:lvl w:ilvl="2" w:tplc="2B5CD47E">
      <w:numFmt w:val="decimal"/>
      <w:lvlText w:val=""/>
      <w:lvlJc w:val="left"/>
    </w:lvl>
    <w:lvl w:ilvl="3" w:tplc="6FBCE93A">
      <w:numFmt w:val="decimal"/>
      <w:lvlText w:val=""/>
      <w:lvlJc w:val="left"/>
    </w:lvl>
    <w:lvl w:ilvl="4" w:tplc="1B1A38C4">
      <w:numFmt w:val="decimal"/>
      <w:lvlText w:val=""/>
      <w:lvlJc w:val="left"/>
    </w:lvl>
    <w:lvl w:ilvl="5" w:tplc="2850111C">
      <w:numFmt w:val="decimal"/>
      <w:lvlText w:val=""/>
      <w:lvlJc w:val="left"/>
    </w:lvl>
    <w:lvl w:ilvl="6" w:tplc="B106E144">
      <w:numFmt w:val="decimal"/>
      <w:lvlText w:val=""/>
      <w:lvlJc w:val="left"/>
    </w:lvl>
    <w:lvl w:ilvl="7" w:tplc="749C0458">
      <w:numFmt w:val="decimal"/>
      <w:lvlText w:val=""/>
      <w:lvlJc w:val="left"/>
    </w:lvl>
    <w:lvl w:ilvl="8" w:tplc="092AE1A0">
      <w:numFmt w:val="decimal"/>
      <w:lvlText w:val=""/>
      <w:lvlJc w:val="left"/>
    </w:lvl>
  </w:abstractNum>
  <w:abstractNum w:abstractNumId="1">
    <w:nsid w:val="00000F3E"/>
    <w:multiLevelType w:val="hybridMultilevel"/>
    <w:tmpl w:val="75BAC036"/>
    <w:lvl w:ilvl="0" w:tplc="62B40978">
      <w:start w:val="1"/>
      <w:numFmt w:val="bullet"/>
      <w:lvlText w:val="•"/>
      <w:lvlJc w:val="left"/>
    </w:lvl>
    <w:lvl w:ilvl="1" w:tplc="AA3671C8">
      <w:start w:val="1"/>
      <w:numFmt w:val="bullet"/>
      <w:lvlText w:val="•"/>
      <w:lvlJc w:val="left"/>
    </w:lvl>
    <w:lvl w:ilvl="2" w:tplc="7A907CD4">
      <w:numFmt w:val="decimal"/>
      <w:lvlText w:val=""/>
      <w:lvlJc w:val="left"/>
    </w:lvl>
    <w:lvl w:ilvl="3" w:tplc="30BE5264">
      <w:numFmt w:val="decimal"/>
      <w:lvlText w:val=""/>
      <w:lvlJc w:val="left"/>
    </w:lvl>
    <w:lvl w:ilvl="4" w:tplc="215E99D8">
      <w:numFmt w:val="decimal"/>
      <w:lvlText w:val=""/>
      <w:lvlJc w:val="left"/>
    </w:lvl>
    <w:lvl w:ilvl="5" w:tplc="833E75D2">
      <w:numFmt w:val="decimal"/>
      <w:lvlText w:val=""/>
      <w:lvlJc w:val="left"/>
    </w:lvl>
    <w:lvl w:ilvl="6" w:tplc="873210BE">
      <w:numFmt w:val="decimal"/>
      <w:lvlText w:val=""/>
      <w:lvlJc w:val="left"/>
    </w:lvl>
    <w:lvl w:ilvl="7" w:tplc="B454A484">
      <w:numFmt w:val="decimal"/>
      <w:lvlText w:val=""/>
      <w:lvlJc w:val="left"/>
    </w:lvl>
    <w:lvl w:ilvl="8" w:tplc="E6A049D6">
      <w:numFmt w:val="decimal"/>
      <w:lvlText w:val=""/>
      <w:lvlJc w:val="left"/>
    </w:lvl>
  </w:abstractNum>
  <w:abstractNum w:abstractNumId="2">
    <w:nsid w:val="000012DB"/>
    <w:multiLevelType w:val="hybridMultilevel"/>
    <w:tmpl w:val="7D629700"/>
    <w:lvl w:ilvl="0" w:tplc="4F142098">
      <w:start w:val="1"/>
      <w:numFmt w:val="bullet"/>
      <w:lvlText w:val="У"/>
      <w:lvlJc w:val="left"/>
    </w:lvl>
    <w:lvl w:ilvl="1" w:tplc="EC1C9596">
      <w:start w:val="1"/>
      <w:numFmt w:val="bullet"/>
      <w:lvlText w:val="•"/>
      <w:lvlJc w:val="left"/>
    </w:lvl>
    <w:lvl w:ilvl="2" w:tplc="29E69F56">
      <w:start w:val="1"/>
      <w:numFmt w:val="bullet"/>
      <w:lvlText w:val="•"/>
      <w:lvlJc w:val="left"/>
    </w:lvl>
    <w:lvl w:ilvl="3" w:tplc="2194A522">
      <w:start w:val="1"/>
      <w:numFmt w:val="bullet"/>
      <w:lvlText w:val="к"/>
      <w:lvlJc w:val="left"/>
    </w:lvl>
    <w:lvl w:ilvl="4" w:tplc="B6DEE9A4">
      <w:numFmt w:val="decimal"/>
      <w:lvlText w:val=""/>
      <w:lvlJc w:val="left"/>
    </w:lvl>
    <w:lvl w:ilvl="5" w:tplc="B7EA3F86">
      <w:numFmt w:val="decimal"/>
      <w:lvlText w:val=""/>
      <w:lvlJc w:val="left"/>
    </w:lvl>
    <w:lvl w:ilvl="6" w:tplc="7F3C870C">
      <w:numFmt w:val="decimal"/>
      <w:lvlText w:val=""/>
      <w:lvlJc w:val="left"/>
    </w:lvl>
    <w:lvl w:ilvl="7" w:tplc="67CA480A">
      <w:numFmt w:val="decimal"/>
      <w:lvlText w:val=""/>
      <w:lvlJc w:val="left"/>
    </w:lvl>
    <w:lvl w:ilvl="8" w:tplc="31004EC2">
      <w:numFmt w:val="decimal"/>
      <w:lvlText w:val=""/>
      <w:lvlJc w:val="left"/>
    </w:lvl>
  </w:abstractNum>
  <w:abstractNum w:abstractNumId="3">
    <w:nsid w:val="0000153C"/>
    <w:multiLevelType w:val="hybridMultilevel"/>
    <w:tmpl w:val="CEBCAAC4"/>
    <w:lvl w:ilvl="0" w:tplc="ADFC248A">
      <w:start w:val="1"/>
      <w:numFmt w:val="bullet"/>
      <w:lvlText w:val="•"/>
      <w:lvlJc w:val="left"/>
    </w:lvl>
    <w:lvl w:ilvl="1" w:tplc="300EE390">
      <w:numFmt w:val="decimal"/>
      <w:lvlText w:val=""/>
      <w:lvlJc w:val="left"/>
    </w:lvl>
    <w:lvl w:ilvl="2" w:tplc="9C2A80C2">
      <w:numFmt w:val="decimal"/>
      <w:lvlText w:val=""/>
      <w:lvlJc w:val="left"/>
    </w:lvl>
    <w:lvl w:ilvl="3" w:tplc="117882FC">
      <w:numFmt w:val="decimal"/>
      <w:lvlText w:val=""/>
      <w:lvlJc w:val="left"/>
    </w:lvl>
    <w:lvl w:ilvl="4" w:tplc="9DE8614C">
      <w:numFmt w:val="decimal"/>
      <w:lvlText w:val=""/>
      <w:lvlJc w:val="left"/>
    </w:lvl>
    <w:lvl w:ilvl="5" w:tplc="2C16A4A6">
      <w:numFmt w:val="decimal"/>
      <w:lvlText w:val=""/>
      <w:lvlJc w:val="left"/>
    </w:lvl>
    <w:lvl w:ilvl="6" w:tplc="DF9E5048">
      <w:numFmt w:val="decimal"/>
      <w:lvlText w:val=""/>
      <w:lvlJc w:val="left"/>
    </w:lvl>
    <w:lvl w:ilvl="7" w:tplc="51C8CE94">
      <w:numFmt w:val="decimal"/>
      <w:lvlText w:val=""/>
      <w:lvlJc w:val="left"/>
    </w:lvl>
    <w:lvl w:ilvl="8" w:tplc="B088D1D4">
      <w:numFmt w:val="decimal"/>
      <w:lvlText w:val=""/>
      <w:lvlJc w:val="left"/>
    </w:lvl>
  </w:abstractNum>
  <w:abstractNum w:abstractNumId="4">
    <w:nsid w:val="0000390C"/>
    <w:multiLevelType w:val="hybridMultilevel"/>
    <w:tmpl w:val="0E5C3462"/>
    <w:lvl w:ilvl="0" w:tplc="F3C214B2">
      <w:start w:val="1"/>
      <w:numFmt w:val="bullet"/>
      <w:lvlText w:val="•"/>
      <w:lvlJc w:val="left"/>
    </w:lvl>
    <w:lvl w:ilvl="1" w:tplc="70725938">
      <w:numFmt w:val="decimal"/>
      <w:lvlText w:val=""/>
      <w:lvlJc w:val="left"/>
    </w:lvl>
    <w:lvl w:ilvl="2" w:tplc="20C8F830">
      <w:numFmt w:val="decimal"/>
      <w:lvlText w:val=""/>
      <w:lvlJc w:val="left"/>
    </w:lvl>
    <w:lvl w:ilvl="3" w:tplc="075A88F0">
      <w:numFmt w:val="decimal"/>
      <w:lvlText w:val=""/>
      <w:lvlJc w:val="left"/>
    </w:lvl>
    <w:lvl w:ilvl="4" w:tplc="CC88398A">
      <w:numFmt w:val="decimal"/>
      <w:lvlText w:val=""/>
      <w:lvlJc w:val="left"/>
    </w:lvl>
    <w:lvl w:ilvl="5" w:tplc="CFB012DC">
      <w:numFmt w:val="decimal"/>
      <w:lvlText w:val=""/>
      <w:lvlJc w:val="left"/>
    </w:lvl>
    <w:lvl w:ilvl="6" w:tplc="C2C0BE18">
      <w:numFmt w:val="decimal"/>
      <w:lvlText w:val=""/>
      <w:lvlJc w:val="left"/>
    </w:lvl>
    <w:lvl w:ilvl="7" w:tplc="3A2CF76A">
      <w:numFmt w:val="decimal"/>
      <w:lvlText w:val=""/>
      <w:lvlJc w:val="left"/>
    </w:lvl>
    <w:lvl w:ilvl="8" w:tplc="50542832">
      <w:numFmt w:val="decimal"/>
      <w:lvlText w:val=""/>
      <w:lvlJc w:val="left"/>
    </w:lvl>
  </w:abstractNum>
  <w:abstractNum w:abstractNumId="5">
    <w:nsid w:val="00007E87"/>
    <w:multiLevelType w:val="hybridMultilevel"/>
    <w:tmpl w:val="5EE03446"/>
    <w:lvl w:ilvl="0" w:tplc="CA92F56C">
      <w:start w:val="1"/>
      <w:numFmt w:val="bullet"/>
      <w:lvlText w:val="•"/>
      <w:lvlJc w:val="left"/>
    </w:lvl>
    <w:lvl w:ilvl="1" w:tplc="BDC25C08">
      <w:numFmt w:val="decimal"/>
      <w:lvlText w:val=""/>
      <w:lvlJc w:val="left"/>
    </w:lvl>
    <w:lvl w:ilvl="2" w:tplc="3B1AA98A">
      <w:numFmt w:val="decimal"/>
      <w:lvlText w:val=""/>
      <w:lvlJc w:val="left"/>
    </w:lvl>
    <w:lvl w:ilvl="3" w:tplc="8188A076">
      <w:numFmt w:val="decimal"/>
      <w:lvlText w:val=""/>
      <w:lvlJc w:val="left"/>
    </w:lvl>
    <w:lvl w:ilvl="4" w:tplc="4FE8D200">
      <w:numFmt w:val="decimal"/>
      <w:lvlText w:val=""/>
      <w:lvlJc w:val="left"/>
    </w:lvl>
    <w:lvl w:ilvl="5" w:tplc="FFFAD5E0">
      <w:numFmt w:val="decimal"/>
      <w:lvlText w:val=""/>
      <w:lvlJc w:val="left"/>
    </w:lvl>
    <w:lvl w:ilvl="6" w:tplc="6C3A56D4">
      <w:numFmt w:val="decimal"/>
      <w:lvlText w:val=""/>
      <w:lvlJc w:val="left"/>
    </w:lvl>
    <w:lvl w:ilvl="7" w:tplc="68A8659E">
      <w:numFmt w:val="decimal"/>
      <w:lvlText w:val=""/>
      <w:lvlJc w:val="left"/>
    </w:lvl>
    <w:lvl w:ilvl="8" w:tplc="CD503502">
      <w:numFmt w:val="decimal"/>
      <w:lvlText w:val=""/>
      <w:lvlJc w:val="left"/>
    </w:lvl>
  </w:abstractNum>
  <w:abstractNum w:abstractNumId="6">
    <w:nsid w:val="0396385D"/>
    <w:multiLevelType w:val="hybridMultilevel"/>
    <w:tmpl w:val="1D34C5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DE597F"/>
    <w:multiLevelType w:val="multilevel"/>
    <w:tmpl w:val="719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32617A"/>
    <w:multiLevelType w:val="singleLevel"/>
    <w:tmpl w:val="7818A324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0F073370"/>
    <w:multiLevelType w:val="hybridMultilevel"/>
    <w:tmpl w:val="1446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072C56"/>
    <w:multiLevelType w:val="hybridMultilevel"/>
    <w:tmpl w:val="55E6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86D77"/>
    <w:multiLevelType w:val="hybridMultilevel"/>
    <w:tmpl w:val="6FA2003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165C0CDA"/>
    <w:multiLevelType w:val="hybridMultilevel"/>
    <w:tmpl w:val="432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4773C"/>
    <w:multiLevelType w:val="hybridMultilevel"/>
    <w:tmpl w:val="008448C0"/>
    <w:lvl w:ilvl="0" w:tplc="7D1E86D2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28323AD"/>
    <w:multiLevelType w:val="hybridMultilevel"/>
    <w:tmpl w:val="DB04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E80BEC"/>
    <w:multiLevelType w:val="hybridMultilevel"/>
    <w:tmpl w:val="2AD6E138"/>
    <w:lvl w:ilvl="0" w:tplc="7D1E8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5422F"/>
    <w:multiLevelType w:val="hybridMultilevel"/>
    <w:tmpl w:val="67FA7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33597A"/>
    <w:multiLevelType w:val="hybridMultilevel"/>
    <w:tmpl w:val="CA023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0C67AA"/>
    <w:multiLevelType w:val="multilevel"/>
    <w:tmpl w:val="7F60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4C657B"/>
    <w:multiLevelType w:val="hybridMultilevel"/>
    <w:tmpl w:val="B4AC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14721"/>
    <w:multiLevelType w:val="singleLevel"/>
    <w:tmpl w:val="0C6CF40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962B0"/>
    <w:multiLevelType w:val="hybridMultilevel"/>
    <w:tmpl w:val="7F74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AB57FA"/>
    <w:multiLevelType w:val="hybridMultilevel"/>
    <w:tmpl w:val="B79C5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E93F5D"/>
    <w:multiLevelType w:val="singleLevel"/>
    <w:tmpl w:val="100615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3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4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15F6A"/>
    <w:multiLevelType w:val="singleLevel"/>
    <w:tmpl w:val="FEFC9F9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  <w:b w:val="0"/>
      </w:rPr>
    </w:lvl>
  </w:abstractNum>
  <w:abstractNum w:abstractNumId="37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9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42858"/>
    <w:multiLevelType w:val="hybridMultilevel"/>
    <w:tmpl w:val="EB72F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14"/>
  </w:num>
  <w:num w:numId="4">
    <w:abstractNumId w:val="30"/>
  </w:num>
  <w:num w:numId="5">
    <w:abstractNumId w:val="28"/>
  </w:num>
  <w:num w:numId="6">
    <w:abstractNumId w:val="7"/>
  </w:num>
  <w:num w:numId="7">
    <w:abstractNumId w:val="6"/>
  </w:num>
  <w:num w:numId="8">
    <w:abstractNumId w:val="12"/>
  </w:num>
  <w:num w:numId="9">
    <w:abstractNumId w:val="31"/>
  </w:num>
  <w:num w:numId="10">
    <w:abstractNumId w:val="21"/>
  </w:num>
  <w:num w:numId="11">
    <w:abstractNumId w:val="18"/>
  </w:num>
  <w:num w:numId="12">
    <w:abstractNumId w:val="41"/>
  </w:num>
  <w:num w:numId="13">
    <w:abstractNumId w:val="15"/>
  </w:num>
  <w:num w:numId="14">
    <w:abstractNumId w:val="36"/>
  </w:num>
  <w:num w:numId="15">
    <w:abstractNumId w:val="29"/>
  </w:num>
  <w:num w:numId="16">
    <w:abstractNumId w:val="38"/>
  </w:num>
  <w:num w:numId="17">
    <w:abstractNumId w:val="32"/>
  </w:num>
  <w:num w:numId="18">
    <w:abstractNumId w:val="9"/>
  </w:num>
  <w:num w:numId="19">
    <w:abstractNumId w:val="25"/>
  </w:num>
  <w:num w:numId="20">
    <w:abstractNumId w:val="16"/>
  </w:num>
  <w:num w:numId="21">
    <w:abstractNumId w:val="33"/>
  </w:num>
  <w:num w:numId="22">
    <w:abstractNumId w:val="23"/>
  </w:num>
  <w:num w:numId="23">
    <w:abstractNumId w:val="10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9"/>
  </w:num>
  <w:num w:numId="27">
    <w:abstractNumId w:val="8"/>
  </w:num>
  <w:num w:numId="28">
    <w:abstractNumId w:val="24"/>
  </w:num>
  <w:num w:numId="29">
    <w:abstractNumId w:val="39"/>
  </w:num>
  <w:num w:numId="30">
    <w:abstractNumId w:val="40"/>
  </w:num>
  <w:num w:numId="31">
    <w:abstractNumId w:val="34"/>
  </w:num>
  <w:num w:numId="32">
    <w:abstractNumId w:val="35"/>
  </w:num>
  <w:num w:numId="33">
    <w:abstractNumId w:val="13"/>
  </w:num>
  <w:num w:numId="34">
    <w:abstractNumId w:val="42"/>
  </w:num>
  <w:num w:numId="35">
    <w:abstractNumId w:val="27"/>
  </w:num>
  <w:num w:numId="36">
    <w:abstractNumId w:val="20"/>
  </w:num>
  <w:num w:numId="37">
    <w:abstractNumId w:val="2"/>
  </w:num>
  <w:num w:numId="38">
    <w:abstractNumId w:val="3"/>
  </w:num>
  <w:num w:numId="39">
    <w:abstractNumId w:val="5"/>
  </w:num>
  <w:num w:numId="40">
    <w:abstractNumId w:val="4"/>
  </w:num>
  <w:num w:numId="41">
    <w:abstractNumId w:val="1"/>
  </w:num>
  <w:num w:numId="42">
    <w:abstractNumId w:val="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23320"/>
    <w:rsid w:val="00000F2D"/>
    <w:rsid w:val="000418E2"/>
    <w:rsid w:val="00394875"/>
    <w:rsid w:val="003A3944"/>
    <w:rsid w:val="004A3909"/>
    <w:rsid w:val="00607A78"/>
    <w:rsid w:val="006F60D4"/>
    <w:rsid w:val="00755150"/>
    <w:rsid w:val="00756ED9"/>
    <w:rsid w:val="0094491D"/>
    <w:rsid w:val="009E3149"/>
    <w:rsid w:val="009F11D9"/>
    <w:rsid w:val="00B72A54"/>
    <w:rsid w:val="00C526C4"/>
    <w:rsid w:val="00D74B08"/>
    <w:rsid w:val="00E2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23320"/>
    <w:rPr>
      <w:b/>
      <w:bCs/>
    </w:rPr>
  </w:style>
  <w:style w:type="paragraph" w:customStyle="1" w:styleId="standard">
    <w:name w:val="standard"/>
    <w:basedOn w:val="a"/>
    <w:rsid w:val="00E2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3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23320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E23320"/>
    <w:pPr>
      <w:tabs>
        <w:tab w:val="right" w:leader="dot" w:pos="9063"/>
      </w:tabs>
      <w:spacing w:after="100" w:line="259" w:lineRule="auto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E23320"/>
    <w:pPr>
      <w:spacing w:after="100" w:line="259" w:lineRule="auto"/>
      <w:ind w:left="220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E233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23320"/>
    <w:rPr>
      <w:rFonts w:ascii="Times New Roman" w:eastAsia="Times New Roman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E233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23320"/>
    <w:rPr>
      <w:rFonts w:ascii="Times New Roman" w:eastAsia="Times New Roman" w:hAnsi="Times New Roman" w:cs="Times New Roman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E23320"/>
  </w:style>
  <w:style w:type="table" w:styleId="ab">
    <w:name w:val="Table Grid"/>
    <w:basedOn w:val="a1"/>
    <w:uiPriority w:val="59"/>
    <w:rsid w:val="00E2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_основной"/>
    <w:basedOn w:val="a"/>
    <w:link w:val="ad"/>
    <w:qFormat/>
    <w:rsid w:val="00E23320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А_основной Знак"/>
    <w:link w:val="ac"/>
    <w:rsid w:val="00E2332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No Spacing"/>
    <w:uiPriority w:val="1"/>
    <w:qFormat/>
    <w:rsid w:val="00E23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9">
    <w:name w:val="Style39"/>
    <w:basedOn w:val="a"/>
    <w:rsid w:val="00E23320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2332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f0"/>
    <w:locked/>
    <w:rsid w:val="00E23320"/>
    <w:rPr>
      <w:sz w:val="24"/>
      <w:szCs w:val="19"/>
    </w:rPr>
  </w:style>
  <w:style w:type="paragraph" w:styleId="af0">
    <w:name w:val="Body Text"/>
    <w:basedOn w:val="a"/>
    <w:link w:val="af"/>
    <w:rsid w:val="00E23320"/>
    <w:pPr>
      <w:spacing w:after="0" w:line="240" w:lineRule="auto"/>
      <w:ind w:firstLine="720"/>
      <w:jc w:val="both"/>
    </w:pPr>
    <w:rPr>
      <w:sz w:val="24"/>
      <w:szCs w:val="19"/>
    </w:rPr>
  </w:style>
  <w:style w:type="character" w:customStyle="1" w:styleId="11">
    <w:name w:val="Основной текст Знак1"/>
    <w:basedOn w:val="a0"/>
    <w:link w:val="af0"/>
    <w:uiPriority w:val="99"/>
    <w:semiHidden/>
    <w:rsid w:val="00E23320"/>
  </w:style>
  <w:style w:type="paragraph" w:customStyle="1" w:styleId="af1">
    <w:name w:val="Базовый"/>
    <w:rsid w:val="00E2332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2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28">
    <w:name w:val="c28"/>
    <w:basedOn w:val="a0"/>
    <w:rsid w:val="00E23320"/>
  </w:style>
  <w:style w:type="character" w:customStyle="1" w:styleId="c6">
    <w:name w:val="c6"/>
    <w:basedOn w:val="a0"/>
    <w:rsid w:val="00E23320"/>
  </w:style>
  <w:style w:type="paragraph" w:styleId="af2">
    <w:name w:val="Balloon Text"/>
    <w:basedOn w:val="a"/>
    <w:link w:val="af3"/>
    <w:uiPriority w:val="99"/>
    <w:semiHidden/>
    <w:unhideWhenUsed/>
    <w:rsid w:val="00E2332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3320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Без интервала1"/>
    <w:link w:val="NoSpacingChar"/>
    <w:rsid w:val="00E23320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2"/>
    <w:locked/>
    <w:rsid w:val="00E23320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E233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19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2018-09-17T08:08:00Z</dcterms:created>
  <dcterms:modified xsi:type="dcterms:W3CDTF">2018-09-18T10:29:00Z</dcterms:modified>
</cp:coreProperties>
</file>