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5" w:rsidRDefault="00047095" w:rsidP="0004709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общеобразовательное учреждение </w:t>
      </w:r>
    </w:p>
    <w:p w:rsidR="00047095" w:rsidRDefault="00047095" w:rsidP="0004709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047095" w:rsidRDefault="00047095" w:rsidP="0004709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о. Подольск</w:t>
      </w:r>
    </w:p>
    <w:p w:rsidR="00047095" w:rsidRDefault="00047095" w:rsidP="00047095">
      <w:pPr>
        <w:spacing w:after="0"/>
        <w:jc w:val="center"/>
        <w:rPr>
          <w:rFonts w:ascii="Times New Roman" w:hAnsi="Times New Roman"/>
          <w:sz w:val="28"/>
        </w:rPr>
      </w:pPr>
    </w:p>
    <w:p w:rsidR="00047095" w:rsidRDefault="00047095" w:rsidP="00047095">
      <w:pPr>
        <w:spacing w:after="0"/>
        <w:rPr>
          <w:rFonts w:ascii="Times New Roman" w:hAnsi="Times New Roman"/>
          <w:sz w:val="28"/>
        </w:rPr>
      </w:pPr>
    </w:p>
    <w:p w:rsidR="00047095" w:rsidRDefault="00047095" w:rsidP="0004709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7225665" cy="2355850"/>
            <wp:effectExtent l="0" t="0" r="0" b="0"/>
            <wp:docPr id="2" name="Рисунок 2" descr="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001 вста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95" w:rsidRDefault="00047095" w:rsidP="00047095">
      <w:pPr>
        <w:spacing w:after="0"/>
        <w:ind w:left="5954"/>
        <w:rPr>
          <w:rFonts w:ascii="Times New Roman" w:hAnsi="Times New Roman"/>
          <w:sz w:val="28"/>
        </w:rPr>
      </w:pPr>
    </w:p>
    <w:p w:rsidR="00047095" w:rsidRDefault="00047095" w:rsidP="00047095">
      <w:pPr>
        <w:spacing w:after="0"/>
        <w:ind w:left="5954"/>
        <w:rPr>
          <w:rFonts w:ascii="Times New Roman" w:hAnsi="Times New Roman"/>
          <w:sz w:val="28"/>
        </w:rPr>
      </w:pPr>
    </w:p>
    <w:p w:rsidR="00047095" w:rsidRDefault="00047095" w:rsidP="0004709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047095" w:rsidRDefault="00047095" w:rsidP="0004709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технологии для 5 класса</w:t>
      </w:r>
    </w:p>
    <w:p w:rsidR="00047095" w:rsidRDefault="00901341" w:rsidP="0004709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(девочки</w:t>
      </w:r>
      <w:r w:rsidR="00047095">
        <w:rPr>
          <w:rFonts w:ascii="Times New Roman" w:hAnsi="Times New Roman"/>
          <w:b/>
          <w:sz w:val="28"/>
        </w:rPr>
        <w:t>)</w:t>
      </w:r>
    </w:p>
    <w:p w:rsidR="00047095" w:rsidRDefault="00047095" w:rsidP="000470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47095" w:rsidRDefault="00047095" w:rsidP="000470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47095" w:rsidRDefault="00047095" w:rsidP="000470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47095" w:rsidRDefault="00047095" w:rsidP="000470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недель: 34</w:t>
      </w:r>
    </w:p>
    <w:p w:rsidR="00047095" w:rsidRDefault="00047095" w:rsidP="000470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2</w:t>
      </w:r>
    </w:p>
    <w:p w:rsidR="00047095" w:rsidRDefault="00047095" w:rsidP="000470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год: 68</w:t>
      </w:r>
    </w:p>
    <w:p w:rsidR="00047095" w:rsidRDefault="00047095" w:rsidP="00047095">
      <w:pPr>
        <w:rPr>
          <w:rFonts w:ascii="Times New Roman" w:hAnsi="Times New Roman"/>
          <w:sz w:val="28"/>
          <w:szCs w:val="28"/>
        </w:rPr>
      </w:pPr>
    </w:p>
    <w:p w:rsidR="00047095" w:rsidRDefault="00047095" w:rsidP="000470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47095" w:rsidRDefault="00047095" w:rsidP="00047095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</w:t>
      </w:r>
    </w:p>
    <w:p w:rsidR="00047095" w:rsidRDefault="00047095" w:rsidP="00047095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Давыдова С.В.,</w:t>
      </w:r>
    </w:p>
    <w:p w:rsidR="00047095" w:rsidRDefault="00047095" w:rsidP="00047095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технологии </w:t>
      </w:r>
    </w:p>
    <w:p w:rsidR="00047095" w:rsidRDefault="00047095" w:rsidP="00047095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высшей категории,</w:t>
      </w:r>
    </w:p>
    <w:p w:rsidR="00047095" w:rsidRDefault="00047095" w:rsidP="00047095">
      <w:pPr>
        <w:spacing w:after="0"/>
        <w:ind w:left="4678"/>
        <w:rPr>
          <w:rFonts w:ascii="Times New Roman" w:hAnsi="Times New Roman"/>
          <w:sz w:val="28"/>
        </w:rPr>
      </w:pPr>
      <w:bookmarkStart w:id="0" w:name="_GoBack"/>
      <w:bookmarkEnd w:id="0"/>
    </w:p>
    <w:p w:rsidR="00047095" w:rsidRDefault="00047095" w:rsidP="00047095">
      <w:pPr>
        <w:spacing w:after="0"/>
        <w:jc w:val="center"/>
        <w:rPr>
          <w:rFonts w:ascii="Times New Roman" w:hAnsi="Times New Roman"/>
          <w:sz w:val="28"/>
        </w:rPr>
      </w:pPr>
    </w:p>
    <w:p w:rsidR="00047095" w:rsidRDefault="00047095" w:rsidP="0004709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2021-2022 учебный год</w:t>
      </w: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4B00" w:rsidRDefault="00234B00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4B00" w:rsidRDefault="00234B00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4B00" w:rsidRDefault="00234B00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4B00" w:rsidRDefault="00234B00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1C23A3">
      <w:pPr>
        <w:jc w:val="center"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b/>
          <w:kern w:val="2"/>
          <w:sz w:val="26"/>
          <w:szCs w:val="26"/>
        </w:rPr>
        <w:t>Содержание</w:t>
      </w:r>
    </w:p>
    <w:p w:rsidR="001C23A3" w:rsidRDefault="001C23A3" w:rsidP="001C23A3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Основные цели и задачи изучения технологии в 5 классе …………………3-5</w:t>
      </w:r>
    </w:p>
    <w:p w:rsidR="001C23A3" w:rsidRDefault="001C23A3" w:rsidP="001C23A3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 xml:space="preserve">Планируемые результаты освоения учебного предмета ……………………5-10 </w:t>
      </w:r>
    </w:p>
    <w:p w:rsidR="001C23A3" w:rsidRDefault="001C23A3" w:rsidP="001C23A3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bCs/>
          <w:kern w:val="2"/>
          <w:sz w:val="26"/>
          <w:szCs w:val="26"/>
        </w:rPr>
        <w:t xml:space="preserve">Содержание учебного предмета ……………………………………………...11-13 </w:t>
      </w:r>
    </w:p>
    <w:p w:rsidR="001C23A3" w:rsidRDefault="001C23A3" w:rsidP="001C23A3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Тематическое планирование ………………………………………………….14</w:t>
      </w:r>
    </w:p>
    <w:p w:rsidR="001C23A3" w:rsidRDefault="001C23A3" w:rsidP="001C23A3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 xml:space="preserve">Календарно-тематическое планирование ……………………………………14-18 </w:t>
      </w:r>
    </w:p>
    <w:p w:rsidR="001C23A3" w:rsidRDefault="001C23A3" w:rsidP="001C23A3">
      <w:pPr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Методическое и материально-техническое обеспечение …………………..18 </w:t>
      </w:r>
    </w:p>
    <w:p w:rsidR="001C23A3" w:rsidRDefault="001C23A3" w:rsidP="001C23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6"/>
          <w:szCs w:val="26"/>
          <w:lang w:eastAsia="ru-RU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Default="001C23A3" w:rsidP="001C23A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3A3" w:rsidRPr="001C23A3" w:rsidRDefault="001C23A3" w:rsidP="001C23A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Рабочая программа по технологии разработаны в соответствии с требованиями Федерального государственного образовательного стандарта основного общего образования по предметной </w:t>
      </w:r>
      <w:proofErr w:type="spellStart"/>
      <w:r w:rsidRPr="001C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proofErr w:type="gramStart"/>
      <w:r w:rsidRPr="001C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C23A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proofErr w:type="spellEnd"/>
      <w:proofErr w:type="gramEnd"/>
      <w:r w:rsidRPr="001C23A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ООП ООО (для 5-8 классов) МОУ СОШ №32</w:t>
      </w:r>
      <w:r w:rsidRPr="001C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«Технология». Программы составлены на основе: авторской программы В.Д. Симоненко, Н.В. Синица «Технологии ведения дома</w:t>
      </w:r>
      <w:proofErr w:type="gramStart"/>
      <w:r w:rsidRPr="001C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C23A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proofErr w:type="gramEnd"/>
      <w:r w:rsidRPr="001C23A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.: </w:t>
      </w:r>
      <w:proofErr w:type="spellStart"/>
      <w:r w:rsidRPr="001C23A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Вентана-Граф</w:t>
      </w:r>
      <w:proofErr w:type="spellEnd"/>
      <w:r w:rsidRPr="001C23A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201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1C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1C23A3" w:rsidRPr="001C23A3" w:rsidRDefault="001C23A3" w:rsidP="001C23A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УМК</w:t>
      </w:r>
    </w:p>
    <w:p w:rsidR="001C23A3" w:rsidRPr="001C23A3" w:rsidRDefault="001C23A3" w:rsidP="001C2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3A3">
        <w:rPr>
          <w:rFonts w:ascii="Times New Roman" w:hAnsi="Times New Roman" w:cs="Times New Roman"/>
          <w:kern w:val="2"/>
          <w:sz w:val="28"/>
          <w:szCs w:val="28"/>
        </w:rPr>
        <w:t>Уче</w:t>
      </w:r>
      <w:r>
        <w:rPr>
          <w:rFonts w:ascii="Times New Roman" w:hAnsi="Times New Roman" w:cs="Times New Roman"/>
          <w:kern w:val="2"/>
          <w:sz w:val="28"/>
          <w:szCs w:val="28"/>
        </w:rPr>
        <w:t>бник. Технология ведения дома: 5</w:t>
      </w:r>
      <w:r w:rsidRPr="001C23A3">
        <w:rPr>
          <w:rFonts w:ascii="Times New Roman" w:hAnsi="Times New Roman" w:cs="Times New Roman"/>
          <w:kern w:val="2"/>
          <w:sz w:val="28"/>
          <w:szCs w:val="28"/>
        </w:rPr>
        <w:t xml:space="preserve"> класс: учебник для учащихся общеобразовательных учреждений /Н.В.Синица, В.Д.Симоненко - М.: </w:t>
      </w:r>
      <w:proofErr w:type="spellStart"/>
      <w:r w:rsidRPr="001C23A3">
        <w:rPr>
          <w:rFonts w:ascii="Times New Roman" w:hAnsi="Times New Roman" w:cs="Times New Roman"/>
          <w:kern w:val="2"/>
          <w:sz w:val="28"/>
          <w:szCs w:val="28"/>
        </w:rPr>
        <w:t>Вентана</w:t>
      </w:r>
      <w:proofErr w:type="spellEnd"/>
      <w:r w:rsidRPr="001C23A3">
        <w:rPr>
          <w:rFonts w:ascii="Times New Roman" w:hAnsi="Times New Roman" w:cs="Times New Roman"/>
          <w:kern w:val="2"/>
          <w:sz w:val="28"/>
          <w:szCs w:val="28"/>
        </w:rPr>
        <w:t xml:space="preserve"> – Граф, 2014г.</w:t>
      </w:r>
    </w:p>
    <w:p w:rsidR="001C23A3" w:rsidRPr="001C23A3" w:rsidRDefault="001C23A3" w:rsidP="001C23A3">
      <w:pPr>
        <w:widowControl w:val="0"/>
        <w:spacing w:after="0" w:line="240" w:lineRule="auto"/>
        <w:ind w:left="600" w:hanging="200"/>
        <w:rPr>
          <w:rFonts w:ascii="Times New Roman" w:hAnsi="Times New Roman"/>
          <w:b/>
          <w:i/>
          <w:sz w:val="28"/>
          <w:szCs w:val="28"/>
        </w:rPr>
      </w:pPr>
      <w:r w:rsidRPr="001C23A3">
        <w:rPr>
          <w:rFonts w:ascii="Times New Roman" w:hAnsi="Times New Roman"/>
          <w:b/>
          <w:i/>
          <w:color w:val="000000"/>
          <w:sz w:val="28"/>
          <w:szCs w:val="28"/>
        </w:rPr>
        <w:t>Цели обучения:</w:t>
      </w:r>
    </w:p>
    <w:p w:rsidR="001C23A3" w:rsidRPr="001C23A3" w:rsidRDefault="001C23A3" w:rsidP="001C23A3">
      <w:pPr>
        <w:widowControl w:val="0"/>
        <w:numPr>
          <w:ilvl w:val="0"/>
          <w:numId w:val="19"/>
        </w:numPr>
        <w:tabs>
          <w:tab w:val="left" w:pos="587"/>
        </w:tabs>
        <w:spacing w:after="0" w:line="240" w:lineRule="auto"/>
        <w:ind w:left="600" w:right="20" w:hanging="20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color w:val="000000"/>
          <w:sz w:val="28"/>
          <w:szCs w:val="28"/>
        </w:rPr>
        <w:t>формирование представлений о составляю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 xml:space="preserve">щих </w:t>
      </w:r>
      <w:proofErr w:type="spellStart"/>
      <w:r w:rsidRPr="001C23A3"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 w:rsidRPr="001C23A3">
        <w:rPr>
          <w:rFonts w:ascii="Times New Roman" w:hAnsi="Times New Roman"/>
          <w:color w:val="000000"/>
          <w:sz w:val="28"/>
          <w:szCs w:val="28"/>
        </w:rPr>
        <w:t>, о современном производстве и о распространенных в нем технологиях;</w:t>
      </w:r>
    </w:p>
    <w:p w:rsidR="001C23A3" w:rsidRPr="001C23A3" w:rsidRDefault="001C23A3" w:rsidP="001C23A3">
      <w:pPr>
        <w:widowControl w:val="0"/>
        <w:numPr>
          <w:ilvl w:val="0"/>
          <w:numId w:val="19"/>
        </w:numPr>
        <w:tabs>
          <w:tab w:val="left" w:pos="587"/>
        </w:tabs>
        <w:spacing w:after="0" w:line="240" w:lineRule="auto"/>
        <w:ind w:left="600" w:right="20" w:hanging="20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color w:val="000000"/>
          <w:sz w:val="28"/>
          <w:szCs w:val="28"/>
        </w:rPr>
        <w:t>освоение технологического подхода как универ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сального алгоритма преобразующей и созида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тельной деятельности;</w:t>
      </w:r>
    </w:p>
    <w:p w:rsidR="001C23A3" w:rsidRPr="001C23A3" w:rsidRDefault="001C23A3" w:rsidP="001C23A3">
      <w:pPr>
        <w:widowControl w:val="0"/>
        <w:numPr>
          <w:ilvl w:val="0"/>
          <w:numId w:val="19"/>
        </w:numPr>
        <w:tabs>
          <w:tab w:val="left" w:pos="587"/>
        </w:tabs>
        <w:spacing w:after="0" w:line="240" w:lineRule="auto"/>
        <w:ind w:left="600" w:right="20" w:hanging="200"/>
        <w:rPr>
          <w:rFonts w:ascii="Times New Roman" w:hAnsi="Times New Roman"/>
          <w:sz w:val="28"/>
          <w:szCs w:val="28"/>
        </w:rPr>
      </w:pPr>
      <w:proofErr w:type="spellStart"/>
      <w:r w:rsidRPr="001C23A3">
        <w:rPr>
          <w:rFonts w:ascii="Times New Roman" w:hAnsi="Times New Roman"/>
          <w:color w:val="000000"/>
          <w:sz w:val="28"/>
          <w:szCs w:val="28"/>
        </w:rPr>
        <w:t>овладениеобщетрудовыми</w:t>
      </w:r>
      <w:proofErr w:type="spellEnd"/>
      <w:r w:rsidRPr="001C23A3">
        <w:rPr>
          <w:rFonts w:ascii="Times New Roman" w:hAnsi="Times New Roman"/>
          <w:color w:val="000000"/>
          <w:sz w:val="28"/>
          <w:szCs w:val="28"/>
        </w:rPr>
        <w:t xml:space="preserve"> и специальными умениями, необходимыми для поиска и исполь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зования технологической информации, проек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тирования и создания продуктов труда, ведения домашнего хозяйства, самостоятельного и осо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знанного определения своих жизненных и про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фессиональных планов, безопасными приемами труда;</w:t>
      </w:r>
    </w:p>
    <w:p w:rsidR="001C23A3" w:rsidRPr="001C23A3" w:rsidRDefault="001C23A3" w:rsidP="001C23A3">
      <w:pPr>
        <w:widowControl w:val="0"/>
        <w:numPr>
          <w:ilvl w:val="0"/>
          <w:numId w:val="19"/>
        </w:numPr>
        <w:tabs>
          <w:tab w:val="left" w:pos="582"/>
        </w:tabs>
        <w:spacing w:after="0" w:line="240" w:lineRule="auto"/>
        <w:ind w:left="600" w:right="20" w:hanging="20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color w:val="000000"/>
          <w:sz w:val="28"/>
          <w:szCs w:val="28"/>
        </w:rPr>
        <w:t>развитие познавательных интересов, техниче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ского мышления, пространственного воображе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ния, интеллектуальных, творческих, коммуни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кативных и организаторских способностей;</w:t>
      </w:r>
    </w:p>
    <w:p w:rsidR="001C23A3" w:rsidRPr="001C23A3" w:rsidRDefault="001C23A3" w:rsidP="001C23A3">
      <w:pPr>
        <w:widowControl w:val="0"/>
        <w:numPr>
          <w:ilvl w:val="0"/>
          <w:numId w:val="19"/>
        </w:numPr>
        <w:tabs>
          <w:tab w:val="left" w:pos="582"/>
        </w:tabs>
        <w:spacing w:after="0" w:line="240" w:lineRule="auto"/>
        <w:ind w:left="600" w:right="20" w:hanging="20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color w:val="000000"/>
          <w:sz w:val="28"/>
          <w:szCs w:val="28"/>
        </w:rPr>
        <w:t>воспитание трудолюбия, бережливости, акку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ратности, целеустремленности, предприим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чивости, ответственности за результаты сво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1C23A3" w:rsidRPr="001C23A3" w:rsidRDefault="001C23A3" w:rsidP="001C23A3">
      <w:pPr>
        <w:widowControl w:val="0"/>
        <w:numPr>
          <w:ilvl w:val="0"/>
          <w:numId w:val="19"/>
        </w:numPr>
        <w:tabs>
          <w:tab w:val="left" w:pos="587"/>
        </w:tabs>
        <w:spacing w:after="0" w:line="240" w:lineRule="auto"/>
        <w:ind w:left="600" w:right="20" w:hanging="20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color w:val="000000"/>
          <w:sz w:val="28"/>
          <w:szCs w:val="28"/>
        </w:rPr>
        <w:t>получение опыта применения политехнических и технологических знаний и умений в самостоя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тельной практической деятельности.</w:t>
      </w:r>
    </w:p>
    <w:p w:rsidR="001C23A3" w:rsidRPr="001C23A3" w:rsidRDefault="001C23A3" w:rsidP="001C23A3">
      <w:pPr>
        <w:widowControl w:val="0"/>
        <w:spacing w:after="0" w:line="240" w:lineRule="auto"/>
        <w:ind w:firstLine="420"/>
        <w:rPr>
          <w:rFonts w:ascii="Times New Roman" w:hAnsi="Times New Roman"/>
          <w:b/>
          <w:i/>
          <w:sz w:val="28"/>
          <w:szCs w:val="28"/>
        </w:rPr>
      </w:pPr>
      <w:r w:rsidRPr="001C23A3">
        <w:rPr>
          <w:rFonts w:ascii="Times New Roman" w:hAnsi="Times New Roman"/>
          <w:b/>
          <w:i/>
          <w:color w:val="000000"/>
          <w:sz w:val="28"/>
          <w:szCs w:val="28"/>
        </w:rPr>
        <w:t>Задачи обучения:</w:t>
      </w:r>
    </w:p>
    <w:p w:rsidR="001C23A3" w:rsidRPr="001C23A3" w:rsidRDefault="001C23A3" w:rsidP="001C23A3">
      <w:pPr>
        <w:widowControl w:val="0"/>
        <w:numPr>
          <w:ilvl w:val="0"/>
          <w:numId w:val="19"/>
        </w:numPr>
        <w:tabs>
          <w:tab w:val="left" w:pos="607"/>
        </w:tabs>
        <w:spacing w:after="0" w:line="240" w:lineRule="auto"/>
        <w:ind w:left="420"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color w:val="000000"/>
          <w:sz w:val="28"/>
          <w:szCs w:val="28"/>
        </w:rPr>
        <w:t>освоение технологических знаний, основ куль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туры созидательного труда, представлений о тех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нологической культуре на основе включения учащихся в разнообразные виды трудовой дея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тельности по созданию личностно или общест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венно значимых изделий;</w:t>
      </w:r>
    </w:p>
    <w:p w:rsidR="001C23A3" w:rsidRPr="001C23A3" w:rsidRDefault="001C23A3" w:rsidP="001C23A3">
      <w:pPr>
        <w:widowControl w:val="0"/>
        <w:tabs>
          <w:tab w:val="left" w:pos="426"/>
        </w:tabs>
        <w:spacing w:after="0" w:line="240" w:lineRule="auto"/>
        <w:ind w:left="720" w:right="120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color w:val="000000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ской, ценностно-смысловой, проектно-иссле</w:t>
      </w:r>
      <w:r w:rsidRPr="001C23A3">
        <w:rPr>
          <w:rFonts w:ascii="Times New Roman" w:hAnsi="Times New Roman"/>
          <w:color w:val="000000"/>
          <w:sz w:val="28"/>
          <w:szCs w:val="28"/>
        </w:rPr>
        <w:softHyphen/>
        <w:t>довательской).</w:t>
      </w:r>
    </w:p>
    <w:p w:rsidR="001C23A3" w:rsidRPr="001C23A3" w:rsidRDefault="001C23A3" w:rsidP="001C23A3">
      <w:pPr>
        <w:widowControl w:val="0"/>
        <w:tabs>
          <w:tab w:val="left" w:pos="426"/>
        </w:tabs>
        <w:spacing w:after="0" w:line="240" w:lineRule="auto"/>
        <w:ind w:left="720" w:right="120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В результате изучения технологии, обучающиеся </w:t>
      </w:r>
      <w:r w:rsidRPr="001C23A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ознакомятся: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с ролью технологий в развитии человечества, механиза</w:t>
      </w:r>
      <w:r w:rsidRPr="001C23A3">
        <w:rPr>
          <w:rFonts w:ascii="Times New Roman" w:hAnsi="Times New Roman"/>
          <w:sz w:val="28"/>
          <w:szCs w:val="28"/>
        </w:rPr>
        <w:softHyphen/>
        <w:t>цией труда, технологической культурой производства;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функциональными и стоимостными характеристиками предметов труда и </w:t>
      </w:r>
      <w:r w:rsidRPr="001C23A3">
        <w:rPr>
          <w:rFonts w:ascii="Times New Roman" w:hAnsi="Times New Roman"/>
          <w:sz w:val="28"/>
          <w:szCs w:val="28"/>
        </w:rPr>
        <w:lastRenderedPageBreak/>
        <w:t>технологий, себестоимостью продукции, экономией сырья, энергии, труда;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элементами домашней экономики, бюджетом семьи,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экологическими требованиями к технологиям, социаль</w:t>
      </w:r>
      <w:r w:rsidRPr="001C23A3">
        <w:rPr>
          <w:rFonts w:ascii="Times New Roman" w:hAnsi="Times New Roman"/>
          <w:sz w:val="28"/>
          <w:szCs w:val="28"/>
        </w:rPr>
        <w:softHyphen/>
        <w:t>ными последствиями применения технологий;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производительностью труда, реализацией продукции;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proofErr w:type="gramStart"/>
      <w:r w:rsidRPr="001C23A3">
        <w:rPr>
          <w:rFonts w:ascii="Times New Roman" w:hAnsi="Times New Roman"/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</w:t>
      </w:r>
      <w:r w:rsidRPr="001C23A3">
        <w:rPr>
          <w:rFonts w:ascii="Times New Roman" w:hAnsi="Times New Roman"/>
          <w:sz w:val="28"/>
          <w:szCs w:val="28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методами обеспечения безопасности труда, культурой тру</w:t>
      </w:r>
      <w:r w:rsidRPr="001C23A3">
        <w:rPr>
          <w:rFonts w:ascii="Times New Roman" w:hAnsi="Times New Roman"/>
          <w:sz w:val="28"/>
          <w:szCs w:val="28"/>
        </w:rPr>
        <w:softHyphen/>
        <w:t>да,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этикой общения на производстве;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информационными технологиями в производстве и сфе</w:t>
      </w:r>
      <w:r w:rsidRPr="001C23A3">
        <w:rPr>
          <w:rFonts w:ascii="Times New Roman" w:hAnsi="Times New Roman"/>
          <w:sz w:val="28"/>
          <w:szCs w:val="28"/>
        </w:rPr>
        <w:softHyphen/>
        <w:t>ре услуг,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перспективными технологиями;</w:t>
      </w:r>
    </w:p>
    <w:p w:rsidR="001C23A3" w:rsidRPr="001C23A3" w:rsidRDefault="001C23A3" w:rsidP="001C23A3">
      <w:pPr>
        <w:widowControl w:val="0"/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C23A3">
        <w:rPr>
          <w:rFonts w:ascii="Times New Roman" w:hAnsi="Times New Roman" w:cs="Times New Roman"/>
          <w:b/>
          <w:i/>
          <w:iCs/>
          <w:sz w:val="28"/>
          <w:szCs w:val="28"/>
        </w:rPr>
        <w:t>овладеют и научаться: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умением распознавать и оценивать свойства конструкцион</w:t>
      </w:r>
      <w:r w:rsidRPr="001C23A3">
        <w:rPr>
          <w:rFonts w:ascii="Times New Roman" w:hAnsi="Times New Roman"/>
          <w:sz w:val="28"/>
          <w:szCs w:val="28"/>
        </w:rPr>
        <w:softHyphen/>
        <w:t>ных, текстильных и поделочных материалов;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умением выбирать инструменты, приспособления и обору</w:t>
      </w:r>
      <w:r w:rsidRPr="001C23A3">
        <w:rPr>
          <w:rFonts w:ascii="Times New Roman" w:hAnsi="Times New Roman"/>
          <w:sz w:val="28"/>
          <w:szCs w:val="28"/>
        </w:rPr>
        <w:softHyphen/>
        <w:t>дование для выполнения работ, находить необходимую ин</w:t>
      </w:r>
      <w:r w:rsidRPr="001C23A3">
        <w:rPr>
          <w:rFonts w:ascii="Times New Roman" w:hAnsi="Times New Roman"/>
          <w:sz w:val="28"/>
          <w:szCs w:val="28"/>
        </w:rPr>
        <w:softHyphen/>
        <w:t>формацию в различных источниках, в том числе с использо</w:t>
      </w:r>
      <w:r w:rsidRPr="001C23A3">
        <w:rPr>
          <w:rFonts w:ascii="Times New Roman" w:hAnsi="Times New Roman"/>
          <w:sz w:val="28"/>
          <w:szCs w:val="28"/>
        </w:rPr>
        <w:softHyphen/>
        <w:t>ванием компьютера;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навыками чтения и составления конструкторской и техно</w:t>
      </w:r>
      <w:r w:rsidRPr="001C23A3">
        <w:rPr>
          <w:rFonts w:ascii="Times New Roman" w:hAnsi="Times New Roman"/>
          <w:sz w:val="28"/>
          <w:szCs w:val="28"/>
        </w:rPr>
        <w:softHyphen/>
        <w:t>логической документации, измерения параметров техноло</w:t>
      </w:r>
      <w:r w:rsidRPr="001C23A3">
        <w:rPr>
          <w:rFonts w:ascii="Times New Roman" w:hAnsi="Times New Roman"/>
          <w:sz w:val="28"/>
          <w:szCs w:val="28"/>
        </w:rPr>
        <w:softHyphen/>
        <w:t>гического процесса и продукта труда; выбора, проектирова</w:t>
      </w:r>
      <w:r w:rsidRPr="001C23A3">
        <w:rPr>
          <w:rFonts w:ascii="Times New Roman" w:hAnsi="Times New Roman"/>
          <w:sz w:val="28"/>
          <w:szCs w:val="28"/>
        </w:rPr>
        <w:softHyphen/>
        <w:t>ния, конструирования, моделирования объекта труда и тех</w:t>
      </w:r>
      <w:r w:rsidRPr="001C23A3">
        <w:rPr>
          <w:rFonts w:ascii="Times New Roman" w:hAnsi="Times New Roman"/>
          <w:sz w:val="28"/>
          <w:szCs w:val="28"/>
        </w:rPr>
        <w:softHyphen/>
        <w:t>нологии с использованием компьютера;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навыками подготовки, организации и планирования тру</w:t>
      </w:r>
      <w:r w:rsidRPr="001C23A3">
        <w:rPr>
          <w:rFonts w:ascii="Times New Roman" w:hAnsi="Times New Roman"/>
          <w:sz w:val="28"/>
          <w:szCs w:val="28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навыками организации рабочего места с соблюдением тре</w:t>
      </w:r>
      <w:r w:rsidRPr="001C23A3">
        <w:rPr>
          <w:rFonts w:ascii="Times New Roman" w:hAnsi="Times New Roman"/>
          <w:sz w:val="28"/>
          <w:szCs w:val="28"/>
        </w:rPr>
        <w:softHyphen/>
        <w:t>бований безопасности труда и правил пользования инстру</w:t>
      </w:r>
      <w:r w:rsidRPr="001C23A3">
        <w:rPr>
          <w:rFonts w:ascii="Times New Roman" w:hAnsi="Times New Roman"/>
          <w:sz w:val="28"/>
          <w:szCs w:val="28"/>
        </w:rPr>
        <w:softHyphen/>
        <w:t>ментами, приспособлениями, оборудованием;</w:t>
      </w:r>
    </w:p>
    <w:p w:rsidR="001C23A3" w:rsidRPr="001C23A3" w:rsidRDefault="001C23A3" w:rsidP="001C23A3">
      <w:pPr>
        <w:widowControl w:val="0"/>
        <w:numPr>
          <w:ilvl w:val="0"/>
          <w:numId w:val="24"/>
        </w:numPr>
        <w:tabs>
          <w:tab w:val="left" w:pos="225"/>
          <w:tab w:val="left" w:pos="426"/>
        </w:tabs>
        <w:spacing w:after="0" w:line="240" w:lineRule="auto"/>
        <w:ind w:right="20" w:hanging="578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навыками выполнения технологических операций с исполь</w:t>
      </w:r>
      <w:r w:rsidRPr="001C23A3">
        <w:rPr>
          <w:rFonts w:ascii="Times New Roman" w:hAnsi="Times New Roman"/>
          <w:sz w:val="28"/>
          <w:szCs w:val="28"/>
        </w:rPr>
        <w:softHyphen/>
        <w:t>зованием ручных инструментов, приспособлений, машин, оборудования;</w:t>
      </w:r>
    </w:p>
    <w:p w:rsidR="001C23A3" w:rsidRPr="001C23A3" w:rsidRDefault="001C23A3" w:rsidP="001C23A3">
      <w:pPr>
        <w:widowControl w:val="0"/>
        <w:numPr>
          <w:ilvl w:val="0"/>
          <w:numId w:val="25"/>
        </w:numPr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умением разрабатывать учебный творческий проект, изго</w:t>
      </w:r>
      <w:r w:rsidRPr="001C23A3">
        <w:rPr>
          <w:rFonts w:ascii="Times New Roman" w:hAnsi="Times New Roman"/>
          <w:sz w:val="28"/>
          <w:szCs w:val="28"/>
        </w:rPr>
        <w:softHyphen/>
        <w:t>товлять изделия или получать продукты с использованием освоенных технологий;</w:t>
      </w:r>
    </w:p>
    <w:p w:rsidR="001C23A3" w:rsidRPr="001C23A3" w:rsidRDefault="001C23A3" w:rsidP="001C23A3">
      <w:pPr>
        <w:widowControl w:val="0"/>
        <w:numPr>
          <w:ilvl w:val="0"/>
          <w:numId w:val="25"/>
        </w:numPr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умением соотносить личные потребности с требования</w:t>
      </w:r>
      <w:r w:rsidRPr="001C23A3">
        <w:rPr>
          <w:rFonts w:ascii="Times New Roman" w:hAnsi="Times New Roman"/>
          <w:sz w:val="28"/>
          <w:szCs w:val="28"/>
        </w:rPr>
        <w:softHyphen/>
        <w:t>ми, предъявляемыми различными массовыми профессиями к личным качествам человека.</w:t>
      </w:r>
    </w:p>
    <w:p w:rsidR="001C23A3" w:rsidRPr="001C23A3" w:rsidRDefault="001C23A3" w:rsidP="001C23A3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lastRenderedPageBreak/>
        <w:t>Все разделы программы содержат основные теоретические сведения и лабораторно-практические и практические работы. Основная форма обучения учебно–практическая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</w:t>
      </w:r>
    </w:p>
    <w:p w:rsidR="001C23A3" w:rsidRPr="001C23A3" w:rsidRDefault="001C23A3" w:rsidP="001C23A3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Программой предусмотрено выполнение </w:t>
      </w:r>
      <w:proofErr w:type="gramStart"/>
      <w:r w:rsidRPr="001C23A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C23A3">
        <w:rPr>
          <w:rFonts w:ascii="Times New Roman" w:hAnsi="Times New Roman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предполагается в конце каждого года обучения. Ученикам предлагается выбрать проект для творческого проектирования.</w:t>
      </w:r>
    </w:p>
    <w:p w:rsidR="001C23A3" w:rsidRPr="001C23A3" w:rsidRDefault="001C23A3" w:rsidP="001C23A3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1C23A3">
        <w:rPr>
          <w:rFonts w:ascii="Times New Roman" w:hAnsi="Times New Roman"/>
          <w:sz w:val="28"/>
          <w:szCs w:val="28"/>
        </w:rPr>
        <w:t>межпредметныхсвязей</w:t>
      </w:r>
      <w:proofErr w:type="gramStart"/>
      <w:r w:rsidRPr="001C23A3">
        <w:rPr>
          <w:rFonts w:ascii="Times New Roman" w:hAnsi="Times New Roman"/>
          <w:sz w:val="28"/>
          <w:szCs w:val="28"/>
        </w:rPr>
        <w:t>.Э</w:t>
      </w:r>
      <w:proofErr w:type="gramEnd"/>
      <w:r w:rsidRPr="001C23A3">
        <w:rPr>
          <w:rFonts w:ascii="Times New Roman" w:hAnsi="Times New Roman"/>
          <w:sz w:val="28"/>
          <w:szCs w:val="28"/>
        </w:rPr>
        <w:t>то</w:t>
      </w:r>
      <w:proofErr w:type="spellEnd"/>
      <w:r w:rsidRPr="001C23A3">
        <w:rPr>
          <w:rFonts w:ascii="Times New Roman" w:hAnsi="Times New Roman"/>
          <w:sz w:val="28"/>
          <w:szCs w:val="28"/>
        </w:rPr>
        <w:t xml:space="preserve"> связи с </w:t>
      </w:r>
      <w:r w:rsidRPr="001C23A3">
        <w:rPr>
          <w:rFonts w:ascii="Times New Roman" w:hAnsi="Times New Roman"/>
          <w:i/>
          <w:iCs/>
          <w:sz w:val="28"/>
          <w:szCs w:val="28"/>
        </w:rPr>
        <w:t>алгеброй</w:t>
      </w:r>
      <w:r w:rsidRPr="001C23A3">
        <w:rPr>
          <w:rFonts w:ascii="Times New Roman" w:hAnsi="Times New Roman"/>
          <w:sz w:val="28"/>
          <w:szCs w:val="28"/>
        </w:rPr>
        <w:t xml:space="preserve"> и </w:t>
      </w:r>
      <w:r w:rsidRPr="001C23A3">
        <w:rPr>
          <w:rFonts w:ascii="Times New Roman" w:hAnsi="Times New Roman"/>
          <w:i/>
          <w:iCs/>
          <w:sz w:val="28"/>
          <w:szCs w:val="28"/>
        </w:rPr>
        <w:t xml:space="preserve">геометрией </w:t>
      </w:r>
      <w:r w:rsidRPr="001C23A3">
        <w:rPr>
          <w:rFonts w:ascii="Times New Roman" w:hAnsi="Times New Roman"/>
          <w:sz w:val="28"/>
          <w:szCs w:val="28"/>
        </w:rPr>
        <w:t xml:space="preserve">при проведении расчётных операций и графических построений; с </w:t>
      </w:r>
      <w:r w:rsidRPr="001C23A3">
        <w:rPr>
          <w:rFonts w:ascii="Times New Roman" w:hAnsi="Times New Roman"/>
          <w:i/>
          <w:iCs/>
          <w:sz w:val="28"/>
          <w:szCs w:val="28"/>
        </w:rPr>
        <w:t>химией</w:t>
      </w:r>
      <w:r w:rsidRPr="001C23A3">
        <w:rPr>
          <w:rFonts w:ascii="Times New Roman" w:hAnsi="Times New Roman"/>
          <w:sz w:val="28"/>
          <w:szCs w:val="28"/>
        </w:rPr>
        <w:t xml:space="preserve"> при изучении свойств конструкционных и текстиль</w:t>
      </w:r>
      <w:r w:rsidRPr="001C23A3">
        <w:rPr>
          <w:rFonts w:ascii="Times New Roman" w:hAnsi="Times New Roman"/>
          <w:sz w:val="28"/>
          <w:szCs w:val="28"/>
        </w:rPr>
        <w:softHyphen/>
        <w:t xml:space="preserve">ных материалов, пищевых продуктов; с </w:t>
      </w:r>
      <w:r w:rsidRPr="001C23A3">
        <w:rPr>
          <w:rFonts w:ascii="Times New Roman" w:hAnsi="Times New Roman"/>
          <w:i/>
          <w:iCs/>
          <w:sz w:val="28"/>
          <w:szCs w:val="28"/>
        </w:rPr>
        <w:t>физикой</w:t>
      </w:r>
      <w:r w:rsidRPr="001C23A3">
        <w:rPr>
          <w:rFonts w:ascii="Times New Roman" w:hAnsi="Times New Roman"/>
          <w:sz w:val="28"/>
          <w:szCs w:val="28"/>
        </w:rPr>
        <w:t xml:space="preserve"> при изучении механических характеристик материалов, устройства и принци</w:t>
      </w:r>
      <w:r w:rsidRPr="001C23A3">
        <w:rPr>
          <w:rFonts w:ascii="Times New Roman" w:hAnsi="Times New Roman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1C23A3">
        <w:rPr>
          <w:rFonts w:ascii="Times New Roman" w:hAnsi="Times New Roman"/>
          <w:i/>
          <w:iCs/>
          <w:sz w:val="28"/>
          <w:szCs w:val="28"/>
        </w:rPr>
        <w:t>историей</w:t>
      </w:r>
      <w:r w:rsidRPr="001C23A3">
        <w:rPr>
          <w:rFonts w:ascii="Times New Roman" w:hAnsi="Times New Roman"/>
          <w:sz w:val="28"/>
          <w:szCs w:val="28"/>
        </w:rPr>
        <w:t xml:space="preserve"> и </w:t>
      </w:r>
      <w:r w:rsidRPr="001C23A3">
        <w:rPr>
          <w:rFonts w:ascii="Times New Roman" w:hAnsi="Times New Roman"/>
          <w:i/>
          <w:iCs/>
          <w:sz w:val="28"/>
          <w:szCs w:val="28"/>
        </w:rPr>
        <w:t>искусством</w:t>
      </w:r>
      <w:r w:rsidRPr="001C23A3">
        <w:rPr>
          <w:rFonts w:ascii="Times New Roman" w:hAnsi="Times New Roman"/>
          <w:sz w:val="28"/>
          <w:szCs w:val="28"/>
        </w:rPr>
        <w:t xml:space="preserve"> при изучении техноло</w:t>
      </w:r>
      <w:r w:rsidRPr="001C23A3">
        <w:rPr>
          <w:rFonts w:ascii="Times New Roman" w:hAnsi="Times New Roman"/>
          <w:sz w:val="28"/>
          <w:szCs w:val="28"/>
        </w:rPr>
        <w:softHyphen/>
        <w:t>гий художественно-прикладной обработки материалов.</w:t>
      </w:r>
    </w:p>
    <w:p w:rsidR="001C23A3" w:rsidRPr="001C23A3" w:rsidRDefault="001C23A3" w:rsidP="001C23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C23A3" w:rsidRPr="001C23A3" w:rsidRDefault="001C23A3" w:rsidP="001C23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1C23A3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ы освоения учебного предмета в 5 </w:t>
      </w:r>
      <w:r w:rsidRPr="001C23A3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1C23A3" w:rsidRPr="001C23A3" w:rsidRDefault="001C23A3" w:rsidP="001C23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2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1C23A3">
        <w:rPr>
          <w:rFonts w:ascii="Times New Roman" w:hAnsi="Times New Roman" w:cs="Times New Roman"/>
          <w:sz w:val="28"/>
          <w:szCs w:val="28"/>
        </w:rPr>
        <w:t>освоения обучающимися пред</w:t>
      </w:r>
      <w:r w:rsidRPr="001C23A3">
        <w:rPr>
          <w:rFonts w:ascii="Times New Roman" w:hAnsi="Times New Roman" w:cs="Times New Roman"/>
          <w:sz w:val="28"/>
          <w:szCs w:val="28"/>
        </w:rPr>
        <w:softHyphen/>
        <w:t xml:space="preserve">мета «Технология» в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C23A3">
        <w:rPr>
          <w:rFonts w:ascii="Times New Roman" w:hAnsi="Times New Roman" w:cs="Times New Roman"/>
          <w:sz w:val="28"/>
          <w:szCs w:val="28"/>
        </w:rPr>
        <w:t>классе.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формирование целостного мировоззрения, соответствую</w:t>
      </w:r>
      <w:r w:rsidRPr="001C23A3">
        <w:rPr>
          <w:rFonts w:ascii="Times New Roman" w:hAnsi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формирование ответственного отношения к учению, го</w:t>
      </w:r>
      <w:r w:rsidRPr="001C23A3">
        <w:rPr>
          <w:rFonts w:ascii="Times New Roman" w:hAnsi="Times New Roman"/>
          <w:sz w:val="28"/>
          <w:szCs w:val="28"/>
        </w:rPr>
        <w:softHyphen/>
        <w:t xml:space="preserve">товности и </w:t>
      </w:r>
      <w:proofErr w:type="gramStart"/>
      <w:r w:rsidRPr="001C23A3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1C23A3">
        <w:rPr>
          <w:rFonts w:ascii="Times New Roman" w:hAnsi="Times New Roman"/>
          <w:sz w:val="28"/>
          <w:szCs w:val="28"/>
        </w:rPr>
        <w:t xml:space="preserve"> обучающихся к саморазвитию и са</w:t>
      </w:r>
      <w:r w:rsidRPr="001C23A3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Pr="001C23A3">
        <w:rPr>
          <w:rFonts w:ascii="Times New Roman" w:hAnsi="Times New Roman"/>
          <w:sz w:val="28"/>
          <w:szCs w:val="28"/>
        </w:rPr>
        <w:softHyphen/>
        <w:t>нию; овладение элементами организации умственного и фи</w:t>
      </w:r>
      <w:r w:rsidRPr="001C23A3">
        <w:rPr>
          <w:rFonts w:ascii="Times New Roman" w:hAnsi="Times New Roman"/>
          <w:sz w:val="28"/>
          <w:szCs w:val="28"/>
        </w:rPr>
        <w:softHyphen/>
        <w:t>зического труда;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1C23A3">
        <w:rPr>
          <w:rFonts w:ascii="Times New Roman" w:hAnsi="Times New Roman"/>
          <w:sz w:val="28"/>
          <w:szCs w:val="28"/>
        </w:rPr>
        <w:softHyphen/>
        <w:t>щей социализации и стратификации;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1C23A3">
        <w:rPr>
          <w:rFonts w:ascii="Times New Roman" w:hAnsi="Times New Roman"/>
          <w:sz w:val="28"/>
          <w:szCs w:val="28"/>
        </w:rPr>
        <w:softHyphen/>
        <w:t>творения перспективных потребностей;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1C23A3">
        <w:rPr>
          <w:rFonts w:ascii="Times New Roman" w:hAnsi="Times New Roman"/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proofErr w:type="gramStart"/>
      <w:r w:rsidRPr="001C23A3">
        <w:rPr>
          <w:rFonts w:ascii="Times New Roman" w:hAnsi="Times New Roman"/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1C23A3">
        <w:rPr>
          <w:rFonts w:ascii="Times New Roman" w:hAnsi="Times New Roman"/>
          <w:sz w:val="28"/>
          <w:szCs w:val="28"/>
        </w:rPr>
        <w:softHyphen/>
        <w:t>тельной и профессиональной карьеры, осознание необходи</w:t>
      </w:r>
      <w:r w:rsidRPr="001C23A3">
        <w:rPr>
          <w:rFonts w:ascii="Times New Roman" w:hAnsi="Times New Roman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lastRenderedPageBreak/>
        <w:t>- формирование коммуникативной компетентности в обще</w:t>
      </w:r>
      <w:r w:rsidRPr="001C23A3">
        <w:rPr>
          <w:rFonts w:ascii="Times New Roman" w:hAnsi="Times New Roman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1C23A3">
        <w:rPr>
          <w:rFonts w:ascii="Times New Roman" w:hAnsi="Times New Roman"/>
          <w:sz w:val="28"/>
          <w:szCs w:val="28"/>
        </w:rPr>
        <w:softHyphen/>
        <w:t>лектива;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формирование основ экологи ческой куль туры, соответствующей современному уровню экологического мышле</w:t>
      </w:r>
      <w:r w:rsidRPr="001C23A3">
        <w:rPr>
          <w:rFonts w:ascii="Times New Roman" w:hAnsi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развитие эстетического сознания через освоение художе</w:t>
      </w:r>
      <w:r w:rsidRPr="001C23A3">
        <w:rPr>
          <w:rFonts w:ascii="Times New Roman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1C23A3">
        <w:rPr>
          <w:rFonts w:ascii="Times New Roman" w:hAnsi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1C23A3">
        <w:rPr>
          <w:rFonts w:ascii="Times New Roman" w:hAnsi="Times New Roman"/>
          <w:sz w:val="28"/>
          <w:szCs w:val="28"/>
        </w:rPr>
        <w:softHyphen/>
        <w:t>дуально-личностных позиций учащихся.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i/>
          <w:sz w:val="28"/>
          <w:szCs w:val="28"/>
        </w:rPr>
      </w:pP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C23A3">
        <w:rPr>
          <w:rFonts w:ascii="Times New Roman" w:hAnsi="Times New Roman"/>
          <w:b/>
          <w:i/>
          <w:sz w:val="28"/>
          <w:szCs w:val="28"/>
        </w:rPr>
        <w:t>Метапредметныерезультатыизучения</w:t>
      </w:r>
      <w:proofErr w:type="spellEnd"/>
      <w:r w:rsidRPr="001C23A3">
        <w:rPr>
          <w:rFonts w:ascii="Times New Roman" w:hAnsi="Times New Roman"/>
          <w:b/>
          <w:i/>
          <w:sz w:val="28"/>
          <w:szCs w:val="28"/>
        </w:rPr>
        <w:t xml:space="preserve"> курса.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i/>
          <w:sz w:val="28"/>
          <w:szCs w:val="28"/>
        </w:rPr>
      </w:pPr>
      <w:r w:rsidRPr="001C23A3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определение адекватных имеющимся организа</w:t>
      </w:r>
      <w:r w:rsidRPr="001C23A3">
        <w:rPr>
          <w:rFonts w:ascii="Times New Roman" w:hAnsi="Times New Roman"/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1C23A3">
        <w:rPr>
          <w:rFonts w:ascii="Times New Roman" w:hAnsi="Times New Roman"/>
          <w:sz w:val="28"/>
          <w:szCs w:val="28"/>
        </w:rPr>
        <w:softHyphen/>
        <w:t>нических изделий;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моделирование технических объектов и техно</w:t>
      </w:r>
      <w:r w:rsidRPr="001C23A3">
        <w:rPr>
          <w:rFonts w:ascii="Times New Roman" w:hAnsi="Times New Roman"/>
          <w:sz w:val="28"/>
          <w:szCs w:val="28"/>
        </w:rPr>
        <w:softHyphen/>
        <w:t>логических процессов;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выявление потребностей, проектирование и со</w:t>
      </w:r>
      <w:r w:rsidRPr="001C23A3">
        <w:rPr>
          <w:rFonts w:ascii="Times New Roman" w:hAnsi="Times New Roman"/>
          <w:sz w:val="28"/>
          <w:szCs w:val="28"/>
        </w:rPr>
        <w:softHyphen/>
        <w:t>здание объектов, имеющих потребительскую стоимость;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диагностика результатов познавательно-трудо</w:t>
      </w:r>
      <w:r w:rsidRPr="001C23A3">
        <w:rPr>
          <w:rFonts w:ascii="Times New Roman" w:hAnsi="Times New Roman"/>
          <w:sz w:val="28"/>
          <w:szCs w:val="28"/>
        </w:rPr>
        <w:softHyphen/>
        <w:t>вой деятельности по принятым критериям и по</w:t>
      </w:r>
      <w:r w:rsidRPr="001C23A3">
        <w:rPr>
          <w:rFonts w:ascii="Times New Roman" w:hAnsi="Times New Roman"/>
          <w:sz w:val="28"/>
          <w:szCs w:val="28"/>
        </w:rPr>
        <w:softHyphen/>
        <w:t>казателям;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proofErr w:type="spellStart"/>
      <w:r w:rsidRPr="001C23A3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1C23A3">
        <w:rPr>
          <w:rFonts w:ascii="Times New Roman" w:hAnsi="Times New Roman"/>
          <w:sz w:val="28"/>
          <w:szCs w:val="28"/>
        </w:rPr>
        <w:t xml:space="preserve"> и логические действия (анализ, синтез, классификация, наблюдение, построе</w:t>
      </w:r>
      <w:r w:rsidRPr="001C23A3">
        <w:rPr>
          <w:rFonts w:ascii="Times New Roman" w:hAnsi="Times New Roman"/>
          <w:sz w:val="28"/>
          <w:szCs w:val="28"/>
        </w:rPr>
        <w:softHyphen/>
        <w:t>ние цепи рассуждений, доказательство, выдви</w:t>
      </w:r>
      <w:r w:rsidRPr="001C23A3">
        <w:rPr>
          <w:rFonts w:ascii="Times New Roman" w:hAnsi="Times New Roman"/>
          <w:sz w:val="28"/>
          <w:szCs w:val="28"/>
        </w:rPr>
        <w:softHyphen/>
        <w:t>жение гипотез и их обоснование);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исследовательские и проектные действия;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осуществление поиска информации с использо</w:t>
      </w:r>
      <w:r w:rsidRPr="001C23A3">
        <w:rPr>
          <w:rFonts w:ascii="Times New Roman" w:hAnsi="Times New Roman"/>
          <w:sz w:val="28"/>
          <w:szCs w:val="28"/>
        </w:rPr>
        <w:softHyphen/>
        <w:t>ванием ресурсов библиотек и Интернета;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выбор наиболее эффективных способов решения учебных задач;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формулирование определений понятий;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соблюдение норм и правил культуры труда в со</w:t>
      </w:r>
      <w:r w:rsidRPr="001C23A3">
        <w:rPr>
          <w:rFonts w:ascii="Times New Roman" w:hAnsi="Times New Roman"/>
          <w:sz w:val="28"/>
          <w:szCs w:val="28"/>
        </w:rPr>
        <w:softHyphen/>
        <w:t>ответствии с технологической культурой произ</w:t>
      </w:r>
      <w:r w:rsidRPr="001C23A3">
        <w:rPr>
          <w:rFonts w:ascii="Times New Roman" w:hAnsi="Times New Roman"/>
          <w:sz w:val="28"/>
          <w:szCs w:val="28"/>
        </w:rPr>
        <w:softHyphen/>
        <w:t>водства;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соблюдение норм и правил безопасности позна</w:t>
      </w:r>
      <w:r w:rsidRPr="001C23A3">
        <w:rPr>
          <w:rFonts w:ascii="Times New Roman" w:hAnsi="Times New Roman"/>
          <w:sz w:val="28"/>
          <w:szCs w:val="28"/>
        </w:rPr>
        <w:softHyphen/>
        <w:t>вательно-трудовой деятельности и созидатель</w:t>
      </w:r>
      <w:r w:rsidRPr="001C23A3">
        <w:rPr>
          <w:rFonts w:ascii="Times New Roman" w:hAnsi="Times New Roman"/>
          <w:sz w:val="28"/>
          <w:szCs w:val="28"/>
        </w:rPr>
        <w:softHyphen/>
        <w:t>ного труда;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i/>
          <w:sz w:val="28"/>
          <w:szCs w:val="28"/>
        </w:rPr>
      </w:pPr>
      <w:r w:rsidRPr="001C23A3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владение речью;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i/>
          <w:sz w:val="28"/>
          <w:szCs w:val="28"/>
        </w:rPr>
      </w:pPr>
      <w:r w:rsidRPr="001C23A3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lastRenderedPageBreak/>
        <w:t>целеполагание и построение жизненных планов во временной перспективе;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самоорганизация учебной деятельности (целе</w:t>
      </w:r>
      <w:r w:rsidRPr="001C23A3">
        <w:rPr>
          <w:rFonts w:ascii="Times New Roman" w:hAnsi="Times New Roman"/>
          <w:sz w:val="28"/>
          <w:szCs w:val="28"/>
        </w:rPr>
        <w:softHyphen/>
        <w:t>полагание, планирование, прогнозирование, са</w:t>
      </w:r>
      <w:r w:rsidRPr="001C23A3">
        <w:rPr>
          <w:rFonts w:ascii="Times New Roman" w:hAnsi="Times New Roman"/>
          <w:sz w:val="28"/>
          <w:szCs w:val="28"/>
        </w:rPr>
        <w:softHyphen/>
        <w:t xml:space="preserve">моконтроль, </w:t>
      </w:r>
      <w:proofErr w:type="spellStart"/>
      <w:r w:rsidRPr="001C23A3">
        <w:rPr>
          <w:rFonts w:ascii="Times New Roman" w:hAnsi="Times New Roman"/>
          <w:sz w:val="28"/>
          <w:szCs w:val="28"/>
        </w:rPr>
        <w:t>самокоррекция</w:t>
      </w:r>
      <w:proofErr w:type="spellEnd"/>
      <w:r w:rsidRPr="001C23A3">
        <w:rPr>
          <w:rFonts w:ascii="Times New Roman" w:hAnsi="Times New Roman"/>
          <w:sz w:val="28"/>
          <w:szCs w:val="28"/>
        </w:rPr>
        <w:t>, волевая регуляция, рефлексия)</w:t>
      </w:r>
      <w:proofErr w:type="gramStart"/>
      <w:r w:rsidRPr="001C23A3">
        <w:rPr>
          <w:rFonts w:ascii="Times New Roman" w:hAnsi="Times New Roman"/>
          <w:sz w:val="28"/>
          <w:szCs w:val="28"/>
        </w:rPr>
        <w:t>;</w:t>
      </w:r>
      <w:proofErr w:type="spellStart"/>
      <w:r w:rsidRPr="001C23A3">
        <w:rPr>
          <w:rFonts w:ascii="Times New Roman" w:hAnsi="Times New Roman"/>
          <w:sz w:val="28"/>
          <w:szCs w:val="28"/>
        </w:rPr>
        <w:t>с</w:t>
      </w:r>
      <w:proofErr w:type="gramEnd"/>
      <w:r w:rsidRPr="001C23A3">
        <w:rPr>
          <w:rFonts w:ascii="Times New Roman" w:hAnsi="Times New Roman"/>
          <w:sz w:val="28"/>
          <w:szCs w:val="28"/>
        </w:rPr>
        <w:t>аморегуляция</w:t>
      </w:r>
      <w:proofErr w:type="spellEnd"/>
      <w:r w:rsidRPr="001C23A3">
        <w:rPr>
          <w:rFonts w:ascii="Times New Roman" w:hAnsi="Times New Roman"/>
          <w:sz w:val="28"/>
          <w:szCs w:val="28"/>
        </w:rPr>
        <w:t>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1C23A3">
        <w:rPr>
          <w:rFonts w:ascii="Times New Roman" w:hAnsi="Times New Roman"/>
          <w:sz w:val="28"/>
          <w:szCs w:val="28"/>
        </w:rPr>
        <w:t>освоения учащимися предме</w:t>
      </w:r>
      <w:r w:rsidRPr="001C23A3">
        <w:rPr>
          <w:rFonts w:ascii="Times New Roman" w:hAnsi="Times New Roman"/>
          <w:sz w:val="28"/>
          <w:szCs w:val="28"/>
        </w:rPr>
        <w:softHyphen/>
        <w:t xml:space="preserve">та «Технология»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i/>
          <w:sz w:val="28"/>
          <w:szCs w:val="28"/>
        </w:rPr>
      </w:pPr>
      <w:r w:rsidRPr="001C23A3">
        <w:rPr>
          <w:rFonts w:ascii="Times New Roman" w:hAnsi="Times New Roman"/>
          <w:i/>
          <w:sz w:val="28"/>
          <w:szCs w:val="28"/>
        </w:rPr>
        <w:t>в познавательной сфере: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осознание роли техники и технологий для прогрессивно</w:t>
      </w:r>
      <w:r w:rsidRPr="001C23A3">
        <w:rPr>
          <w:rFonts w:ascii="Times New Roman" w:hAnsi="Times New Roman"/>
          <w:sz w:val="28"/>
          <w:szCs w:val="28"/>
        </w:rPr>
        <w:softHyphen/>
        <w:t>го развития общества; формирование целостного представ</w:t>
      </w:r>
      <w:r w:rsidRPr="001C23A3">
        <w:rPr>
          <w:rFonts w:ascii="Times New Roman" w:hAnsi="Times New Roman"/>
          <w:sz w:val="28"/>
          <w:szCs w:val="28"/>
        </w:rPr>
        <w:softHyphen/>
        <w:t xml:space="preserve">ления о </w:t>
      </w:r>
      <w:proofErr w:type="spellStart"/>
      <w:r w:rsidRPr="001C23A3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1C23A3">
        <w:rPr>
          <w:rFonts w:ascii="Times New Roman" w:hAnsi="Times New Roman"/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1C23A3">
        <w:rPr>
          <w:rFonts w:ascii="Times New Roman" w:hAnsi="Times New Roman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1C23A3">
        <w:rPr>
          <w:rFonts w:ascii="Times New Roman" w:hAnsi="Times New Roman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1C23A3">
        <w:rPr>
          <w:rFonts w:ascii="Times New Roman" w:hAnsi="Times New Roman"/>
          <w:sz w:val="28"/>
          <w:szCs w:val="28"/>
        </w:rPr>
        <w:softHyphen/>
        <w:t>ния объектов труда;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- практическое освоение </w:t>
      </w:r>
      <w:proofErr w:type="gramStart"/>
      <w:r w:rsidRPr="001C23A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C23A3">
        <w:rPr>
          <w:rFonts w:ascii="Times New Roman" w:hAnsi="Times New Roman"/>
          <w:sz w:val="28"/>
          <w:szCs w:val="28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уяснение социальных и экологических последствий разви</w:t>
      </w:r>
      <w:r w:rsidRPr="001C23A3">
        <w:rPr>
          <w:rFonts w:ascii="Times New Roman" w:hAnsi="Times New Roman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1C23A3">
        <w:rPr>
          <w:rFonts w:ascii="Times New Roman" w:hAnsi="Times New Roman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1C23A3">
        <w:rPr>
          <w:rFonts w:ascii="Times New Roman" w:hAnsi="Times New Roman"/>
          <w:sz w:val="28"/>
          <w:szCs w:val="28"/>
        </w:rPr>
        <w:softHyphen/>
        <w:t>логических свойств сырья, материалов и областей их приме</w:t>
      </w:r>
      <w:r w:rsidRPr="001C23A3">
        <w:rPr>
          <w:rFonts w:ascii="Times New Roman" w:hAnsi="Times New Roman"/>
          <w:sz w:val="28"/>
          <w:szCs w:val="28"/>
        </w:rPr>
        <w:softHyphen/>
        <w:t>нения;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1C23A3">
        <w:rPr>
          <w:rFonts w:ascii="Times New Roman" w:hAnsi="Times New Roman"/>
          <w:sz w:val="28"/>
          <w:szCs w:val="28"/>
        </w:rPr>
        <w:softHyphen/>
        <w:t>рования и создания объектов труда;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овладение средствами и формами графического отобра</w:t>
      </w:r>
      <w:r w:rsidRPr="001C23A3">
        <w:rPr>
          <w:rFonts w:ascii="Times New Roman" w:hAnsi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1C23A3">
        <w:rPr>
          <w:rFonts w:ascii="Times New Roman" w:hAnsi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1C23A3">
        <w:rPr>
          <w:rFonts w:ascii="Times New Roman" w:hAnsi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формирование умений устанавливать взаимосвязь зна</w:t>
      </w:r>
      <w:r w:rsidRPr="001C23A3">
        <w:rPr>
          <w:rFonts w:ascii="Times New Roman" w:hAnsi="Times New Roman"/>
          <w:sz w:val="28"/>
          <w:szCs w:val="28"/>
        </w:rPr>
        <w:softHyphen/>
        <w:t>ний по разным учебным предметам для решения приклад</w:t>
      </w:r>
      <w:r w:rsidRPr="001C23A3">
        <w:rPr>
          <w:rFonts w:ascii="Times New Roman" w:hAnsi="Times New Roman"/>
          <w:sz w:val="28"/>
          <w:szCs w:val="28"/>
        </w:rPr>
        <w:softHyphen/>
        <w:t>ных учебных задач; применение общенаучных знаний по пред</w:t>
      </w:r>
      <w:r w:rsidRPr="001C23A3">
        <w:rPr>
          <w:rFonts w:ascii="Times New Roman" w:hAnsi="Times New Roman"/>
          <w:sz w:val="28"/>
          <w:szCs w:val="28"/>
        </w:rPr>
        <w:softHyphen/>
        <w:t>метам естественно-математического цикла в процессе под</w:t>
      </w:r>
      <w:r w:rsidRPr="001C23A3">
        <w:rPr>
          <w:rFonts w:ascii="Times New Roman" w:hAnsi="Times New Roman"/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1C23A3">
        <w:rPr>
          <w:rFonts w:ascii="Times New Roman" w:hAnsi="Times New Roman"/>
          <w:sz w:val="28"/>
          <w:szCs w:val="28"/>
        </w:rPr>
        <w:softHyphen/>
        <w:t>логий и проектов;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1C23A3">
        <w:rPr>
          <w:rFonts w:ascii="Times New Roman" w:hAnsi="Times New Roman"/>
          <w:sz w:val="28"/>
          <w:szCs w:val="28"/>
        </w:rPr>
        <w:softHyphen/>
        <w:t xml:space="preserve">ре производства;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в трудовой сфере: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планирование технологического процесса и процесса тру</w:t>
      </w:r>
      <w:r w:rsidRPr="001C23A3">
        <w:rPr>
          <w:rFonts w:ascii="Times New Roman" w:hAnsi="Times New Roman"/>
          <w:sz w:val="28"/>
          <w:szCs w:val="28"/>
        </w:rPr>
        <w:softHyphen/>
        <w:t xml:space="preserve">да; подбор материалов с учётом характера объекта труда и технологии; подбор </w:t>
      </w:r>
      <w:r w:rsidRPr="001C23A3">
        <w:rPr>
          <w:rFonts w:ascii="Times New Roman" w:hAnsi="Times New Roman"/>
          <w:sz w:val="28"/>
          <w:szCs w:val="28"/>
        </w:rPr>
        <w:lastRenderedPageBreak/>
        <w:t>инструментов, приспособлений и обо</w:t>
      </w:r>
      <w:r w:rsidRPr="001C23A3">
        <w:rPr>
          <w:rFonts w:ascii="Times New Roman" w:hAnsi="Times New Roman"/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овладение методами учебно-исследовательской и проект</w:t>
      </w:r>
      <w:r w:rsidRPr="001C23A3">
        <w:rPr>
          <w:rFonts w:ascii="Times New Roman" w:hAnsi="Times New Roman"/>
          <w:sz w:val="28"/>
          <w:szCs w:val="28"/>
        </w:rPr>
        <w:softHyphen/>
        <w:t>ной деятельности, решения творческих задач, моделирова</w:t>
      </w:r>
      <w:r w:rsidRPr="001C23A3">
        <w:rPr>
          <w:rFonts w:ascii="Times New Roman" w:hAnsi="Times New Roman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1C23A3">
        <w:rPr>
          <w:rFonts w:ascii="Times New Roman" w:hAnsi="Times New Roman"/>
          <w:sz w:val="28"/>
          <w:szCs w:val="28"/>
        </w:rPr>
        <w:softHyphen/>
        <w:t>вил санитарии и гигиены;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выбор средств и видов представления технической и тех</w:t>
      </w:r>
      <w:r w:rsidRPr="001C23A3">
        <w:rPr>
          <w:rFonts w:ascii="Times New Roman" w:hAnsi="Times New Roman"/>
          <w:sz w:val="28"/>
          <w:szCs w:val="28"/>
        </w:rPr>
        <w:softHyphen/>
        <w:t>нологической информации в соответствии с коммуникатив</w:t>
      </w:r>
      <w:r w:rsidRPr="001C23A3">
        <w:rPr>
          <w:rFonts w:ascii="Times New Roman" w:hAnsi="Times New Roman"/>
          <w:sz w:val="28"/>
          <w:szCs w:val="28"/>
        </w:rPr>
        <w:softHyphen/>
        <w:t>ной задачей, сферой и ситуацией общения;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</w:t>
      </w:r>
      <w:r w:rsidRPr="001C23A3">
        <w:rPr>
          <w:rFonts w:ascii="Times New Roman" w:hAnsi="Times New Roman"/>
          <w:sz w:val="28"/>
          <w:szCs w:val="28"/>
        </w:rPr>
        <w:softHyphen/>
        <w:t>нием контрольных и измерительных инструментов; выявле</w:t>
      </w:r>
      <w:r w:rsidRPr="001C23A3">
        <w:rPr>
          <w:rFonts w:ascii="Times New Roman" w:hAnsi="Times New Roman"/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документирование результатов труда и проектной дея</w:t>
      </w:r>
      <w:r w:rsidRPr="001C23A3">
        <w:rPr>
          <w:rFonts w:ascii="Times New Roman" w:hAnsi="Times New Roman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1C23A3">
        <w:rPr>
          <w:rFonts w:ascii="Times New Roman" w:hAnsi="Times New Roman"/>
          <w:sz w:val="28"/>
          <w:szCs w:val="28"/>
        </w:rPr>
        <w:softHyphen/>
        <w:t>жившейся ситуации на рынке товаров и услуг;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i/>
          <w:sz w:val="28"/>
          <w:szCs w:val="28"/>
        </w:rPr>
      </w:pPr>
      <w:r w:rsidRPr="001C23A3">
        <w:rPr>
          <w:rFonts w:ascii="Times New Roman" w:hAnsi="Times New Roman"/>
          <w:i/>
          <w:sz w:val="28"/>
          <w:szCs w:val="28"/>
        </w:rPr>
        <w:t>в мотивационной сфере: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оценивание своей способности к труду в конкретной пред</w:t>
      </w:r>
      <w:r w:rsidRPr="001C23A3">
        <w:rPr>
          <w:rFonts w:ascii="Times New Roman" w:hAnsi="Times New Roman"/>
          <w:sz w:val="28"/>
          <w:szCs w:val="28"/>
        </w:rPr>
        <w:softHyphen/>
        <w:t>метной деятельности; осознание ответственности за качест</w:t>
      </w:r>
      <w:r w:rsidRPr="001C23A3">
        <w:rPr>
          <w:rFonts w:ascii="Times New Roman" w:hAnsi="Times New Roman"/>
          <w:sz w:val="28"/>
          <w:szCs w:val="28"/>
        </w:rPr>
        <w:softHyphen/>
        <w:t>во результатов труда;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согласование своих потребностей и требований с потреб</w:t>
      </w:r>
      <w:r w:rsidRPr="001C23A3">
        <w:rPr>
          <w:rFonts w:ascii="Times New Roman" w:hAnsi="Times New Roman"/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1C23A3">
        <w:rPr>
          <w:rFonts w:ascii="Times New Roman" w:hAnsi="Times New Roman"/>
          <w:sz w:val="28"/>
          <w:szCs w:val="28"/>
        </w:rPr>
        <w:softHyphen/>
        <w:t>сти и готовности к предпринимательской деятельности;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1C23A3">
        <w:rPr>
          <w:rFonts w:ascii="Times New Roman" w:hAnsi="Times New Roman"/>
          <w:sz w:val="28"/>
          <w:szCs w:val="28"/>
        </w:rPr>
        <w:softHyphen/>
        <w:t>логической культуры при обосновании объекта труда и вы</w:t>
      </w:r>
      <w:r w:rsidRPr="001C23A3">
        <w:rPr>
          <w:rFonts w:ascii="Times New Roman" w:hAnsi="Times New Roman"/>
          <w:sz w:val="28"/>
          <w:szCs w:val="28"/>
        </w:rPr>
        <w:softHyphen/>
        <w:t xml:space="preserve">полнении работ;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i/>
          <w:sz w:val="28"/>
          <w:szCs w:val="28"/>
        </w:rPr>
      </w:pPr>
      <w:r w:rsidRPr="001C23A3">
        <w:rPr>
          <w:rFonts w:ascii="Times New Roman" w:hAnsi="Times New Roman"/>
          <w:i/>
          <w:sz w:val="28"/>
          <w:szCs w:val="28"/>
        </w:rPr>
        <w:t>в эстетической сфере: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1C23A3">
        <w:rPr>
          <w:rFonts w:ascii="Times New Roman" w:hAnsi="Times New Roman"/>
          <w:sz w:val="28"/>
          <w:szCs w:val="28"/>
        </w:rPr>
        <w:softHyphen/>
        <w:t>полненного объекта или результата труда;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умение выражать себя в доступных видах и формах худо</w:t>
      </w:r>
      <w:r w:rsidRPr="001C23A3">
        <w:rPr>
          <w:rFonts w:ascii="Times New Roman" w:hAnsi="Times New Roman"/>
          <w:sz w:val="28"/>
          <w:szCs w:val="28"/>
        </w:rPr>
        <w:softHyphen/>
        <w:t>жественно-прикладного творчества; художественное оформ</w:t>
      </w:r>
      <w:r w:rsidRPr="001C23A3">
        <w:rPr>
          <w:rFonts w:ascii="Times New Roman" w:hAnsi="Times New Roman"/>
          <w:sz w:val="28"/>
          <w:szCs w:val="28"/>
        </w:rPr>
        <w:softHyphen/>
        <w:t>ление объекта труда и оптимальное планирование работ;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рациональный выбор рабочего костюма и опрятное со</w:t>
      </w:r>
      <w:r w:rsidRPr="001C23A3">
        <w:rPr>
          <w:rFonts w:ascii="Times New Roman" w:hAnsi="Times New Roman"/>
          <w:sz w:val="28"/>
          <w:szCs w:val="28"/>
        </w:rPr>
        <w:softHyphen/>
        <w:t>держание рабочей одежды;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участие в оформлении класса и школы, озеленении при</w:t>
      </w:r>
      <w:r w:rsidRPr="001C23A3">
        <w:rPr>
          <w:rFonts w:ascii="Times New Roman" w:hAnsi="Times New Roman"/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i/>
          <w:sz w:val="28"/>
          <w:szCs w:val="28"/>
        </w:rPr>
      </w:pPr>
      <w:r w:rsidRPr="001C23A3">
        <w:rPr>
          <w:rFonts w:ascii="Times New Roman" w:hAnsi="Times New Roman"/>
          <w:i/>
          <w:sz w:val="28"/>
          <w:szCs w:val="28"/>
        </w:rPr>
        <w:t>в коммуникативной сфере: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lastRenderedPageBreak/>
        <w:t>- практическое освоение умений, составляющих основу ком</w:t>
      </w:r>
      <w:r w:rsidRPr="001C23A3">
        <w:rPr>
          <w:rFonts w:ascii="Times New Roman" w:hAnsi="Times New Roman"/>
          <w:sz w:val="28"/>
          <w:szCs w:val="28"/>
        </w:rPr>
        <w:softHyphen/>
        <w:t>муникативной компетентности: действовать с учётом пози</w:t>
      </w:r>
      <w:r w:rsidRPr="001C23A3">
        <w:rPr>
          <w:rFonts w:ascii="Times New Roman" w:hAnsi="Times New Roman"/>
          <w:sz w:val="28"/>
          <w:szCs w:val="28"/>
        </w:rPr>
        <w:softHyphen/>
        <w:t>ции другого и уметь согласовывать свои действия; устанав</w:t>
      </w:r>
      <w:r w:rsidRPr="001C23A3">
        <w:rPr>
          <w:rFonts w:ascii="Times New Roman" w:hAnsi="Times New Roman"/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1C23A3">
        <w:rPr>
          <w:rFonts w:ascii="Times New Roman" w:hAnsi="Times New Roman"/>
          <w:sz w:val="28"/>
          <w:szCs w:val="28"/>
        </w:rPr>
        <w:softHyphen/>
        <w:t>цию, учитывать намерения и способы коммуникации парт</w:t>
      </w:r>
      <w:r w:rsidRPr="001C23A3">
        <w:rPr>
          <w:rFonts w:ascii="Times New Roman" w:hAnsi="Times New Roman"/>
          <w:sz w:val="28"/>
          <w:szCs w:val="28"/>
        </w:rPr>
        <w:softHyphen/>
        <w:t>нёра, выбирать адекватные стратегии коммуникации;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установление рабочих отношений в группе для выполне</w:t>
      </w:r>
      <w:r w:rsidRPr="001C23A3">
        <w:rPr>
          <w:rFonts w:ascii="Times New Roman" w:hAnsi="Times New Roman"/>
          <w:sz w:val="28"/>
          <w:szCs w:val="28"/>
        </w:rPr>
        <w:softHyphen/>
        <w:t>ния практической работы или проекта, эффективное сотруд</w:t>
      </w:r>
      <w:r w:rsidRPr="001C23A3">
        <w:rPr>
          <w:rFonts w:ascii="Times New Roman" w:hAnsi="Times New Roman"/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1C23A3">
        <w:rPr>
          <w:rFonts w:ascii="Times New Roman" w:hAnsi="Times New Roman"/>
          <w:sz w:val="28"/>
          <w:szCs w:val="28"/>
        </w:rPr>
        <w:softHyphen/>
        <w:t>тивного взаимодействия со сверстниками и учителями;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сравнение разных точек зрения перед принятием реше</w:t>
      </w:r>
      <w:r w:rsidRPr="001C23A3">
        <w:rPr>
          <w:rFonts w:ascii="Times New Roman" w:hAnsi="Times New Roman"/>
          <w:sz w:val="28"/>
          <w:szCs w:val="28"/>
        </w:rPr>
        <w:softHyphen/>
        <w:t>ния и осуществлением выбора; аргументирование своей точ</w:t>
      </w:r>
      <w:r w:rsidRPr="001C23A3">
        <w:rPr>
          <w:rFonts w:ascii="Times New Roman" w:hAnsi="Times New Roman"/>
          <w:sz w:val="28"/>
          <w:szCs w:val="28"/>
        </w:rPr>
        <w:softHyphen/>
        <w:t>ки зрения, отстаивание в споре своей позиции невраждеб</w:t>
      </w:r>
      <w:r w:rsidRPr="001C23A3">
        <w:rPr>
          <w:rFonts w:ascii="Times New Roman" w:hAnsi="Times New Roman"/>
          <w:sz w:val="28"/>
          <w:szCs w:val="28"/>
        </w:rPr>
        <w:softHyphen/>
        <w:t>ным для оппонентов образом;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адекватное использование речевых сре</w:t>
      </w:r>
      <w:proofErr w:type="gramStart"/>
      <w:r w:rsidRPr="001C23A3">
        <w:rPr>
          <w:rFonts w:ascii="Times New Roman" w:hAnsi="Times New Roman"/>
          <w:sz w:val="28"/>
          <w:szCs w:val="28"/>
        </w:rPr>
        <w:t>дств дл</w:t>
      </w:r>
      <w:proofErr w:type="gramEnd"/>
      <w:r w:rsidRPr="001C23A3">
        <w:rPr>
          <w:rFonts w:ascii="Times New Roman" w:hAnsi="Times New Roman"/>
          <w:sz w:val="28"/>
          <w:szCs w:val="28"/>
        </w:rPr>
        <w:t>я решения различных коммуникативных задач; овладение устной и пись</w:t>
      </w:r>
      <w:r w:rsidRPr="001C23A3">
        <w:rPr>
          <w:rFonts w:ascii="Times New Roman" w:hAnsi="Times New Roman"/>
          <w:sz w:val="28"/>
          <w:szCs w:val="28"/>
        </w:rPr>
        <w:softHyphen/>
        <w:t>менной речью; построение монологических контекстных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i/>
          <w:sz w:val="28"/>
          <w:szCs w:val="28"/>
        </w:rPr>
      </w:pPr>
      <w:r w:rsidRPr="001C23A3">
        <w:rPr>
          <w:rFonts w:ascii="Times New Roman" w:hAnsi="Times New Roman"/>
          <w:i/>
          <w:sz w:val="28"/>
          <w:szCs w:val="28"/>
        </w:rPr>
        <w:t>в физиолого-психологической сфере: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развитие моторики и координации движений рук при ра</w:t>
      </w:r>
      <w:r w:rsidRPr="001C23A3">
        <w:rPr>
          <w:rFonts w:ascii="Times New Roman" w:hAnsi="Times New Roman"/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1C23A3">
        <w:rPr>
          <w:rFonts w:ascii="Times New Roman" w:hAnsi="Times New Roman"/>
          <w:sz w:val="28"/>
          <w:szCs w:val="28"/>
        </w:rPr>
        <w:softHyphen/>
        <w:t>ческих операций;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сочетание образного и логического мышления в проект</w:t>
      </w:r>
      <w:r w:rsidRPr="001C23A3">
        <w:rPr>
          <w:rFonts w:ascii="Times New Roman" w:hAnsi="Times New Roman"/>
          <w:sz w:val="28"/>
          <w:szCs w:val="28"/>
        </w:rPr>
        <w:softHyphen/>
        <w:t>ной деятельности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овладеть навыками изготовления и художественного оформления швейных изделий,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овладеть элементами навыков ведения домашнего хозяйства, 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- познакомить с основными профессиями пищевой и легкой промышленности.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 w:rsidRPr="001C23A3">
        <w:rPr>
          <w:rFonts w:ascii="Times New Roman" w:hAnsi="Times New Roman"/>
          <w:b/>
          <w:sz w:val="28"/>
          <w:szCs w:val="28"/>
        </w:rPr>
        <w:t>Обучающий научится: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 читать технические рисунки, эскизы, чертежи, схемы;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</w:t>
      </w:r>
      <w:r w:rsidRPr="001C23A3">
        <w:rPr>
          <w:rFonts w:ascii="Times New Roman" w:hAnsi="Times New Roman"/>
          <w:sz w:val="28"/>
          <w:szCs w:val="28"/>
        </w:rPr>
        <w:lastRenderedPageBreak/>
        <w:t>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proofErr w:type="gramStart"/>
      <w:r w:rsidRPr="001C23A3">
        <w:rPr>
          <w:rFonts w:ascii="Times New Roman" w:hAnsi="Times New Roman"/>
          <w:b/>
          <w:sz w:val="28"/>
          <w:szCs w:val="28"/>
        </w:rPr>
        <w:t>Обучающий</w:t>
      </w:r>
      <w:proofErr w:type="gramEnd"/>
      <w:r w:rsidRPr="001C23A3">
        <w:rPr>
          <w:rFonts w:ascii="Times New Roman" w:hAnsi="Times New Roman"/>
          <w:b/>
          <w:sz w:val="28"/>
          <w:szCs w:val="28"/>
        </w:rPr>
        <w:t xml:space="preserve"> получит возможность: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Осуществлять технологические процессы создания или ремонта материальных объектов.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Выполнять влажно-тепловую обработку швейных изделий.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Технологии исследовательской, опытнической и проектной деятельности.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При организации творческой или проектной деятельности учащихся акцентируется внимание на потребительском назначении того изделия, которое они выдвигают в качестве творческой идеи.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Основная форма обучения учебно–практическая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 Ученикам предлагается выбрать проект для творческого проектирования.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1C23A3" w:rsidRPr="001C23A3" w:rsidRDefault="001C23A3" w:rsidP="001C23A3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C23A3">
        <w:rPr>
          <w:rFonts w:ascii="Times New Roman" w:hAnsi="Times New Roman"/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</w:t>
      </w:r>
    </w:p>
    <w:p w:rsidR="001C23A3" w:rsidRDefault="001C23A3" w:rsidP="006E1186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C23A3" w:rsidRDefault="001C23A3" w:rsidP="006E1186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C23A3" w:rsidRDefault="001C23A3" w:rsidP="006E1186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D3A4A" w:rsidRPr="002D3A4A" w:rsidRDefault="002D3A4A" w:rsidP="006E1186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D3A4A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Содержание учебного предмета</w:t>
      </w:r>
    </w:p>
    <w:p w:rsidR="002D3A4A" w:rsidRPr="002D3A4A" w:rsidRDefault="002D3A4A" w:rsidP="006E1186">
      <w:pPr>
        <w:widowControl w:val="0"/>
        <w:spacing w:line="240" w:lineRule="auto"/>
        <w:ind w:left="567" w:firstLine="54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D3A4A">
        <w:rPr>
          <w:rFonts w:ascii="Times New Roman" w:eastAsia="Times-Roman" w:hAnsi="Times New Roman" w:cs="Times New Roman"/>
          <w:b/>
          <w:sz w:val="28"/>
          <w:szCs w:val="28"/>
        </w:rPr>
        <w:t>5 класс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I. Вводное занятие. Творческая проектная деятельность (2 часа)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Содержание предмета «Технология».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Представление о правилах безопасного труда при работе в кабинете технологии. Инструктаж по охране труда.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Понятие о проектной деятельности, творческих проектах, этапах их подготовки и их реализации.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Знакомство с эскизами проектов.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Цель и задачи проектной деятельности.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Порядок выбора темы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Выбор тем проектов на основе потребностей и спроса на рынке товаров и услуг. Методы поиска научно-технической информации.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Применение с помощью компьютера поиска информации и формирования базы данных.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 xml:space="preserve">Раздел </w:t>
      </w:r>
      <w:proofErr w:type="spellStart"/>
      <w:r w:rsidRPr="002D3A4A">
        <w:rPr>
          <w:b/>
          <w:sz w:val="28"/>
          <w:szCs w:val="28"/>
        </w:rPr>
        <w:t>II.Технология</w:t>
      </w:r>
      <w:proofErr w:type="spellEnd"/>
      <w:r w:rsidRPr="002D3A4A">
        <w:rPr>
          <w:b/>
          <w:sz w:val="28"/>
          <w:szCs w:val="28"/>
        </w:rPr>
        <w:t xml:space="preserve"> обработки ткани. Элементы материаловедения (4ч).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Практическая работа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Изучение свойств нитей основы и утка. Определение направления долевой нити в ткани. Определение лицевой и изнаночной сторон ткани.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 xml:space="preserve">Раздел </w:t>
      </w:r>
      <w:proofErr w:type="spellStart"/>
      <w:r w:rsidRPr="002D3A4A">
        <w:rPr>
          <w:b/>
          <w:sz w:val="28"/>
          <w:szCs w:val="28"/>
        </w:rPr>
        <w:t>III.Технология</w:t>
      </w:r>
      <w:proofErr w:type="spellEnd"/>
      <w:r w:rsidRPr="002D3A4A">
        <w:rPr>
          <w:b/>
          <w:sz w:val="28"/>
          <w:szCs w:val="28"/>
        </w:rPr>
        <w:t xml:space="preserve"> изготовления рабочей одежды (28 часа)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Ручные работы (4 ч)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Инструменты, приспособления для выполнения ручных работ.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Правила и техника безопасности при работе с иголками, булавками, ножницами.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Ручные строчки и стежки, виды ручных стежков и строчек.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Размер стежков, ширина шва.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Технические условия при выполнении ручных работ.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Терминология ручных работ.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Практическая работа</w:t>
      </w:r>
    </w:p>
    <w:p w:rsid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Изготовление образцов ручных стежков и строчек. Выполнение простейших стежков: прямой, крестообразный, косой,</w:t>
      </w:r>
      <w:r w:rsidRPr="001A5180">
        <w:rPr>
          <w:sz w:val="28"/>
          <w:szCs w:val="28"/>
        </w:rPr>
        <w:t xml:space="preserve"> петельный</w:t>
      </w:r>
      <w:r>
        <w:rPr>
          <w:sz w:val="28"/>
          <w:szCs w:val="28"/>
        </w:rPr>
        <w:t>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Элементы машиноведения (6ч.).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 История швейной машины.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lastRenderedPageBreak/>
        <w:t>Виды машин, применяемых в швейной промышленности.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Бытовая универсальная швейная машина, ее технические характеристики. Назначение основных узлов.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приводов швейной машины, их устройство, преимущества и недостатки.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Подготовка универсальной бытовой швейной машины к работе.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Безопасные приемы труда при работе на швейной машине. Намотка нитки на шпульку. Заправка верхней и нижней нитей.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машинных строчек на ткани по намеченным линиям. Регулировка длины стежка.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Терминология швейных работ. Выполнение образцов швов.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Черчение и графика. Конструирование и моделирование(6ч.)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 о фартуке в национальном костюме.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рабочей одежды и требования к ней.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Правила пользования чертежными инструментами, принадлежностями.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Общие правила построения и оформления чертежей швейных изделий.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Понятие о масштабе, чертеже, эскизе.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Фигура человека и ее измерение. Правила снятия мерок.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Последовательность и приемы раскроя швейного изделия.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Снятие мерок и запись результатов измерений.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Построение чертежа фартука в масштабе 1:4 и в натуральную величину по своим меркам.</w:t>
      </w:r>
    </w:p>
    <w:p w:rsidR="002D3A4A" w:rsidRPr="002D020B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Моделирование фартука выбранного фасона</w:t>
      </w:r>
      <w:r w:rsidRPr="002D020B">
        <w:rPr>
          <w:sz w:val="28"/>
          <w:szCs w:val="28"/>
        </w:rPr>
        <w:t>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Технология изготовления швейного изделия (12ч.)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 Организация рабочего места.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Подбор инструментов и материалов. Подготовка ткани к раскрою.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Раскладка выкройки фартука.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2D3A4A">
        <w:rPr>
          <w:sz w:val="28"/>
          <w:szCs w:val="28"/>
        </w:rPr>
        <w:t>Обмеловка</w:t>
      </w:r>
      <w:proofErr w:type="spellEnd"/>
      <w:r w:rsidRPr="002D3A4A">
        <w:rPr>
          <w:sz w:val="28"/>
          <w:szCs w:val="28"/>
        </w:rPr>
        <w:t xml:space="preserve"> и раскрой ткани.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Перенос контурных и контрольных линий, и точек на ткань.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2D3A4A">
        <w:rPr>
          <w:sz w:val="28"/>
          <w:szCs w:val="28"/>
        </w:rPr>
        <w:t>Технология пошива фартука, обработка кармана, нагрудника, нижнего, боковых, верхнего срезов, обработка пояса.</w:t>
      </w:r>
      <w:proofErr w:type="gramEnd"/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 xml:space="preserve">Обработка нижней части фартука швом </w:t>
      </w:r>
      <w:proofErr w:type="spellStart"/>
      <w:r w:rsidRPr="002D3A4A">
        <w:rPr>
          <w:sz w:val="28"/>
          <w:szCs w:val="28"/>
        </w:rPr>
        <w:t>вподгибку</w:t>
      </w:r>
      <w:proofErr w:type="spellEnd"/>
      <w:r w:rsidRPr="002D3A4A">
        <w:rPr>
          <w:sz w:val="28"/>
          <w:szCs w:val="28"/>
        </w:rPr>
        <w:t xml:space="preserve"> с закрытым срезом или тесьмой.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Обработка накладных карманов, пояса.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Соединение деталей изделия машинными швами.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Художественная отделка изделия.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Влажно-тепловая обработка и ее значение при изготовлении швейных изделий. ПТБ при влажно-тепловой обработке изделия.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Подготовка доклада к защите проекта. 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Контроль и оценка качества готового изделия. Защита проекта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IV. Художественные ремесла. (18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Вышивка (10 часов).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 xml:space="preserve">Вышивка как вид декоративно-прикладного искусства и ее применение в </w:t>
      </w:r>
      <w:r w:rsidRPr="002D3A4A">
        <w:rPr>
          <w:sz w:val="28"/>
          <w:szCs w:val="28"/>
        </w:rPr>
        <w:lastRenderedPageBreak/>
        <w:t>народном и современном костюме.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История вышивки. Виды вышивки. Виды простейших ручных стежков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Инструменты и материалы. Цвет и его свойства.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Практическая работа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 xml:space="preserve">Выполнение простейших вышивальных швов: «вперед иголку», «назад иголку». Способы </w:t>
      </w:r>
      <w:proofErr w:type="spellStart"/>
      <w:r w:rsidRPr="002D3A4A">
        <w:rPr>
          <w:sz w:val="28"/>
          <w:szCs w:val="28"/>
        </w:rPr>
        <w:t>безузелкового</w:t>
      </w:r>
      <w:proofErr w:type="spellEnd"/>
      <w:r w:rsidRPr="002D3A4A">
        <w:rPr>
          <w:sz w:val="28"/>
          <w:szCs w:val="28"/>
        </w:rPr>
        <w:t xml:space="preserve"> закрепления рабочей нити.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Простейшие вышивальные швы: стебельчатый и тамбурный, крестообразный, косой, петельный. Заправка ткани в пяльцы.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Лоскутное шитьё. (8 ч)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Традиционные виды рукоделия и декоративно прикладного творчества.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Применение лоскутной пластики в народном и современном костюме, интерьере.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Знакомство с видами лоскутной пластики. Композиция, цвет в лоскутном шитье. Холодные, теплые, хроматические и ахроматические цвета. Цветовые контрасты.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эскизов прихваток в технике лоскутного шитья.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Создание композиции с помощью графического редактора на компьютере.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Подготовка доклада к защите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эскизов прихватки, выполнение раскроя по шаблонам. Технология изготовления прихватки из лоскутков.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Материалы, инструменты, оборудование. Возможно изготовление других изделий из текстильных материалов с применением лоскутной техники или без, либо проектирование интерьера кухни (компьютерная программа).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Изготовление прихватки в технике лоскутного шитья.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Контроль и оценка качества готового изделия.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Защита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V «Кулинария» (12ч.) включает в себя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Сервировка стола(2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Составление меню на завтрак. Правила подачи горячих напитков.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Столовые приборы и правила пользования ими.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Эстетическое оформление стола.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Правила поведения за столом. Правила защиты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эскизов художественного украшения стола к завтраку.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Оформление готовых блюд и подача их к столу.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Складывание тканевых и бумажных салфеток различными способами. Защита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Физиология питания («Здоровое питание») (1ч.)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Общие сведения о питании. Витамины.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Роль витаминов в здоровье человека. Содержание витаминов в различных продуктах.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lastRenderedPageBreak/>
        <w:t>Способы заготовки продуктов на зиму.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Наиболее щадящие способы для сохранения витаминов в продуктах.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Бутерброды и горячие напитки. (3 ч.).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Продукты, используемые для приготовления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бутербродов. Технология приготовления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Способы оформления открытых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Требования к качеству бутербродов. Условия и сроки хранения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горячих напитков. Способы заваривания кофе, какао, чая и чая из лечебных трав.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Составление технологических карт приготовления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эскизов художественного оформления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Нарезка продуктов. Подбор ножей и разделочных досок.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Приготовление бутербродов и горячих напитков к завтраку.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Блюда из круп, бобовых и макаронных изделий (1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круп, бобовых и макаронных изделий.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Правила варки крупяных рассыпных, вязких и жидких каш, макаронных изделий.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2D3A4A">
        <w:rPr>
          <w:sz w:val="28"/>
          <w:szCs w:val="28"/>
        </w:rPr>
        <w:t>Технология приготовления блюд из бобовых, обеспечивающая сохранение в них витаминов группы В. Причины увеличения веса и объема при варке.</w:t>
      </w:r>
      <w:proofErr w:type="gramEnd"/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Подготовка к варке круп, бобовых и макаронных изделий; приготовление блюда.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Чтение маркировки, штриховых кодов на упаковке.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Блюда из овощей. (3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овощей, содержание в них минеральных веществ, белков, жиров, углеводов, витаминов.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Методы определения качества овощей, содержание нитратов.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Назначение, виды и технология механической и тепловой кулинарной обработки овощей. Виды салатов.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Изменение содержания витаминов и минеральных веществ в зависимости от условий кулинарной обработки.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Современные инструменты и приспособления для механической обработки и нарезки овощей.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Приготовление блюд из сырых и вареных овощей.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Блюда из яиц. (2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Строение яйца. Способы определения свежести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Приспособления и оборудование для приготовления блюд из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Способы варки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lastRenderedPageBreak/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Определение свежести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Первичная обработка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Приготовление блюд из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 xml:space="preserve">Раздел VI </w:t>
      </w:r>
      <w:proofErr w:type="spellStart"/>
      <w:r w:rsidRPr="002D3A4A">
        <w:rPr>
          <w:b/>
          <w:sz w:val="28"/>
          <w:szCs w:val="28"/>
        </w:rPr>
        <w:t>Технологиядомашнего</w:t>
      </w:r>
      <w:proofErr w:type="spellEnd"/>
      <w:r w:rsidRPr="002D3A4A">
        <w:rPr>
          <w:b/>
          <w:sz w:val="28"/>
          <w:szCs w:val="28"/>
        </w:rPr>
        <w:t xml:space="preserve"> хозяйства (4часа)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Краткие сведения из истории архитектуры и интерьера.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Интерьер жилых помещений и их комфортность. Современные стили в интерьере.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Рациональное размещение оборудования кухни и уход за ним.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Создание интерьера кухни с учетом запросов и потребностей семьи, и санитарно-гигиенических требований.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Разделение кухни на зону для приготовления пищи и зону столовой. Отделка интерьера произведениями декоративно-прикладного искусства.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Декоративное украшение кухни изделиями собственного изготовления. Размещение оборудования на кухне.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Творческий проект «Кухня моей мечты».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Этапы проектирования, цель и задачи проектной деятельности.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96190F" w:rsidRPr="00C813A1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Творческий проект «Кухня моей мечты». Выполнение эскиза интерьера кухни.</w:t>
      </w:r>
    </w:p>
    <w:p w:rsidR="002D3A4A" w:rsidRPr="002D3A4A" w:rsidRDefault="002D3A4A" w:rsidP="006E11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D3A4A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5 класс (68 ч)</w:t>
      </w:r>
    </w:p>
    <w:tbl>
      <w:tblPr>
        <w:tblStyle w:val="a3"/>
        <w:tblW w:w="9639" w:type="dxa"/>
        <w:tblInd w:w="108" w:type="dxa"/>
        <w:tblLook w:val="0480"/>
      </w:tblPr>
      <w:tblGrid>
        <w:gridCol w:w="567"/>
        <w:gridCol w:w="5954"/>
        <w:gridCol w:w="3118"/>
      </w:tblGrid>
      <w:tr w:rsidR="002D3A4A" w:rsidRPr="002D3A4A" w:rsidTr="006E1186">
        <w:trPr>
          <w:trHeight w:val="951"/>
        </w:trPr>
        <w:tc>
          <w:tcPr>
            <w:tcW w:w="567" w:type="dxa"/>
            <w:vAlign w:val="center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3A4A">
              <w:rPr>
                <w:rFonts w:ascii="Times New Roman" w:hAnsi="Times New Roman" w:cs="Times New Roman"/>
              </w:rPr>
              <w:t>п</w:t>
            </w:r>
            <w:proofErr w:type="gramEnd"/>
            <w:r w:rsidRPr="002D3A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Align w:val="center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Название раздела/темы</w:t>
            </w:r>
          </w:p>
        </w:tc>
        <w:tc>
          <w:tcPr>
            <w:tcW w:w="3118" w:type="dxa"/>
            <w:vAlign w:val="center"/>
          </w:tcPr>
          <w:p w:rsidR="002D3A4A" w:rsidRPr="002D3A4A" w:rsidRDefault="002D3A4A" w:rsidP="002D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на </w:t>
            </w:r>
            <w:r w:rsidRPr="002D3A4A">
              <w:rPr>
                <w:rFonts w:ascii="Times New Roman" w:hAnsi="Times New Roman" w:cs="Times New Roman"/>
              </w:rPr>
              <w:t>изучение</w:t>
            </w:r>
          </w:p>
        </w:tc>
      </w:tr>
      <w:tr w:rsidR="002D3A4A" w:rsidRPr="002D3A4A" w:rsidTr="006E1186">
        <w:trPr>
          <w:trHeight w:val="297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2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ткани. Элементы материаловедения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4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рабочей одежды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28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ремесла. 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18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12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4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68</w:t>
            </w:r>
          </w:p>
        </w:tc>
      </w:tr>
    </w:tbl>
    <w:p w:rsidR="0096190F" w:rsidRDefault="0096190F" w:rsidP="002D3A4A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6190F" w:rsidRPr="002D3A4A" w:rsidRDefault="002D3A4A" w:rsidP="002D3A4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A46F2">
        <w:rPr>
          <w:rFonts w:ascii="Times New Roman" w:hAnsi="Times New Roman" w:cs="Times New Roman"/>
          <w:b/>
          <w:kern w:val="2"/>
          <w:sz w:val="28"/>
          <w:szCs w:val="28"/>
        </w:rPr>
        <w:t xml:space="preserve">Календарно-тематическое планирование. </w:t>
      </w:r>
    </w:p>
    <w:p w:rsidR="0096190F" w:rsidRDefault="0096190F" w:rsidP="00A0544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27"/>
        <w:tblW w:w="0" w:type="auto"/>
        <w:tblLayout w:type="fixed"/>
        <w:tblLook w:val="04A0"/>
      </w:tblPr>
      <w:tblGrid>
        <w:gridCol w:w="534"/>
        <w:gridCol w:w="7654"/>
        <w:gridCol w:w="851"/>
        <w:gridCol w:w="708"/>
      </w:tblGrid>
      <w:tr w:rsidR="00CB3A4E" w:rsidRPr="00264C3D" w:rsidTr="001C23A3">
        <w:trPr>
          <w:trHeight w:val="723"/>
        </w:trPr>
        <w:tc>
          <w:tcPr>
            <w:tcW w:w="534" w:type="dxa"/>
            <w:vMerge w:val="restart"/>
          </w:tcPr>
          <w:p w:rsidR="00CB3A4E" w:rsidRPr="00264C3D" w:rsidRDefault="00CB3A4E" w:rsidP="006E118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654" w:type="dxa"/>
            <w:vMerge w:val="restart"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gridSpan w:val="2"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  <w:vMerge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Merge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6B2F75" w:rsidRDefault="006B2F75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№1.</w:t>
            </w:r>
            <w:r w:rsidR="00CB3A4E"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Вводный </w:t>
            </w:r>
            <w:proofErr w:type="spellStart"/>
            <w:r w:rsidR="00CB3A4E"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ворческая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 xml:space="preserve"> проектная деятельность. (2ч.)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Calibri"/>
                <w:color w:val="000000"/>
                <w:sz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Первичный инструктаж на рабочем месте. </w:t>
            </w:r>
            <w:proofErr w:type="spell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ВводноезанятиеИОТ</w:t>
            </w:r>
            <w:proofErr w:type="spellEnd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№055,63,064,065,066,068,070</w:t>
            </w:r>
            <w:r w:rsidR="00E447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.17.г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Введение в проектную деятельность. Создание изделий из текстильных материалов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1A5180" w:rsidRDefault="006B2F75" w:rsidP="00264C3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Раздел№ 2</w:t>
            </w:r>
            <w:r w:rsidR="004B4B56" w:rsidRPr="004B4B5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</w:t>
            </w:r>
            <w:r w:rsidR="004B4B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Элементы материаловедения (4</w:t>
            </w:r>
            <w:r w:rsidR="004B4B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ч.</w:t>
            </w:r>
            <w:r w:rsidR="00CB3A4E" w:rsidRPr="001A51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Натуральные растительные волокна Прядение и ткачество. Производство текстильных материалов.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Ткани из растительных волокон. Строение тканей ткацкие переплетения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Свойства тканей. Практическая работа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«Сравнение волокон хлопка и льна»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Текстильные материалы и их свойства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1A5180" w:rsidRDefault="006B2F75" w:rsidP="00264C3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Раздел№3.</w:t>
            </w:r>
            <w:r w:rsidR="00CB3A4E" w:rsidRPr="001A51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 изготовления рабочей одежды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(28.ч)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6C7AD5" w:rsidRDefault="00CB3A4E" w:rsidP="00264C3D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C7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Ручные работы (4ч)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рабочего места. Инструменты и приспособления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Швейные ручные работы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выполнение ручных работ. Выполнение ручных стежков строчек и швов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ручных стежков строчек и швов</w:t>
            </w:r>
            <w:proofErr w:type="gram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6C7AD5" w:rsidRDefault="00CB3A4E" w:rsidP="00264C3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C7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Элементы машиноведения</w:t>
            </w:r>
            <w:r w:rsidRPr="006C7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(6</w:t>
            </w:r>
            <w:r w:rsidRPr="006C7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Основы машиноведения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Швейная </w:t>
            </w:r>
            <w:proofErr w:type="spell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машина</w:t>
            </w:r>
            <w:proofErr w:type="gramStart"/>
            <w:r w:rsidR="006C7A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иды</w:t>
            </w:r>
            <w:proofErr w:type="spellEnd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машин, применяемые в швейной промышленности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Бытовая</w:t>
            </w:r>
            <w:r w:rsidR="006C7A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универсальная швейная машина её 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рабочего места для машинных работ и ТБ работы на швейной машине.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швейной машины к работе: намотка нити на шпульку и заправка ните</w:t>
            </w:r>
            <w:proofErr w:type="gram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машинных строчек по намеченным линиям. Регулировка стежк</w:t>
            </w:r>
            <w:proofErr w:type="gram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Соединительные машинные швы</w:t>
            </w:r>
            <w:proofErr w:type="gram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6C7AD5" w:rsidRPr="006C7AD5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Конструирование и моделирование одежды </w:t>
            </w:r>
          </w:p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C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Черчение и графика (18ч)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Фартуки в национальном костюме. Виды рабочей одежды и требования к ней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Фигура человека и ее измерение. Правила снятия мерок 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пользования чертежными инструментами и принадлежностями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Типы линий. Понятие о масштабе, чертеже и эскизе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чертежа выкройки фартука в масштабе 1:4(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чертежа выкройки фартука в масштабе 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чертежа выкройки фартука в натуральную величину по своим меркам. 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Моделирование выкройки фартука.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отделки швейных изделий. Выбор модели и художественное моделирование, подготовка выкройки к раскрою.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ткани к раскрою, раскрой. 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(Практическая работа).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Подготовка деталей кроя к обработке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1088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Инструктаж по ТБ работы с тканями. Перенос контурных и контрольных линий, и точек на ткани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Построение инструкционной </w:t>
            </w:r>
            <w:proofErr w:type="gram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карты последовательности изготовления чертежа фартука</w:t>
            </w:r>
            <w:proofErr w:type="gramEnd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нагрудником.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обработки нижней части фартука.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(Практическая работа)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обработки бретелей</w:t>
            </w:r>
            <w:proofErr w:type="gram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Соединение накладного кармана с нижней частью фартука.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Обработка накладных карманов и пояс</w:t>
            </w:r>
            <w:proofErr w:type="gram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Обработка срезов нагрудников Обработка пояса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7654" w:type="dxa"/>
          </w:tcPr>
          <w:p w:rsidR="00CB3A4E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Сборка и отделка изделия. Влажно-тепловая обработка изделия и ТБ </w:t>
            </w:r>
            <w:proofErr w:type="spellStart"/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утюжительныхработ</w:t>
            </w:r>
            <w:proofErr w:type="spellEnd"/>
          </w:p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3F1930" w:rsidRDefault="003F1930" w:rsidP="00CD14C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№ 4.Художественные ремёсла.(18 ч.)</w:t>
            </w:r>
          </w:p>
          <w:p w:rsidR="00CB3A4E" w:rsidRPr="003F1930" w:rsidRDefault="00CB3A4E" w:rsidP="00CD14C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F19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Рукоделие</w:t>
            </w:r>
            <w:proofErr w:type="gramStart"/>
            <w:r w:rsidRPr="003F19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.В</w:t>
            </w:r>
            <w:proofErr w:type="gramEnd"/>
            <w:r w:rsidRPr="003F19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ышивка</w:t>
            </w:r>
            <w:proofErr w:type="spellEnd"/>
            <w:r w:rsidRPr="003F19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(10ч.)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084443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84443">
              <w:rPr>
                <w:rFonts w:ascii="Times New Roman" w:eastAsia="Calibri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Вышивка как вид декоративно-прикладного искусства и ее применение в народном и современном костюме. </w:t>
            </w:r>
          </w:p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материалы. Цвет и его свойства. (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нового материала</w:t>
            </w: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простейших вышивальных швов: «вперед иголку», «назад иголку». Способы </w:t>
            </w:r>
            <w:proofErr w:type="spellStart"/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безузелковогозакрепления</w:t>
            </w:r>
            <w:proofErr w:type="spellEnd"/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нити.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простейших вышивальных швов: «вперед иголку», «назад иголку». Способы </w:t>
            </w:r>
            <w:proofErr w:type="spellStart"/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безузелкового</w:t>
            </w:r>
            <w:proofErr w:type="spellEnd"/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закрепления рабочей нити. 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Простейшие вышивальные швы: стебельчатый и тамбурный.  </w:t>
            </w: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Заправка ткани в пяльцы.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40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Простейшие вышивальные швы: стебельчатый и тамбурный.  Заправка ткани в пяльцы. </w:t>
            </w:r>
            <w:r w:rsidRPr="001A51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простейших вышивальных швов «козлик» и петельный.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простейших вышивальных швов «козлик» и петельный.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Практическая работа.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и уменьшение рисунка. Перевод рисунка на ткань.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вышивка по рисованному контуру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Практическая работа.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1C23A3">
        <w:trPr>
          <w:trHeight w:val="370"/>
        </w:trPr>
        <w:tc>
          <w:tcPr>
            <w:tcW w:w="534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B309B8" w:rsidRPr="00B309B8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09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Лоскутное шитьё (8ч)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1C23A3">
        <w:trPr>
          <w:trHeight w:val="370"/>
        </w:trPr>
        <w:tc>
          <w:tcPr>
            <w:tcW w:w="534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654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виды рукоделия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лоскутной пластики.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1C23A3">
        <w:trPr>
          <w:trHeight w:val="370"/>
        </w:trPr>
        <w:tc>
          <w:tcPr>
            <w:tcW w:w="534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654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в лоскутном шитье. Цветовые контрасты.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1C23A3">
        <w:trPr>
          <w:trHeight w:val="370"/>
        </w:trPr>
        <w:tc>
          <w:tcPr>
            <w:tcW w:w="534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654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эскизов прихваток в технике лоскутного шитья.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1C23A3">
        <w:trPr>
          <w:trHeight w:val="370"/>
        </w:trPr>
        <w:tc>
          <w:tcPr>
            <w:tcW w:w="534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654" w:type="dxa"/>
          </w:tcPr>
          <w:p w:rsidR="008D5696" w:rsidRPr="002D3A4A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Создание композиции с помощью графического редактора на компьютере.</w:t>
            </w:r>
          </w:p>
          <w:p w:rsidR="00B309B8" w:rsidRPr="001A5180" w:rsidRDefault="00B309B8" w:rsidP="008D5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1C23A3">
        <w:trPr>
          <w:trHeight w:val="558"/>
        </w:trPr>
        <w:tc>
          <w:tcPr>
            <w:tcW w:w="534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654" w:type="dxa"/>
          </w:tcPr>
          <w:p w:rsidR="00B309B8" w:rsidRPr="008D5696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D3A4A">
              <w:rPr>
                <w:sz w:val="28"/>
                <w:szCs w:val="28"/>
              </w:rPr>
              <w:t>ыполнение раскроя по шаблонам. Технология изготовления прихватки из лоскутков.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1C23A3">
        <w:trPr>
          <w:trHeight w:val="370"/>
        </w:trPr>
        <w:tc>
          <w:tcPr>
            <w:tcW w:w="534" w:type="dxa"/>
          </w:tcPr>
          <w:p w:rsidR="00B309B8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7654" w:type="dxa"/>
          </w:tcPr>
          <w:p w:rsidR="00B309B8" w:rsidRPr="008D5696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Материалы, инструменты, оборудование. Возможно изготовление других изделий из текстильных материалов с применением лоскутной техники или без, либо проектирование интерьера кухни (компьютерная программа).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1C23A3">
        <w:trPr>
          <w:trHeight w:val="370"/>
        </w:trPr>
        <w:tc>
          <w:tcPr>
            <w:tcW w:w="534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654" w:type="dxa"/>
          </w:tcPr>
          <w:p w:rsidR="008D5696" w:rsidRPr="002D3A4A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Изготовление прихватки в технике лоскутного шитья.</w:t>
            </w:r>
          </w:p>
          <w:p w:rsidR="008D5696" w:rsidRPr="002D3A4A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Контроль и оценка качества готового изделия.</w:t>
            </w:r>
          </w:p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8D5696" w:rsidRDefault="008D5696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№5.</w:t>
            </w:r>
            <w:r w:rsidRPr="001A51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Кулинария (15ч)</w:t>
            </w:r>
          </w:p>
          <w:p w:rsidR="00CB3A4E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D5F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Сервировка стола(2 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654" w:type="dxa"/>
          </w:tcPr>
          <w:p w:rsidR="00CB3A4E" w:rsidRPr="008D5696" w:rsidRDefault="00CB3A4E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1A5180">
              <w:rPr>
                <w:rFonts w:eastAsia="Calibri" w:cs="Times New Roman"/>
                <w:sz w:val="28"/>
                <w:szCs w:val="28"/>
              </w:rPr>
              <w:t>Эстетика и экология жилища.</w:t>
            </w:r>
            <w:r w:rsidR="008D5696" w:rsidRPr="002D3A4A">
              <w:rPr>
                <w:sz w:val="28"/>
                <w:szCs w:val="28"/>
              </w:rPr>
              <w:t xml:space="preserve"> Составление меню на завтрак. Правила подачи горячих напитков.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654" w:type="dxa"/>
          </w:tcPr>
          <w:p w:rsidR="00CB3A4E" w:rsidRPr="008D5696" w:rsidRDefault="00CB3A4E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1A5180">
              <w:rPr>
                <w:rFonts w:eastAsia="Calibri" w:cs="Times New Roman"/>
                <w:sz w:val="28"/>
                <w:szCs w:val="28"/>
              </w:rPr>
              <w:t>Интерьер кухни, оборудование, отделка и украшение</w:t>
            </w:r>
            <w:r w:rsidR="008D5696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="008D5696" w:rsidRPr="002D3A4A">
              <w:rPr>
                <w:sz w:val="28"/>
                <w:szCs w:val="28"/>
              </w:rPr>
              <w:t>Столовые приборы и правила пользования ими. Оформление готовых блюд и подача их к столу.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1A518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Физиология питания (1ч.)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7654" w:type="dxa"/>
          </w:tcPr>
          <w:p w:rsidR="00BD5F6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>Санитария и гигиена. Правила ТБ при кулинарных работах и оказание первой помощи при ожогах.</w:t>
            </w:r>
          </w:p>
          <w:p w:rsidR="00CB3A4E" w:rsidRPr="001A518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питании. Витамины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D5F6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Бутерброды  и горячие напитки.(3ч.)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1C23A3">
        <w:trPr>
          <w:trHeight w:val="370"/>
        </w:trPr>
        <w:tc>
          <w:tcPr>
            <w:tcW w:w="534" w:type="dxa"/>
          </w:tcPr>
          <w:p w:rsidR="00BD5F60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7654" w:type="dxa"/>
          </w:tcPr>
          <w:p w:rsidR="00BD5F60" w:rsidRPr="00BD5F60" w:rsidRDefault="00BD5F60" w:rsidP="00BD5F60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Бутерброды и горячие напитки. 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1C23A3">
        <w:trPr>
          <w:trHeight w:val="370"/>
        </w:trPr>
        <w:tc>
          <w:tcPr>
            <w:tcW w:w="534" w:type="dxa"/>
          </w:tcPr>
          <w:p w:rsidR="00BD5F60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56</w:t>
            </w:r>
          </w:p>
        </w:tc>
        <w:tc>
          <w:tcPr>
            <w:tcW w:w="7654" w:type="dxa"/>
          </w:tcPr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бутербродов и горячих напитков к завтраку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1C23A3">
        <w:trPr>
          <w:trHeight w:val="370"/>
        </w:trPr>
        <w:tc>
          <w:tcPr>
            <w:tcW w:w="534" w:type="dxa"/>
          </w:tcPr>
          <w:p w:rsidR="00BD5F60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7654" w:type="dxa"/>
          </w:tcPr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на завтрак и правила подачи горячих напитков.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1C23A3">
        <w:trPr>
          <w:trHeight w:val="370"/>
        </w:trPr>
        <w:tc>
          <w:tcPr>
            <w:tcW w:w="534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5F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Блюда из круп, бобовых и макаронных изделий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(1ч.)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1C23A3">
        <w:trPr>
          <w:trHeight w:val="370"/>
        </w:trPr>
        <w:tc>
          <w:tcPr>
            <w:tcW w:w="534" w:type="dxa"/>
          </w:tcPr>
          <w:p w:rsidR="00BD5F60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7654" w:type="dxa"/>
          </w:tcPr>
          <w:p w:rsid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</w:t>
            </w:r>
            <w:proofErr w:type="gramStart"/>
            <w:r w:rsidRPr="00BD5F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BD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D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обовых</w:t>
            </w:r>
            <w:proofErr w:type="spellEnd"/>
            <w:r w:rsidRPr="00BD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макаронных изделий</w:t>
            </w:r>
          </w:p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блюд из круп и бобовых.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1C23A3">
        <w:trPr>
          <w:trHeight w:val="370"/>
        </w:trPr>
        <w:tc>
          <w:tcPr>
            <w:tcW w:w="534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Блюда из овощей(3 ч.)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7654" w:type="dxa"/>
          </w:tcPr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Виды овощей, содержание в них минеральных веществ, белков, жиров, углеводов, витаминов.</w:t>
            </w:r>
          </w:p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Методы определения качества овощей, содержание нитратов.</w:t>
            </w:r>
          </w:p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первичной обработки овощей.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7654" w:type="dxa"/>
          </w:tcPr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Назначение, виды и технология механической и тепловой кулинарной обработки овощей. Виды салатов.</w:t>
            </w:r>
          </w:p>
          <w:p w:rsidR="00CB3A4E" w:rsidRPr="001A5180" w:rsidRDefault="00CB3A4E" w:rsidP="00670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 из сырых и вареных овощей.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 формы нарезки овощей.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7654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блюд из сырых и вареных овощей</w:t>
            </w:r>
          </w:p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41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670FB8" w:rsidRDefault="00670FB8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70FB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Блюда из яиц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(2 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7654" w:type="dxa"/>
          </w:tcPr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Строение яйца. Способы определения свежести яиц.</w:t>
            </w:r>
          </w:p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Приспособления и оборудование для приготовления блюд из яиц.</w:t>
            </w:r>
          </w:p>
          <w:p w:rsidR="00CB3A4E" w:rsidRPr="001A5180" w:rsidRDefault="00CB3A4E" w:rsidP="00670F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Блюда из яиц, приспособления и оборудование для их приготовления.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7654" w:type="dxa"/>
          </w:tcPr>
          <w:p w:rsidR="00084443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определения свежести яиц и их хранения</w:t>
            </w:r>
          </w:p>
          <w:p w:rsidR="00CB3A4E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 xml:space="preserve">Приготовление блюд из </w:t>
            </w:r>
            <w:proofErr w:type="spellStart"/>
            <w:r w:rsidRPr="002D3A4A">
              <w:rPr>
                <w:sz w:val="28"/>
                <w:szCs w:val="28"/>
              </w:rPr>
              <w:t>яиц</w:t>
            </w:r>
            <w:proofErr w:type="gramStart"/>
            <w:r w:rsidRPr="002D3A4A">
              <w:rPr>
                <w:sz w:val="28"/>
                <w:szCs w:val="28"/>
              </w:rPr>
              <w:t>.</w:t>
            </w:r>
            <w:r w:rsidR="00CB3A4E" w:rsidRPr="001A518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="00CB3A4E" w:rsidRPr="001A518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рактическая</w:t>
            </w:r>
            <w:proofErr w:type="spellEnd"/>
            <w:r w:rsidR="00CB3A4E" w:rsidRPr="001A518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CB3A4E" w:rsidRPr="00084443" w:rsidRDefault="00084443" w:rsidP="000844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Технология домашнего хозяйства (4ч.)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7654" w:type="dxa"/>
          </w:tcPr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Краткие сведения из истории архитектуры и интерьера.</w:t>
            </w:r>
          </w:p>
          <w:p w:rsidR="00CB3A4E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Интерьер жилых помещений и их комфортность. Современные стили в интерьере.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1C23A3">
        <w:trPr>
          <w:trHeight w:val="370"/>
        </w:trPr>
        <w:tc>
          <w:tcPr>
            <w:tcW w:w="534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7654" w:type="dxa"/>
          </w:tcPr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Рациональное размещение оборудования кухни и уход за ним.</w:t>
            </w:r>
          </w:p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Создание интерьера кухни с учетом запросов и потребностей семьи, и санитарно-гигиенических требований.</w:t>
            </w:r>
          </w:p>
          <w:p w:rsidR="00CB3A4E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Разделение кухни на зону для приготовления пищи и зону столовой. Отделка интерьера произведениями декоративно-прикладного искусства.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443" w:rsidRPr="00264C3D" w:rsidTr="001C23A3">
        <w:trPr>
          <w:trHeight w:val="370"/>
        </w:trPr>
        <w:tc>
          <w:tcPr>
            <w:tcW w:w="534" w:type="dxa"/>
          </w:tcPr>
          <w:p w:rsidR="00084443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67</w:t>
            </w:r>
          </w:p>
        </w:tc>
        <w:tc>
          <w:tcPr>
            <w:tcW w:w="7654" w:type="dxa"/>
          </w:tcPr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Декоративное украшение кухни изделиями собственного изготовления. Размещение оборудования на кухне.</w:t>
            </w:r>
          </w:p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Творческий проект «Кухня моей мечты».</w:t>
            </w:r>
          </w:p>
          <w:p w:rsidR="00084443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 xml:space="preserve">Этапы проектирования, цель и задачи проектной </w:t>
            </w:r>
            <w:r w:rsidRPr="002D3A4A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851" w:type="dxa"/>
          </w:tcPr>
          <w:p w:rsidR="00084443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4443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443" w:rsidRPr="00264C3D" w:rsidTr="001C23A3">
        <w:trPr>
          <w:trHeight w:val="370"/>
        </w:trPr>
        <w:tc>
          <w:tcPr>
            <w:tcW w:w="534" w:type="dxa"/>
          </w:tcPr>
          <w:p w:rsidR="00084443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68</w:t>
            </w:r>
          </w:p>
        </w:tc>
        <w:tc>
          <w:tcPr>
            <w:tcW w:w="7654" w:type="dxa"/>
          </w:tcPr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Практические работы</w:t>
            </w:r>
          </w:p>
          <w:p w:rsidR="00084443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Творческий проект «Кухня моей мечты». Выполнение эскиза интерьера кухни.</w:t>
            </w:r>
          </w:p>
        </w:tc>
        <w:tc>
          <w:tcPr>
            <w:tcW w:w="851" w:type="dxa"/>
          </w:tcPr>
          <w:p w:rsidR="00084443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4443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5EF" w:rsidRPr="00264C3D" w:rsidTr="001C23A3">
        <w:trPr>
          <w:trHeight w:val="370"/>
        </w:trPr>
        <w:tc>
          <w:tcPr>
            <w:tcW w:w="534" w:type="dxa"/>
          </w:tcPr>
          <w:p w:rsidR="00DF05EF" w:rsidRPr="00DF05EF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7654" w:type="dxa"/>
          </w:tcPr>
          <w:p w:rsidR="00DF05EF" w:rsidRPr="00DF05EF" w:rsidRDefault="00DF05EF" w:rsidP="008501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Итого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:</w:t>
            </w:r>
            <w:proofErr w:type="gramEnd"/>
            <w:r w:rsidRPr="00DF05EF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68</w:t>
            </w:r>
          </w:p>
        </w:tc>
        <w:tc>
          <w:tcPr>
            <w:tcW w:w="851" w:type="dxa"/>
          </w:tcPr>
          <w:p w:rsidR="00DF05EF" w:rsidRPr="001A5180" w:rsidRDefault="00DF05EF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F05EF" w:rsidRPr="001A5180" w:rsidRDefault="00DF05EF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5180" w:rsidRDefault="001A5180" w:rsidP="001C23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1C23A3" w:rsidRPr="00484D66" w:rsidRDefault="001C23A3" w:rsidP="001C23A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/>
          <w:sz w:val="28"/>
          <w:szCs w:val="28"/>
        </w:rPr>
      </w:pPr>
      <w:r w:rsidRPr="00484D66">
        <w:rPr>
          <w:b/>
          <w:sz w:val="28"/>
          <w:szCs w:val="28"/>
        </w:rPr>
        <w:t>Наличие материально-технического, информационного обеспечения.</w:t>
      </w:r>
    </w:p>
    <w:p w:rsidR="001C23A3" w:rsidRPr="002F6B23" w:rsidRDefault="001C23A3" w:rsidP="001C23A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Учебно-практическое и учебно-лабораторное оборудование:</w:t>
      </w:r>
    </w:p>
    <w:p w:rsidR="001C23A3" w:rsidRPr="002F6B23" w:rsidRDefault="001C23A3" w:rsidP="001C23A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       Кабинет оснащен всем необходимым для проведения теоретических и практических занятий согласно «Паспорта кабинета».</w:t>
      </w:r>
    </w:p>
    <w:p w:rsidR="001C23A3" w:rsidRPr="002F6B23" w:rsidRDefault="001C23A3" w:rsidP="001C23A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Рабочее место учителя;</w:t>
      </w:r>
      <w:r>
        <w:rPr>
          <w:sz w:val="28"/>
          <w:szCs w:val="28"/>
        </w:rPr>
        <w:t xml:space="preserve"> парты-столы стационарные, </w:t>
      </w:r>
      <w:r w:rsidRPr="002F6B23">
        <w:rPr>
          <w:sz w:val="28"/>
          <w:szCs w:val="28"/>
        </w:rPr>
        <w:t>стол для раскройных работ;  комплекты для раскроя и шитья; швейные бытовые машины «</w:t>
      </w:r>
      <w:proofErr w:type="spellStart"/>
      <w:r w:rsidRPr="002F6B23">
        <w:rPr>
          <w:sz w:val="28"/>
          <w:szCs w:val="28"/>
        </w:rPr>
        <w:t>NewHome</w:t>
      </w:r>
      <w:proofErr w:type="spellEnd"/>
      <w:r w:rsidRPr="002F6B23">
        <w:rPr>
          <w:sz w:val="28"/>
          <w:szCs w:val="28"/>
        </w:rPr>
        <w:t>»,</w:t>
      </w:r>
      <w:proofErr w:type="spellStart"/>
      <w:r>
        <w:rPr>
          <w:sz w:val="28"/>
          <w:szCs w:val="28"/>
        </w:rPr>
        <w:t>оверлок</w:t>
      </w:r>
      <w:proofErr w:type="spellEnd"/>
      <w:r w:rsidRPr="002F6B23">
        <w:rPr>
          <w:sz w:val="28"/>
          <w:szCs w:val="28"/>
        </w:rPr>
        <w:t>«</w:t>
      </w:r>
      <w:proofErr w:type="spellStart"/>
      <w:r w:rsidRPr="002F6B23">
        <w:rPr>
          <w:sz w:val="28"/>
          <w:szCs w:val="28"/>
        </w:rPr>
        <w:t>NewHome</w:t>
      </w:r>
      <w:proofErr w:type="spellEnd"/>
      <w:r w:rsidRPr="002F6B23">
        <w:rPr>
          <w:sz w:val="28"/>
          <w:szCs w:val="28"/>
        </w:rPr>
        <w:t>»</w:t>
      </w:r>
      <w:r>
        <w:rPr>
          <w:sz w:val="28"/>
          <w:szCs w:val="28"/>
        </w:rPr>
        <w:t>,доска гладильная, стулья, компьютер, интерактивная доска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проектор, электроутюг, </w:t>
      </w:r>
      <w:proofErr w:type="spellStart"/>
      <w:r w:rsidRPr="002F6B23">
        <w:rPr>
          <w:sz w:val="28"/>
          <w:szCs w:val="28"/>
        </w:rPr>
        <w:t>манекен;доска</w:t>
      </w:r>
      <w:proofErr w:type="spellEnd"/>
    </w:p>
    <w:p w:rsidR="001C23A3" w:rsidRPr="002F6B23" w:rsidRDefault="001C23A3" w:rsidP="001C23A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гладильная доска, утюг; стол для </w:t>
      </w:r>
      <w:proofErr w:type="gramStart"/>
      <w:r w:rsidRPr="002F6B23">
        <w:rPr>
          <w:sz w:val="28"/>
          <w:szCs w:val="28"/>
        </w:rPr>
        <w:t>приготовлении</w:t>
      </w:r>
      <w:proofErr w:type="gramEnd"/>
      <w:r w:rsidRPr="002F6B23">
        <w:rPr>
          <w:sz w:val="28"/>
          <w:szCs w:val="28"/>
        </w:rPr>
        <w:t xml:space="preserve">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1C23A3" w:rsidRDefault="001C23A3" w:rsidP="001C23A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Уроки технологии проводятся в кабинете технология. В </w:t>
      </w:r>
      <w:proofErr w:type="spellStart"/>
      <w:r w:rsidRPr="002F6B23">
        <w:rPr>
          <w:sz w:val="28"/>
          <w:szCs w:val="28"/>
        </w:rPr>
        <w:t>гигиеническихцелях</w:t>
      </w:r>
      <w:proofErr w:type="spellEnd"/>
      <w:r w:rsidRPr="002F6B23">
        <w:rPr>
          <w:sz w:val="28"/>
          <w:szCs w:val="28"/>
        </w:rPr>
        <w:t xml:space="preserve"> в </w:t>
      </w:r>
      <w:proofErr w:type="spellStart"/>
      <w:r w:rsidRPr="002F6B23">
        <w:rPr>
          <w:sz w:val="28"/>
          <w:szCs w:val="28"/>
        </w:rPr>
        <w:t>кабинетеимеется</w:t>
      </w:r>
      <w:proofErr w:type="spellEnd"/>
      <w:r w:rsidRPr="002F6B23">
        <w:rPr>
          <w:sz w:val="28"/>
          <w:szCs w:val="28"/>
        </w:rPr>
        <w:t xml:space="preserve"> умывальник и</w:t>
      </w:r>
      <w:r>
        <w:rPr>
          <w:sz w:val="28"/>
          <w:szCs w:val="28"/>
        </w:rPr>
        <w:t xml:space="preserve"> бумажные полотенца</w:t>
      </w:r>
      <w:r w:rsidRPr="002F6B23">
        <w:rPr>
          <w:sz w:val="28"/>
          <w:szCs w:val="28"/>
        </w:rPr>
        <w:t>. Температурный режим воздуха</w:t>
      </w:r>
      <w:r>
        <w:rPr>
          <w:sz w:val="28"/>
          <w:szCs w:val="28"/>
        </w:rPr>
        <w:t xml:space="preserve"> в кабинете составляет 20 – 22 </w:t>
      </w:r>
      <w:r w:rsidRPr="002F6B23">
        <w:rPr>
          <w:sz w:val="28"/>
          <w:szCs w:val="28"/>
        </w:rPr>
        <w:t xml:space="preserve">С. Температуру в кабинете в холодное время года поддерживается не ниже 18 °С. Электрическая проводка к рабочим столам   стационарная.  Включение и выключение всей электросети </w:t>
      </w:r>
      <w:proofErr w:type="spellStart"/>
      <w:r w:rsidRPr="002F6B23">
        <w:rPr>
          <w:sz w:val="28"/>
          <w:szCs w:val="28"/>
        </w:rPr>
        <w:t>кабинетаосуществляется</w:t>
      </w:r>
      <w:proofErr w:type="spellEnd"/>
      <w:r w:rsidRPr="002F6B23">
        <w:rPr>
          <w:sz w:val="28"/>
          <w:szCs w:val="28"/>
        </w:rPr>
        <w:t xml:space="preserve"> с рабочего места </w:t>
      </w:r>
      <w:proofErr w:type="spellStart"/>
      <w:r w:rsidRPr="002F6B23">
        <w:rPr>
          <w:sz w:val="28"/>
          <w:szCs w:val="28"/>
        </w:rPr>
        <w:t>учителяодни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общим рубильником.</w:t>
      </w:r>
    </w:p>
    <w:p w:rsidR="001C23A3" w:rsidRDefault="001C23A3" w:rsidP="001C23A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A05448" w:rsidRDefault="00A05448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Pr="001C23A3" w:rsidRDefault="000C7B73" w:rsidP="001C23A3">
      <w:pPr>
        <w:spacing w:after="0"/>
        <w:rPr>
          <w:rFonts w:ascii="Times New Roman" w:hAnsi="Times New Roman" w:cs="Times New Roman"/>
          <w:b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EF" w:rsidRDefault="00017DEF" w:rsidP="00CB3A4E">
      <w:pPr>
        <w:spacing w:after="0" w:line="240" w:lineRule="auto"/>
      </w:pPr>
      <w:r>
        <w:separator/>
      </w:r>
    </w:p>
  </w:endnote>
  <w:endnote w:type="continuationSeparator" w:id="1">
    <w:p w:rsidR="00017DEF" w:rsidRDefault="00017DEF" w:rsidP="00C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EF" w:rsidRDefault="00017DEF" w:rsidP="00CB3A4E">
      <w:pPr>
        <w:spacing w:after="0" w:line="240" w:lineRule="auto"/>
      </w:pPr>
      <w:r>
        <w:separator/>
      </w:r>
    </w:p>
  </w:footnote>
  <w:footnote w:type="continuationSeparator" w:id="1">
    <w:p w:rsidR="00017DEF" w:rsidRDefault="00017DEF" w:rsidP="00CB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855"/>
    <w:multiLevelType w:val="hybridMultilevel"/>
    <w:tmpl w:val="AE5A3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52D"/>
    <w:multiLevelType w:val="multilevel"/>
    <w:tmpl w:val="201064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FF16D49"/>
    <w:multiLevelType w:val="hybridMultilevel"/>
    <w:tmpl w:val="57C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46E03"/>
    <w:multiLevelType w:val="multilevel"/>
    <w:tmpl w:val="61DEFC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A7C6D29"/>
    <w:multiLevelType w:val="multilevel"/>
    <w:tmpl w:val="1DB6362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2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19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17"/>
  </w:num>
  <w:num w:numId="10">
    <w:abstractNumId w:val="18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1"/>
  </w:num>
  <w:num w:numId="18">
    <w:abstractNumId w:val="11"/>
  </w:num>
  <w:num w:numId="19">
    <w:abstractNumId w:val="15"/>
  </w:num>
  <w:num w:numId="20">
    <w:abstractNumId w:val="4"/>
  </w:num>
  <w:num w:numId="21">
    <w:abstractNumId w:val="13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17DEF"/>
    <w:rsid w:val="00047095"/>
    <w:rsid w:val="00084443"/>
    <w:rsid w:val="000A155C"/>
    <w:rsid w:val="000B3D20"/>
    <w:rsid w:val="000C7B73"/>
    <w:rsid w:val="000E3EE8"/>
    <w:rsid w:val="001606DF"/>
    <w:rsid w:val="00166686"/>
    <w:rsid w:val="00176D21"/>
    <w:rsid w:val="001A5180"/>
    <w:rsid w:val="001B058A"/>
    <w:rsid w:val="001C23A3"/>
    <w:rsid w:val="00234B00"/>
    <w:rsid w:val="00264C3D"/>
    <w:rsid w:val="002D3A4A"/>
    <w:rsid w:val="002F2958"/>
    <w:rsid w:val="00304112"/>
    <w:rsid w:val="00365AA3"/>
    <w:rsid w:val="003A496B"/>
    <w:rsid w:val="003F1930"/>
    <w:rsid w:val="00400CDA"/>
    <w:rsid w:val="00480AB3"/>
    <w:rsid w:val="004A57A3"/>
    <w:rsid w:val="004B4B56"/>
    <w:rsid w:val="004E20CD"/>
    <w:rsid w:val="0058015F"/>
    <w:rsid w:val="00591F3C"/>
    <w:rsid w:val="0061057E"/>
    <w:rsid w:val="006110C1"/>
    <w:rsid w:val="0062617F"/>
    <w:rsid w:val="00662558"/>
    <w:rsid w:val="00664F88"/>
    <w:rsid w:val="00666F00"/>
    <w:rsid w:val="00670FB8"/>
    <w:rsid w:val="0068628F"/>
    <w:rsid w:val="006A6FC1"/>
    <w:rsid w:val="006B2F75"/>
    <w:rsid w:val="006C7AD5"/>
    <w:rsid w:val="006E1186"/>
    <w:rsid w:val="00714265"/>
    <w:rsid w:val="007425E2"/>
    <w:rsid w:val="00771604"/>
    <w:rsid w:val="00840074"/>
    <w:rsid w:val="00840225"/>
    <w:rsid w:val="008501B8"/>
    <w:rsid w:val="008A1C47"/>
    <w:rsid w:val="008D5696"/>
    <w:rsid w:val="008D7E0F"/>
    <w:rsid w:val="008E4A24"/>
    <w:rsid w:val="00901341"/>
    <w:rsid w:val="0096190F"/>
    <w:rsid w:val="009D3EFD"/>
    <w:rsid w:val="009D4475"/>
    <w:rsid w:val="00A05448"/>
    <w:rsid w:val="00AF30B5"/>
    <w:rsid w:val="00B309B8"/>
    <w:rsid w:val="00B36110"/>
    <w:rsid w:val="00B916C7"/>
    <w:rsid w:val="00BB5649"/>
    <w:rsid w:val="00BD5F60"/>
    <w:rsid w:val="00C05618"/>
    <w:rsid w:val="00C23940"/>
    <w:rsid w:val="00C813A1"/>
    <w:rsid w:val="00CB3A4E"/>
    <w:rsid w:val="00CD14CD"/>
    <w:rsid w:val="00CF5F6C"/>
    <w:rsid w:val="00DC0F5D"/>
    <w:rsid w:val="00DF05EF"/>
    <w:rsid w:val="00E44742"/>
    <w:rsid w:val="00EC432C"/>
    <w:rsid w:val="00F15757"/>
    <w:rsid w:val="00F27BB6"/>
    <w:rsid w:val="00F4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paragraph" w:styleId="1">
    <w:name w:val="heading 1"/>
    <w:basedOn w:val="a"/>
    <w:next w:val="a"/>
    <w:link w:val="10"/>
    <w:qFormat/>
    <w:rsid w:val="001A51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51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51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51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51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518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5180"/>
  </w:style>
  <w:style w:type="paragraph" w:styleId="a5">
    <w:name w:val="No Spacing"/>
    <w:uiPriority w:val="1"/>
    <w:qFormat/>
    <w:rsid w:val="001A51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1A5180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1A51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1A51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A5180"/>
    <w:rPr>
      <w:rFonts w:ascii="Tahoma" w:eastAsia="Calibri" w:hAnsi="Tahoma" w:cs="Tahoma"/>
      <w:sz w:val="16"/>
      <w:szCs w:val="16"/>
    </w:rPr>
  </w:style>
  <w:style w:type="table" w:customStyle="1" w:styleId="110">
    <w:name w:val="Сетка таблицы11"/>
    <w:uiPriority w:val="59"/>
    <w:rsid w:val="001A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6"/>
    <w:locked/>
    <w:rsid w:val="001A518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1A5180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31">
    <w:name w:val="Основной текст (3)_"/>
    <w:basedOn w:val="a0"/>
    <w:link w:val="310"/>
    <w:locked/>
    <w:rsid w:val="001A518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9"/>
    <w:rsid w:val="001A5180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aliases w:val="Интервал 0 pt"/>
    <w:basedOn w:val="a9"/>
    <w:rsid w:val="001A5180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link w:val="31"/>
    <w:rsid w:val="001A5180"/>
    <w:pPr>
      <w:widowControl w:val="0"/>
      <w:shd w:val="clear" w:color="auto" w:fill="FFFFFF"/>
      <w:spacing w:before="420" w:after="4380" w:line="240" w:lineRule="atLeast"/>
    </w:pPr>
    <w:rPr>
      <w:rFonts w:ascii="Times New Roman" w:hAnsi="Times New Roman"/>
      <w:i/>
      <w:iCs/>
      <w:sz w:val="21"/>
      <w:szCs w:val="21"/>
    </w:rPr>
  </w:style>
  <w:style w:type="character" w:customStyle="1" w:styleId="FontStyle63">
    <w:name w:val="Font Style63"/>
    <w:uiPriority w:val="99"/>
    <w:rsid w:val="001A5180"/>
    <w:rPr>
      <w:rFonts w:ascii="Times New Roman" w:hAnsi="Times New Roman"/>
      <w:sz w:val="22"/>
    </w:rPr>
  </w:style>
  <w:style w:type="paragraph" w:styleId="ab">
    <w:name w:val="Body Text Indent"/>
    <w:basedOn w:val="a"/>
    <w:link w:val="ac"/>
    <w:rsid w:val="001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A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rsid w:val="001A518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Normal (Web)"/>
    <w:basedOn w:val="a"/>
    <w:rsid w:val="001A518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A5180"/>
    <w:rPr>
      <w:rFonts w:cs="Times New Roman"/>
    </w:rPr>
  </w:style>
  <w:style w:type="character" w:customStyle="1" w:styleId="Bodytext">
    <w:name w:val="Body text_"/>
    <w:link w:val="21"/>
    <w:uiPriority w:val="99"/>
    <w:locked/>
    <w:rsid w:val="001A5180"/>
    <w:rPr>
      <w:sz w:val="18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A5180"/>
    <w:rPr>
      <w:i/>
      <w:sz w:val="18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1A5180"/>
    <w:pPr>
      <w:widowControl w:val="0"/>
      <w:shd w:val="clear" w:color="auto" w:fill="FFFFFF"/>
      <w:spacing w:after="0" w:line="226" w:lineRule="exact"/>
      <w:ind w:hanging="200"/>
      <w:jc w:val="both"/>
    </w:pPr>
    <w:rPr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A5180"/>
    <w:pPr>
      <w:widowControl w:val="0"/>
      <w:shd w:val="clear" w:color="auto" w:fill="FFFFFF"/>
      <w:spacing w:after="0" w:line="230" w:lineRule="exact"/>
      <w:ind w:hanging="200"/>
      <w:jc w:val="both"/>
    </w:pPr>
    <w:rPr>
      <w:i/>
      <w:sz w:val="18"/>
      <w:shd w:val="clear" w:color="auto" w:fill="FFFFFF"/>
    </w:rPr>
  </w:style>
  <w:style w:type="paragraph" w:customStyle="1" w:styleId="western">
    <w:name w:val="western"/>
    <w:basedOn w:val="a"/>
    <w:uiPriority w:val="99"/>
    <w:rsid w:val="001A51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basedOn w:val="Bodytext"/>
    <w:uiPriority w:val="99"/>
    <w:rsid w:val="001A5180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Bodytext9pt">
    <w:name w:val="Body text + 9 pt"/>
    <w:aliases w:val="Italic"/>
    <w:basedOn w:val="Bodytext"/>
    <w:uiPriority w:val="99"/>
    <w:rsid w:val="001A5180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Bodytext9pt3">
    <w:name w:val="Body text + 9 pt3"/>
    <w:basedOn w:val="Bodytext"/>
    <w:uiPriority w:val="99"/>
    <w:rsid w:val="001A518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Bodytext9pt2">
    <w:name w:val="Body text + 9 pt2"/>
    <w:aliases w:val="Bold"/>
    <w:basedOn w:val="Bodytext"/>
    <w:uiPriority w:val="99"/>
    <w:rsid w:val="001A518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Bodytext9pt1">
    <w:name w:val="Body text + 9 pt1"/>
    <w:aliases w:val="Bold1,Italic1"/>
    <w:basedOn w:val="Bodytext"/>
    <w:uiPriority w:val="99"/>
    <w:rsid w:val="001A51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0pt">
    <w:name w:val="Основной текст + Интервал 0 pt"/>
    <w:rsid w:val="001A5180"/>
    <w:rPr>
      <w:rFonts w:ascii="Times New Roman" w:hAnsi="Times New Roman"/>
      <w:color w:val="000000"/>
      <w:spacing w:val="2"/>
      <w:w w:val="100"/>
      <w:position w:val="0"/>
      <w:sz w:val="19"/>
      <w:u w:val="none"/>
      <w:lang w:val="ru-RU" w:eastAsia="ru-RU"/>
    </w:rPr>
  </w:style>
  <w:style w:type="character" w:customStyle="1" w:styleId="BodytextExact">
    <w:name w:val="Body text Exact"/>
    <w:basedOn w:val="a0"/>
    <w:uiPriority w:val="99"/>
    <w:rsid w:val="001A5180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BodytextSpacing2pt">
    <w:name w:val="Body text + Spacing 2 pt"/>
    <w:basedOn w:val="Bodytext"/>
    <w:uiPriority w:val="99"/>
    <w:rsid w:val="001A5180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">
    <w:name w:val="footer"/>
    <w:basedOn w:val="a"/>
    <w:link w:val="af0"/>
    <w:uiPriority w:val="99"/>
    <w:rsid w:val="001A51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A5180"/>
    <w:rPr>
      <w:rFonts w:ascii="Calibri" w:eastAsia="Calibri" w:hAnsi="Calibri" w:cs="Times New Roman"/>
    </w:rPr>
  </w:style>
  <w:style w:type="character" w:styleId="af1">
    <w:name w:val="page number"/>
    <w:basedOn w:val="a0"/>
    <w:rsid w:val="001A5180"/>
    <w:rPr>
      <w:rFonts w:cs="Times New Roman"/>
    </w:rPr>
  </w:style>
  <w:style w:type="character" w:customStyle="1" w:styleId="SegoeUI">
    <w:name w:val="Основной текст + Segoe UI"/>
    <w:aliases w:val="8,5 pt,Полужирный,Интервал 0 pt4"/>
    <w:uiPriority w:val="99"/>
    <w:rsid w:val="001A5180"/>
    <w:rPr>
      <w:rFonts w:ascii="Segoe UI" w:hAnsi="Segoe UI"/>
      <w:b/>
      <w:color w:val="000000"/>
      <w:spacing w:val="1"/>
      <w:w w:val="100"/>
      <w:position w:val="0"/>
      <w:sz w:val="17"/>
      <w:u w:val="none"/>
      <w:lang w:val="ru-RU" w:eastAsia="ru-RU"/>
    </w:rPr>
  </w:style>
  <w:style w:type="paragraph" w:customStyle="1" w:styleId="32">
    <w:name w:val="Основной текст3"/>
    <w:basedOn w:val="a"/>
    <w:rsid w:val="001A5180"/>
    <w:pPr>
      <w:widowControl w:val="0"/>
      <w:shd w:val="clear" w:color="auto" w:fill="FFFFFF"/>
      <w:spacing w:before="4380" w:after="0" w:line="240" w:lineRule="exact"/>
    </w:pPr>
    <w:rPr>
      <w:rFonts w:ascii="Times New Roman" w:eastAsia="Calibri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14">
    <w:name w:val="Заголовок №1_"/>
    <w:link w:val="15"/>
    <w:locked/>
    <w:rsid w:val="001A5180"/>
    <w:rPr>
      <w:rFonts w:ascii="Segoe UI" w:hAnsi="Segoe UI"/>
      <w:b/>
      <w:spacing w:val="-9"/>
      <w:shd w:val="clear" w:color="auto" w:fill="FFFFFF"/>
    </w:rPr>
  </w:style>
  <w:style w:type="character" w:customStyle="1" w:styleId="33">
    <w:name w:val="Заголовок №3_"/>
    <w:link w:val="34"/>
    <w:locked/>
    <w:rsid w:val="001A5180"/>
    <w:rPr>
      <w:b/>
      <w:sz w:val="23"/>
      <w:shd w:val="clear" w:color="auto" w:fill="FFFFFF"/>
    </w:rPr>
  </w:style>
  <w:style w:type="character" w:customStyle="1" w:styleId="35">
    <w:name w:val="Подпись к таблице (3)_"/>
    <w:link w:val="36"/>
    <w:locked/>
    <w:rsid w:val="001A5180"/>
    <w:rPr>
      <w:spacing w:val="3"/>
      <w:sz w:val="19"/>
      <w:shd w:val="clear" w:color="auto" w:fill="FFFFFF"/>
    </w:rPr>
  </w:style>
  <w:style w:type="character" w:customStyle="1" w:styleId="10pt">
    <w:name w:val="Заголовок №1 + Интервал 0 pt"/>
    <w:rsid w:val="001A5180"/>
    <w:rPr>
      <w:rFonts w:ascii="Segoe UI" w:hAnsi="Segoe UI"/>
      <w:b/>
      <w:color w:val="000000"/>
      <w:spacing w:val="-8"/>
      <w:w w:val="100"/>
      <w:position w:val="0"/>
      <w:sz w:val="24"/>
      <w:u w:val="none"/>
      <w:lang w:val="ru-RU" w:eastAsia="ru-RU"/>
    </w:rPr>
  </w:style>
  <w:style w:type="character" w:customStyle="1" w:styleId="20pt">
    <w:name w:val="Заголовок №2 + Интервал 0 pt"/>
    <w:rsid w:val="001A5180"/>
    <w:rPr>
      <w:rFonts w:ascii="Segoe UI" w:hAnsi="Segoe UI"/>
      <w:b/>
      <w:color w:val="000000"/>
      <w:spacing w:val="1"/>
      <w:w w:val="100"/>
      <w:position w:val="0"/>
      <w:sz w:val="22"/>
      <w:u w:val="none"/>
      <w:lang w:val="ru-RU" w:eastAsia="ru-RU"/>
    </w:rPr>
  </w:style>
  <w:style w:type="character" w:customStyle="1" w:styleId="30pt">
    <w:name w:val="Заголовок №3 + Интервал 0 pt"/>
    <w:rsid w:val="001A5180"/>
    <w:rPr>
      <w:rFonts w:ascii="Times New Roman" w:hAnsi="Times New Roman"/>
      <w:b/>
      <w:color w:val="000000"/>
      <w:spacing w:val="2"/>
      <w:w w:val="100"/>
      <w:position w:val="0"/>
      <w:sz w:val="23"/>
      <w:u w:val="single"/>
      <w:lang w:val="ru-RU" w:eastAsia="ru-RU"/>
    </w:rPr>
  </w:style>
  <w:style w:type="character" w:customStyle="1" w:styleId="9pt">
    <w:name w:val="Основной текст + 9 pt"/>
    <w:aliases w:val="Полужирный2,Интервал 0 pt3"/>
    <w:uiPriority w:val="99"/>
    <w:rsid w:val="001A518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SegoeUI1">
    <w:name w:val="Основной текст + Segoe UI1"/>
    <w:aliases w:val="81,5 pt1,Полужирный1,Курсив,Интервал 0 pt2"/>
    <w:uiPriority w:val="99"/>
    <w:rsid w:val="001A5180"/>
    <w:rPr>
      <w:rFonts w:ascii="Segoe UI" w:hAnsi="Segoe UI"/>
      <w:b/>
      <w:i/>
      <w:color w:val="000000"/>
      <w:spacing w:val="14"/>
      <w:w w:val="100"/>
      <w:position w:val="0"/>
      <w:sz w:val="17"/>
      <w:u w:val="none"/>
      <w:lang w:val="ru-RU" w:eastAsia="ru-RU"/>
    </w:rPr>
  </w:style>
  <w:style w:type="character" w:customStyle="1" w:styleId="9pt1">
    <w:name w:val="Основной текст + 9 pt1"/>
    <w:aliases w:val="Курсив1,Интервал 0 pt1"/>
    <w:uiPriority w:val="99"/>
    <w:rsid w:val="001A5180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1">
    <w:name w:val="Основной текст (11)_"/>
    <w:link w:val="112"/>
    <w:locked/>
    <w:rsid w:val="001A5180"/>
    <w:rPr>
      <w:spacing w:val="14"/>
      <w:shd w:val="clear" w:color="auto" w:fill="FFFFFF"/>
      <w:lang w:val="en-US"/>
    </w:rPr>
  </w:style>
  <w:style w:type="character" w:customStyle="1" w:styleId="120">
    <w:name w:val="Основной текст (12)_"/>
    <w:link w:val="121"/>
    <w:locked/>
    <w:rsid w:val="001A5180"/>
    <w:rPr>
      <w:rFonts w:ascii="Garamond" w:hAnsi="Garamond"/>
      <w:spacing w:val="3"/>
      <w:shd w:val="clear" w:color="auto" w:fill="FFFFFF"/>
    </w:rPr>
  </w:style>
  <w:style w:type="character" w:customStyle="1" w:styleId="140">
    <w:name w:val="Основной текст (14)_"/>
    <w:link w:val="141"/>
    <w:locked/>
    <w:rsid w:val="001A5180"/>
    <w:rPr>
      <w:rFonts w:ascii="Garamond" w:hAnsi="Garamond"/>
      <w:b/>
      <w:spacing w:val="35"/>
      <w:sz w:val="26"/>
      <w:shd w:val="clear" w:color="auto" w:fill="FFFFFF"/>
      <w:lang w:val="en-US"/>
    </w:rPr>
  </w:style>
  <w:style w:type="paragraph" w:customStyle="1" w:styleId="15">
    <w:name w:val="Заголовок №1"/>
    <w:basedOn w:val="a"/>
    <w:link w:val="14"/>
    <w:rsid w:val="001A5180"/>
    <w:pPr>
      <w:widowControl w:val="0"/>
      <w:shd w:val="clear" w:color="auto" w:fill="FFFFFF"/>
      <w:spacing w:before="1560" w:after="2100" w:line="240" w:lineRule="atLeast"/>
      <w:outlineLvl w:val="0"/>
    </w:pPr>
    <w:rPr>
      <w:rFonts w:ascii="Segoe UI" w:hAnsi="Segoe UI"/>
      <w:b/>
      <w:spacing w:val="-9"/>
      <w:shd w:val="clear" w:color="auto" w:fill="FFFFFF"/>
    </w:rPr>
  </w:style>
  <w:style w:type="paragraph" w:customStyle="1" w:styleId="34">
    <w:name w:val="Заголовок №3"/>
    <w:basedOn w:val="a"/>
    <w:link w:val="33"/>
    <w:rsid w:val="001A5180"/>
    <w:pPr>
      <w:widowControl w:val="0"/>
      <w:shd w:val="clear" w:color="auto" w:fill="FFFFFF"/>
      <w:spacing w:before="240" w:after="120" w:line="283" w:lineRule="exact"/>
      <w:outlineLvl w:val="2"/>
    </w:pPr>
    <w:rPr>
      <w:b/>
      <w:sz w:val="23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1A5180"/>
    <w:pPr>
      <w:widowControl w:val="0"/>
      <w:shd w:val="clear" w:color="auto" w:fill="FFFFFF"/>
      <w:spacing w:after="0" w:line="240" w:lineRule="atLeast"/>
    </w:pPr>
    <w:rPr>
      <w:spacing w:val="3"/>
      <w:sz w:val="1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1A5180"/>
    <w:pPr>
      <w:widowControl w:val="0"/>
      <w:shd w:val="clear" w:color="auto" w:fill="FFFFFF"/>
      <w:spacing w:after="0" w:line="240" w:lineRule="atLeast"/>
    </w:pPr>
    <w:rPr>
      <w:spacing w:val="14"/>
      <w:shd w:val="clear" w:color="auto" w:fill="FFFFFF"/>
      <w:lang w:val="en-US"/>
    </w:rPr>
  </w:style>
  <w:style w:type="paragraph" w:customStyle="1" w:styleId="121">
    <w:name w:val="Основной текст (12)"/>
    <w:basedOn w:val="a"/>
    <w:link w:val="120"/>
    <w:rsid w:val="001A5180"/>
    <w:pPr>
      <w:widowControl w:val="0"/>
      <w:shd w:val="clear" w:color="auto" w:fill="FFFFFF"/>
      <w:spacing w:after="0" w:line="240" w:lineRule="atLeast"/>
    </w:pPr>
    <w:rPr>
      <w:rFonts w:ascii="Garamond" w:hAnsi="Garamond"/>
      <w:spacing w:val="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A5180"/>
    <w:pPr>
      <w:widowControl w:val="0"/>
      <w:shd w:val="clear" w:color="auto" w:fill="FFFFFF"/>
      <w:spacing w:after="0" w:line="240" w:lineRule="atLeast"/>
    </w:pPr>
    <w:rPr>
      <w:rFonts w:ascii="Garamond" w:hAnsi="Garamond"/>
      <w:b/>
      <w:spacing w:val="35"/>
      <w:sz w:val="26"/>
      <w:shd w:val="clear" w:color="auto" w:fill="FFFFFF"/>
      <w:lang w:val="en-US"/>
    </w:rPr>
  </w:style>
  <w:style w:type="paragraph" w:styleId="af2">
    <w:name w:val="header"/>
    <w:basedOn w:val="a"/>
    <w:link w:val="af3"/>
    <w:rsid w:val="001A51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rsid w:val="001A5180"/>
    <w:rPr>
      <w:rFonts w:ascii="Calibri" w:eastAsia="Calibri" w:hAnsi="Calibri" w:cs="Times New Roman"/>
    </w:rPr>
  </w:style>
  <w:style w:type="character" w:styleId="af4">
    <w:name w:val="line number"/>
    <w:basedOn w:val="a0"/>
    <w:rsid w:val="001A5180"/>
    <w:rPr>
      <w:rFonts w:cs="Times New Roman"/>
    </w:rPr>
  </w:style>
  <w:style w:type="character" w:customStyle="1" w:styleId="22">
    <w:name w:val="Заголовок №2_"/>
    <w:rsid w:val="001A518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rsid w:val="001A5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85pt0pt">
    <w:name w:val="Основной текст + Segoe UI;8;5 pt;Полужирный;Интервал 0 pt"/>
    <w:rsid w:val="001A518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"/>
    <w:rsid w:val="001A518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rsid w:val="001A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rsid w:val="001A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egoeUI4pt0pt">
    <w:name w:val="Основной текст + Segoe UI;4 pt;Интервал 0 pt"/>
    <w:rsid w:val="001A518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ParagraphStyle">
    <w:name w:val="Paragraph Style"/>
    <w:rsid w:val="001A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A51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A518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A518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A51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A51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9pt0pt">
    <w:name w:val="Основной текст + 9 pt;Полужирный;Интервал 0 pt"/>
    <w:rsid w:val="001A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85pt0pt0">
    <w:name w:val="Основной текст + Segoe UI;8;5 pt;Полужирный;Курсив;Интервал 0 pt"/>
    <w:rsid w:val="001A518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">
    <w:name w:val="Колонтитул (3)"/>
    <w:rsid w:val="001A5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1A5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0">
    <w:name w:val="Подпись к таблице (3) + Интервал 0 pt"/>
    <w:rsid w:val="001A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1A5180"/>
    <w:rPr>
      <w:rFonts w:ascii="Consolas" w:eastAsia="Consolas" w:hAnsi="Consolas" w:cs="Consolas"/>
      <w:spacing w:val="11"/>
      <w:sz w:val="21"/>
      <w:szCs w:val="21"/>
      <w:shd w:val="clear" w:color="auto" w:fill="FFFFFF"/>
      <w:lang w:val="en-US" w:bidi="en-US"/>
    </w:rPr>
  </w:style>
  <w:style w:type="paragraph" w:customStyle="1" w:styleId="131">
    <w:name w:val="Основной текст (13)"/>
    <w:basedOn w:val="a"/>
    <w:link w:val="130"/>
    <w:rsid w:val="001A5180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11"/>
      <w:sz w:val="21"/>
      <w:szCs w:val="21"/>
      <w:lang w:val="en-US" w:bidi="en-US"/>
    </w:rPr>
  </w:style>
  <w:style w:type="numbering" w:customStyle="1" w:styleId="113">
    <w:name w:val="Нет списка11"/>
    <w:next w:val="a2"/>
    <w:uiPriority w:val="99"/>
    <w:semiHidden/>
    <w:unhideWhenUsed/>
    <w:rsid w:val="001A5180"/>
  </w:style>
  <w:style w:type="paragraph" w:customStyle="1" w:styleId="c5">
    <w:name w:val="c5"/>
    <w:basedOn w:val="a"/>
    <w:rsid w:val="001A51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5">
    <w:name w:val="-1.5"/>
    <w:rsid w:val="001A5180"/>
  </w:style>
  <w:style w:type="character" w:customStyle="1" w:styleId="c7">
    <w:name w:val="c7"/>
    <w:basedOn w:val="a0"/>
    <w:rsid w:val="001A5180"/>
  </w:style>
  <w:style w:type="character" w:customStyle="1" w:styleId="24">
    <w:name w:val="Основной текст (2)_"/>
    <w:basedOn w:val="a0"/>
    <w:link w:val="25"/>
    <w:rsid w:val="001A518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6">
    <w:name w:val="Основной текст (2) + Курсив"/>
    <w:basedOn w:val="24"/>
    <w:rsid w:val="001A51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A5180"/>
    <w:pPr>
      <w:widowControl w:val="0"/>
      <w:shd w:val="clear" w:color="auto" w:fill="FFFFFF"/>
      <w:spacing w:after="0" w:line="234" w:lineRule="exact"/>
      <w:ind w:hanging="20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6">
    <w:name w:val="Без интервала1"/>
    <w:rsid w:val="001A5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Strong"/>
    <w:basedOn w:val="a0"/>
    <w:qFormat/>
    <w:rsid w:val="001A5180"/>
    <w:rPr>
      <w:rFonts w:cs="Times New Roman"/>
      <w:b/>
      <w:bCs/>
    </w:rPr>
  </w:style>
  <w:style w:type="paragraph" w:customStyle="1" w:styleId="17">
    <w:name w:val="Абзац списка1"/>
    <w:basedOn w:val="a"/>
    <w:rsid w:val="001A51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A5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7">
    <w:name w:val="Сетка таблицы2"/>
    <w:basedOn w:val="a1"/>
    <w:next w:val="a3"/>
    <w:uiPriority w:val="59"/>
    <w:rsid w:val="0026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4AA5-D7D5-4E49-B43C-BEC0DF06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15</cp:revision>
  <cp:lastPrinted>2020-09-11T10:29:00Z</cp:lastPrinted>
  <dcterms:created xsi:type="dcterms:W3CDTF">2018-09-14T12:16:00Z</dcterms:created>
  <dcterms:modified xsi:type="dcterms:W3CDTF">2021-08-26T11:06:00Z</dcterms:modified>
</cp:coreProperties>
</file>