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C4" w:rsidRDefault="00600EC4">
      <w:pPr>
        <w:pStyle w:val="a3"/>
        <w:ind w:left="0"/>
        <w:rPr>
          <w:sz w:val="20"/>
        </w:rPr>
      </w:pPr>
    </w:p>
    <w:p w:rsidR="00600EC4" w:rsidRDefault="00A33255">
      <w:pPr>
        <w:pStyle w:val="a3"/>
        <w:spacing w:before="3"/>
        <w:ind w:left="0"/>
        <w:rPr>
          <w:sz w:val="29"/>
        </w:rPr>
      </w:pPr>
      <w:r>
        <w:rPr>
          <w:noProof/>
          <w:sz w:val="29"/>
          <w:lang w:eastAsia="ru-RU"/>
        </w:rPr>
        <w:drawing>
          <wp:inline distT="0" distB="0" distL="0" distR="0">
            <wp:extent cx="6203950" cy="8257938"/>
            <wp:effectExtent l="19050" t="0" r="6350" b="0"/>
            <wp:docPr id="2" name="Рисунок 1" descr="C:\Users\Ольга\Desktop\На сайт\Программы\20-21\4 класс\4 класс, ПЕРСПЕКТИВА\4 класс, технология. ПЕРСП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ПЕРСПЕКТИВА\4 класс, технология. ПЕРСПЕКТИ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25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EC4" w:rsidRDefault="00600EC4">
      <w:pPr>
        <w:pStyle w:val="a3"/>
        <w:ind w:left="0"/>
        <w:rPr>
          <w:sz w:val="26"/>
        </w:rPr>
      </w:pPr>
    </w:p>
    <w:p w:rsidR="00600EC4" w:rsidRDefault="00600EC4">
      <w:pPr>
        <w:pStyle w:val="a3"/>
        <w:ind w:left="0"/>
        <w:rPr>
          <w:sz w:val="26"/>
        </w:rPr>
      </w:pPr>
    </w:p>
    <w:p w:rsidR="00A33255" w:rsidRDefault="00A33255">
      <w:pPr>
        <w:spacing w:before="72"/>
        <w:ind w:left="3189" w:right="2624"/>
        <w:jc w:val="center"/>
        <w:rPr>
          <w:b/>
          <w:sz w:val="24"/>
        </w:rPr>
      </w:pPr>
    </w:p>
    <w:p w:rsidR="00A33255" w:rsidRDefault="00A33255">
      <w:pPr>
        <w:spacing w:before="72"/>
        <w:ind w:left="3189" w:right="2624"/>
        <w:jc w:val="center"/>
        <w:rPr>
          <w:b/>
          <w:sz w:val="24"/>
        </w:rPr>
      </w:pPr>
    </w:p>
    <w:p w:rsidR="00600EC4" w:rsidRDefault="009D6082">
      <w:pPr>
        <w:spacing w:before="72"/>
        <w:ind w:left="3189" w:right="262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rPr>
          <w:sz w:val="22"/>
          <w:szCs w:val="22"/>
        </w:rPr>
        <w:id w:val="759914813"/>
        <w:docPartObj>
          <w:docPartGallery w:val="Table of Contents"/>
          <w:docPartUnique/>
        </w:docPartObj>
      </w:sdtPr>
      <w:sdtContent>
        <w:p w:rsidR="00600EC4" w:rsidRDefault="00600EC4">
          <w:pPr>
            <w:pStyle w:val="TOC1"/>
            <w:tabs>
              <w:tab w:val="right" w:leader="dot" w:pos="8936"/>
            </w:tabs>
            <w:spacing w:before="272"/>
          </w:pPr>
          <w:r w:rsidRPr="00600EC4">
            <w:fldChar w:fldCharType="begin"/>
          </w:r>
          <w:r w:rsidR="009D6082">
            <w:instrText xml:space="preserve">TOC \o "1-1" \h \z \u </w:instrText>
          </w:r>
          <w:r w:rsidRPr="00600EC4">
            <w:fldChar w:fldCharType="separate"/>
          </w:r>
          <w:hyperlink w:anchor="_TOC_250003" w:history="1">
            <w:r w:rsidR="009D6082">
              <w:t>Общие цели учебного</w:t>
            </w:r>
            <w:r w:rsidR="009D6082">
              <w:rPr>
                <w:spacing w:val="2"/>
              </w:rPr>
              <w:t xml:space="preserve"> </w:t>
            </w:r>
            <w:r w:rsidR="009D6082">
              <w:t>предмета «Технология»</w:t>
            </w:r>
            <w:r w:rsidR="009D6082">
              <w:tab/>
              <w:t>3</w:t>
            </w:r>
          </w:hyperlink>
        </w:p>
        <w:p w:rsidR="00600EC4" w:rsidRDefault="00600EC4">
          <w:pPr>
            <w:pStyle w:val="TOC1"/>
            <w:tabs>
              <w:tab w:val="right" w:leader="dot" w:pos="8974"/>
            </w:tabs>
          </w:pPr>
          <w:hyperlink w:anchor="_TOC_250002" w:history="1">
            <w:r w:rsidR="009D6082">
              <w:t>Планируемые результаты изучения учебного предмета «Технология»</w:t>
            </w:r>
            <w:r w:rsidR="009D6082">
              <w:tab/>
              <w:t>4</w:t>
            </w:r>
          </w:hyperlink>
        </w:p>
        <w:p w:rsidR="00600EC4" w:rsidRDefault="00600EC4">
          <w:pPr>
            <w:pStyle w:val="TOC1"/>
            <w:tabs>
              <w:tab w:val="right" w:leader="dot" w:pos="8944"/>
            </w:tabs>
          </w:pPr>
          <w:hyperlink w:anchor="_TOC_250001" w:history="1">
            <w:r w:rsidR="009D6082">
              <w:t>Содержание учебного предмета</w:t>
            </w:r>
            <w:r w:rsidR="009D6082">
              <w:rPr>
                <w:spacing w:val="1"/>
              </w:rPr>
              <w:t xml:space="preserve"> </w:t>
            </w:r>
            <w:r w:rsidR="009D6082">
              <w:t>«Технология»</w:t>
            </w:r>
            <w:r w:rsidR="009D6082">
              <w:tab/>
              <w:t>9</w:t>
            </w:r>
          </w:hyperlink>
        </w:p>
        <w:p w:rsidR="00600EC4" w:rsidRDefault="00600EC4">
          <w:pPr>
            <w:pStyle w:val="TOC1"/>
            <w:tabs>
              <w:tab w:val="right" w:leader="dot" w:pos="9077"/>
            </w:tabs>
          </w:pPr>
          <w:hyperlink w:anchor="_TOC_250000" w:history="1">
            <w:r w:rsidR="009D6082">
              <w:t>Тематическое планирование</w:t>
            </w:r>
            <w:r w:rsidR="009D6082">
              <w:tab/>
              <w:t>11</w:t>
            </w:r>
          </w:hyperlink>
        </w:p>
        <w:p w:rsidR="00600EC4" w:rsidRDefault="00600EC4">
          <w:r>
            <w:fldChar w:fldCharType="end"/>
          </w:r>
        </w:p>
      </w:sdtContent>
    </w:sdt>
    <w:p w:rsidR="00600EC4" w:rsidRDefault="00600EC4">
      <w:pPr>
        <w:sectPr w:rsidR="00600EC4">
          <w:footerReference w:type="default" r:id="rId8"/>
          <w:pgSz w:w="11910" w:h="16840"/>
          <w:pgMar w:top="1040" w:right="540" w:bottom="1180" w:left="1600" w:header="0" w:footer="998" w:gutter="0"/>
          <w:pgNumType w:start="2"/>
          <w:cols w:space="720"/>
        </w:sectPr>
      </w:pPr>
    </w:p>
    <w:p w:rsidR="00600EC4" w:rsidRDefault="009D6082">
      <w:pPr>
        <w:pStyle w:val="Heading1"/>
        <w:spacing w:before="72"/>
        <w:ind w:left="2252" w:right="2186"/>
        <w:jc w:val="center"/>
      </w:pPr>
      <w:bookmarkStart w:id="0" w:name="_TOC_250003"/>
      <w:bookmarkEnd w:id="0"/>
      <w:r>
        <w:lastRenderedPageBreak/>
        <w:t>Общие цели учебного предмета «Технология»</w:t>
      </w:r>
    </w:p>
    <w:p w:rsidR="00600EC4" w:rsidRDefault="00600EC4">
      <w:pPr>
        <w:pStyle w:val="a3"/>
        <w:spacing w:before="8"/>
        <w:ind w:left="0"/>
        <w:rPr>
          <w:b/>
          <w:sz w:val="23"/>
        </w:rPr>
      </w:pPr>
    </w:p>
    <w:p w:rsidR="00600EC4" w:rsidRDefault="009D6082">
      <w:pPr>
        <w:pStyle w:val="a3"/>
        <w:ind w:right="304" w:firstLine="284"/>
        <w:jc w:val="both"/>
      </w:pPr>
      <w:r>
        <w:t>Рабочая программа по учебному предмету «Технология» для 4 класса разработана в соответствии с ООП НОО МОУ СОШ №32, программы «Технология. 1-4 классы» авторов Роговцевой Н.И., Богдановой Н.В., Шипиловой Н.В., Анащенковой С.В. – М.: Просвещение, 2017. Реализ</w:t>
      </w:r>
      <w:r>
        <w:t>ация программы предполагает использование УМК</w:t>
      </w:r>
    </w:p>
    <w:p w:rsidR="00600EC4" w:rsidRDefault="009D6082">
      <w:pPr>
        <w:pStyle w:val="a3"/>
      </w:pPr>
      <w:r>
        <w:t>«Перспектива».</w:t>
      </w:r>
    </w:p>
    <w:p w:rsidR="00600EC4" w:rsidRDefault="009D6082">
      <w:pPr>
        <w:ind w:left="100" w:firstLine="284"/>
        <w:rPr>
          <w:sz w:val="24"/>
        </w:rPr>
      </w:pPr>
      <w:r>
        <w:rPr>
          <w:sz w:val="24"/>
        </w:rPr>
        <w:t xml:space="preserve">В соответствии с ООП НОО МОУ СОШ №32, на изучение предмета «Технология» в 4 классе отведено </w:t>
      </w:r>
      <w:r>
        <w:rPr>
          <w:b/>
          <w:sz w:val="24"/>
        </w:rPr>
        <w:t>34 часа из расчета 1 час в неделю</w:t>
      </w:r>
      <w:r>
        <w:rPr>
          <w:sz w:val="24"/>
        </w:rPr>
        <w:t>.</w:t>
      </w:r>
    </w:p>
    <w:p w:rsidR="00600EC4" w:rsidRDefault="009D6082">
      <w:pPr>
        <w:ind w:left="100"/>
        <w:rPr>
          <w:sz w:val="24"/>
        </w:rPr>
      </w:pPr>
      <w:r>
        <w:rPr>
          <w:b/>
          <w:sz w:val="24"/>
        </w:rPr>
        <w:t>Цели</w:t>
      </w:r>
      <w:r>
        <w:rPr>
          <w:sz w:val="24"/>
        </w:rPr>
        <w:t>: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hanging="285"/>
        <w:jc w:val="both"/>
        <w:rPr>
          <w:sz w:val="24"/>
        </w:rPr>
      </w:pPr>
      <w:r>
        <w:rPr>
          <w:sz w:val="24"/>
        </w:rPr>
        <w:t>приобретение личного опыта как основы обучения и</w:t>
      </w:r>
      <w:r>
        <w:rPr>
          <w:spacing w:val="-25"/>
          <w:sz w:val="24"/>
        </w:rPr>
        <w:t xml:space="preserve"> </w:t>
      </w:r>
      <w:r>
        <w:rPr>
          <w:sz w:val="24"/>
        </w:rPr>
        <w:t>познания;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10"/>
        <w:jc w:val="both"/>
        <w:rPr>
          <w:sz w:val="24"/>
        </w:rPr>
      </w:pPr>
      <w:r>
        <w:rPr>
          <w:sz w:val="24"/>
        </w:rPr>
        <w:t>приобретение первоначального опыта практической преобразовательной деятельности 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технико-технологическими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умениями и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11"/>
        <w:jc w:val="both"/>
        <w:rPr>
          <w:sz w:val="24"/>
        </w:rPr>
      </w:pPr>
      <w:r>
        <w:rPr>
          <w:sz w:val="24"/>
        </w:rPr>
        <w:t>формирование позитивного эмоционально-ценностного отношения к труду и людям труда.</w:t>
      </w:r>
    </w:p>
    <w:p w:rsidR="00600EC4" w:rsidRDefault="009D6082">
      <w:pPr>
        <w:spacing w:before="1"/>
        <w:ind w:left="100"/>
        <w:jc w:val="both"/>
        <w:rPr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06"/>
        <w:jc w:val="both"/>
        <w:rPr>
          <w:sz w:val="24"/>
        </w:rPr>
      </w:pPr>
      <w:r>
        <w:rPr>
          <w:sz w:val="24"/>
        </w:rPr>
        <w:t xml:space="preserve">духовно-нравственное развитие; освоение нравственно-этического и социально- исторического опыта человечества, отраженного в материальной культуре; развитие </w:t>
      </w:r>
      <w:r>
        <w:rPr>
          <w:sz w:val="24"/>
        </w:rPr>
        <w:t>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7"/>
          <w:sz w:val="24"/>
        </w:rPr>
        <w:t xml:space="preserve"> </w:t>
      </w:r>
      <w:r>
        <w:rPr>
          <w:sz w:val="24"/>
        </w:rPr>
        <w:t>многонациональном общес</w:t>
      </w:r>
      <w:r>
        <w:rPr>
          <w:sz w:val="24"/>
        </w:rPr>
        <w:t>тве на основе знакомства с ремеслами народов России; развитие способности к равноправному сотрудничеству на основе уважения личности другого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spacing w:before="1"/>
        <w:ind w:right="305"/>
        <w:jc w:val="both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 осмысление духовно-психол</w:t>
      </w:r>
      <w:r>
        <w:rPr>
          <w:sz w:val="24"/>
        </w:rPr>
        <w:t>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13"/>
        <w:jc w:val="both"/>
        <w:rPr>
          <w:sz w:val="24"/>
        </w:rPr>
      </w:pPr>
      <w:r>
        <w:rPr>
          <w:sz w:val="24"/>
        </w:rPr>
        <w:t>развитие познавательных мотивов, интересов, инициативности, л</w:t>
      </w:r>
      <w:r>
        <w:rPr>
          <w:sz w:val="24"/>
        </w:rPr>
        <w:t>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07"/>
        <w:jc w:val="both"/>
        <w:rPr>
          <w:sz w:val="24"/>
        </w:rPr>
      </w:pPr>
      <w:r>
        <w:rPr>
          <w:sz w:val="24"/>
        </w:rPr>
        <w:t>формирование на основе овладени</w:t>
      </w:r>
      <w:r>
        <w:rPr>
          <w:sz w:val="24"/>
        </w:rPr>
        <w:t>я культурой проектной деятельности внутреннего плана деятельности, включающего целеполагание, планирование (умения составлять план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6"/>
          <w:sz w:val="24"/>
        </w:rPr>
        <w:t xml:space="preserve"> </w:t>
      </w:r>
      <w:r>
        <w:rPr>
          <w:sz w:val="24"/>
        </w:rPr>
        <w:t>его</w:t>
      </w:r>
      <w:r>
        <w:rPr>
          <w:spacing w:val="-19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-14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19"/>
          <w:sz w:val="24"/>
        </w:rPr>
        <w:t xml:space="preserve"> </w:t>
      </w:r>
      <w:r>
        <w:rPr>
          <w:sz w:val="24"/>
        </w:rPr>
        <w:t>контроль, коррекцию 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оценку: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spacing w:before="1"/>
        <w:ind w:right="304"/>
        <w:jc w:val="both"/>
        <w:rPr>
          <w:sz w:val="24"/>
        </w:rPr>
      </w:pPr>
      <w:r>
        <w:rPr>
          <w:sz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комм</w:t>
      </w:r>
      <w:r>
        <w:rPr>
          <w:sz w:val="24"/>
        </w:rPr>
        <w:t xml:space="preserve">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</w:t>
      </w:r>
      <w:r>
        <w:rPr>
          <w:spacing w:val="5"/>
          <w:sz w:val="24"/>
        </w:rPr>
        <w:t xml:space="preserve">ре- </w:t>
      </w:r>
      <w:r>
        <w:rPr>
          <w:sz w:val="24"/>
        </w:rPr>
        <w:t>шению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6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17"/>
          <w:sz w:val="24"/>
        </w:rPr>
        <w:t xml:space="preserve"> </w:t>
      </w:r>
      <w:r>
        <w:rPr>
          <w:sz w:val="24"/>
        </w:rPr>
        <w:t>т.</w:t>
      </w:r>
      <w:r>
        <w:rPr>
          <w:spacing w:val="-18"/>
          <w:sz w:val="24"/>
        </w:rPr>
        <w:t xml:space="preserve"> </w:t>
      </w:r>
      <w:r>
        <w:rPr>
          <w:sz w:val="24"/>
        </w:rPr>
        <w:t>е.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8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2"/>
          <w:sz w:val="24"/>
        </w:rPr>
        <w:t xml:space="preserve"> </w:t>
      </w:r>
      <w:r>
        <w:rPr>
          <w:sz w:val="24"/>
        </w:rPr>
        <w:t>зрения, убеждать в правильности выбранного способа и т. д.); первоначальных конструкторско- технологических знаний и технико-технологических умений на основе обучения работе с технологической картой, соблюдения технологии изготов</w:t>
      </w:r>
      <w:r>
        <w:rPr>
          <w:sz w:val="24"/>
        </w:rPr>
        <w:t>ления изделий, освоения способов работы с различными материалами и инструментами, неукоснительного соблюдения правил 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безопасности: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spacing w:before="1"/>
        <w:ind w:right="311"/>
        <w:jc w:val="both"/>
        <w:rPr>
          <w:sz w:val="24"/>
        </w:rPr>
      </w:pPr>
      <w:r>
        <w:rPr>
          <w:sz w:val="24"/>
        </w:rPr>
        <w:t>первоначальных умений поиска необходимой информации в различных источниках, проверки, преобразования, хранения, перед</w:t>
      </w:r>
      <w:r>
        <w:rPr>
          <w:sz w:val="24"/>
        </w:rPr>
        <w:t>ачи имеющейся информации, а также навыков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компьютера.</w:t>
      </w:r>
    </w:p>
    <w:p w:rsidR="00600EC4" w:rsidRDefault="00600EC4">
      <w:pPr>
        <w:jc w:val="both"/>
        <w:rPr>
          <w:sz w:val="24"/>
        </w:rPr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Heading1"/>
        <w:spacing w:before="72"/>
        <w:ind w:left="981"/>
      </w:pPr>
      <w:bookmarkStart w:id="1" w:name="_TOC_250002"/>
      <w:bookmarkEnd w:id="1"/>
      <w:r>
        <w:lastRenderedPageBreak/>
        <w:t>Планируемые результаты изучения учебного предмета «Технология»</w:t>
      </w:r>
    </w:p>
    <w:p w:rsidR="00600EC4" w:rsidRDefault="00600EC4">
      <w:pPr>
        <w:pStyle w:val="a3"/>
        <w:ind w:left="0"/>
        <w:rPr>
          <w:b/>
        </w:rPr>
      </w:pPr>
    </w:p>
    <w:p w:rsidR="00600EC4" w:rsidRDefault="009D6082">
      <w:pPr>
        <w:ind w:left="100"/>
        <w:rPr>
          <w:b/>
          <w:sz w:val="24"/>
        </w:rPr>
      </w:pPr>
      <w:r>
        <w:rPr>
          <w:b/>
          <w:sz w:val="24"/>
        </w:rPr>
        <w:t>Личностные</w:t>
      </w:r>
    </w:p>
    <w:p w:rsidR="00600EC4" w:rsidRDefault="009D608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У обучающегося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ориентация на принятие образа «хорошего ученика»;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53"/>
        </w:tabs>
        <w:ind w:right="312" w:firstLine="0"/>
        <w:rPr>
          <w:sz w:val="24"/>
        </w:rPr>
      </w:pPr>
      <w:r>
        <w:rPr>
          <w:sz w:val="24"/>
        </w:rPr>
        <w:t>ориентация</w:t>
      </w:r>
      <w:r>
        <w:rPr>
          <w:sz w:val="24"/>
        </w:rPr>
        <w:t xml:space="preserve"> на анализ соответствия результатов своей деятельности требованиям конкретной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1"/>
        </w:tabs>
        <w:ind w:right="316" w:firstLine="0"/>
        <w:rPr>
          <w:sz w:val="24"/>
        </w:rPr>
      </w:pPr>
      <w:r>
        <w:rPr>
          <w:sz w:val="24"/>
        </w:rPr>
        <w:t>предпосылки для готовности самостоятельно оценивать успешность своей деятельности на основе предложенных критериев;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положительное отношение к преобразовательной т</w:t>
      </w:r>
      <w:r>
        <w:rPr>
          <w:sz w:val="24"/>
        </w:rPr>
        <w:t>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осознание своей ответственности за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ориентация на оценку результатов коллективной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уважение к чужому труду и 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right="311" w:firstLine="0"/>
        <w:rPr>
          <w:sz w:val="24"/>
        </w:rPr>
      </w:pPr>
      <w:r>
        <w:rPr>
          <w:sz w:val="24"/>
        </w:rPr>
        <w:t>понимание нравственного содержания собственных поступков и поступков окружающих людей;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ориентация в поведении на принятые моральные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516"/>
          <w:tab w:val="left" w:pos="517"/>
          <w:tab w:val="left" w:pos="1971"/>
          <w:tab w:val="left" w:pos="3314"/>
          <w:tab w:val="left" w:pos="3757"/>
          <w:tab w:val="left" w:pos="4665"/>
          <w:tab w:val="left" w:pos="6363"/>
          <w:tab w:val="left" w:pos="7475"/>
        </w:tabs>
        <w:ind w:right="311" w:firstLine="0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следовать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нормам</w:t>
      </w:r>
      <w:r>
        <w:rPr>
          <w:sz w:val="24"/>
        </w:rPr>
        <w:tab/>
      </w:r>
      <w:r>
        <w:rPr>
          <w:spacing w:val="-1"/>
          <w:sz w:val="24"/>
        </w:rPr>
        <w:t xml:space="preserve">природоохранного, </w:t>
      </w:r>
      <w:r>
        <w:rPr>
          <w:sz w:val="24"/>
        </w:rPr>
        <w:t>здоровьесберегающего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600EC4" w:rsidRDefault="009D6082">
      <w:pPr>
        <w:spacing w:before="5"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получи</w:t>
      </w:r>
      <w:r>
        <w:rPr>
          <w:b/>
          <w:sz w:val="24"/>
        </w:rPr>
        <w:t>т возможность для формирования: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416"/>
          <w:tab w:val="left" w:pos="417"/>
          <w:tab w:val="left" w:pos="1831"/>
          <w:tab w:val="left" w:pos="2918"/>
          <w:tab w:val="left" w:pos="4653"/>
          <w:tab w:val="left" w:pos="5121"/>
          <w:tab w:val="left" w:pos="6053"/>
          <w:tab w:val="left" w:pos="7976"/>
          <w:tab w:val="left" w:pos="9339"/>
        </w:tabs>
        <w:ind w:right="309" w:firstLine="0"/>
        <w:rPr>
          <w:sz w:val="24"/>
        </w:rPr>
      </w:pPr>
      <w:r>
        <w:rPr>
          <w:sz w:val="24"/>
        </w:rPr>
        <w:t>внутренней</w:t>
      </w:r>
      <w:r>
        <w:rPr>
          <w:sz w:val="24"/>
        </w:rPr>
        <w:tab/>
        <w:t>позиции</w:t>
      </w:r>
      <w:r>
        <w:rPr>
          <w:sz w:val="24"/>
        </w:rPr>
        <w:tab/>
        <w:t>обучающегося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положительного</w:t>
      </w:r>
      <w:r>
        <w:rPr>
          <w:sz w:val="24"/>
        </w:rPr>
        <w:tab/>
        <w:t>отношения</w:t>
      </w:r>
      <w:r>
        <w:rPr>
          <w:sz w:val="24"/>
        </w:rPr>
        <w:tab/>
      </w:r>
      <w:r>
        <w:rPr>
          <w:spacing w:val="-17"/>
          <w:sz w:val="24"/>
        </w:rPr>
        <w:t xml:space="preserve">к </w:t>
      </w:r>
      <w:r>
        <w:rPr>
          <w:sz w:val="24"/>
        </w:rPr>
        <w:t>образовательному учреждению, понимания 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широких социальных и учебно-познавательных мотивов учения;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17"/>
        </w:tabs>
        <w:ind w:right="319" w:firstLine="0"/>
        <w:rPr>
          <w:sz w:val="24"/>
        </w:rPr>
      </w:pPr>
      <w:r>
        <w:rPr>
          <w:sz w:val="24"/>
        </w:rPr>
        <w:t>учебно-познавательного интереса к нахождению разных способов решения учебной задачи;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способности к самооценке на основе критериев успешности 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сопереживания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следования в поведении моральным нормам и этическим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осознания себя как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right="311" w:firstLine="0"/>
        <w:rPr>
          <w:sz w:val="24"/>
        </w:rPr>
      </w:pPr>
      <w:r>
        <w:rPr>
          <w:sz w:val="24"/>
        </w:rPr>
        <w:t>чувства прекрасного и эстетических чувств на основе знакомства с материалами курса по технологии;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512"/>
          <w:tab w:val="left" w:pos="513"/>
          <w:tab w:val="left" w:pos="1983"/>
          <w:tab w:val="left" w:pos="3322"/>
          <w:tab w:val="left" w:pos="3762"/>
          <w:tab w:val="left" w:pos="4669"/>
          <w:tab w:val="left" w:pos="6363"/>
          <w:tab w:val="left" w:pos="7471"/>
        </w:tabs>
        <w:ind w:right="311" w:firstLine="0"/>
        <w:rPr>
          <w:sz w:val="24"/>
        </w:rPr>
      </w:pPr>
      <w:r>
        <w:rPr>
          <w:sz w:val="24"/>
        </w:rPr>
        <w:t>готовности</w:t>
      </w:r>
      <w:r>
        <w:rPr>
          <w:sz w:val="24"/>
        </w:rPr>
        <w:tab/>
        <w:t>следовать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нормам</w:t>
      </w:r>
      <w:r>
        <w:rPr>
          <w:sz w:val="24"/>
        </w:rPr>
        <w:tab/>
      </w:r>
      <w:r>
        <w:rPr>
          <w:spacing w:val="-1"/>
          <w:sz w:val="24"/>
        </w:rPr>
        <w:t xml:space="preserve">природоохранного, </w:t>
      </w:r>
      <w:r>
        <w:rPr>
          <w:sz w:val="24"/>
        </w:rPr>
        <w:t>здоровьесберегающего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600EC4" w:rsidRDefault="00600EC4">
      <w:pPr>
        <w:pStyle w:val="a3"/>
        <w:spacing w:before="3"/>
        <w:ind w:left="0"/>
      </w:pPr>
    </w:p>
    <w:p w:rsidR="00600EC4" w:rsidRDefault="009D6082">
      <w:pPr>
        <w:ind w:left="100" w:right="7759"/>
        <w:rPr>
          <w:b/>
          <w:sz w:val="24"/>
        </w:rPr>
      </w:pPr>
      <w:r>
        <w:rPr>
          <w:b/>
          <w:sz w:val="24"/>
        </w:rPr>
        <w:t>Метапредметные Регул</w:t>
      </w:r>
      <w:r>
        <w:rPr>
          <w:b/>
          <w:sz w:val="24"/>
        </w:rPr>
        <w:t>ятивные:</w:t>
      </w:r>
    </w:p>
    <w:p w:rsidR="00600EC4" w:rsidRDefault="009D608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У обучающегося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следовать установленным правилам в планировании и контроле способа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13"/>
        </w:tabs>
        <w:ind w:right="318" w:firstLine="0"/>
        <w:rPr>
          <w:sz w:val="24"/>
        </w:rPr>
      </w:pPr>
      <w:r>
        <w:rPr>
          <w:sz w:val="24"/>
        </w:rPr>
        <w:t>в сотрудничестве с учителем и одноклассниками контролировать и оценивать свои действия при работе с учебным материалом;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отбирать адеква</w:t>
      </w:r>
      <w:r>
        <w:rPr>
          <w:sz w:val="24"/>
        </w:rPr>
        <w:t>тные средства достижения цели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вносить необходимые коррективы в действия на основе принятых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действовать в учебном сотрудничестве в соответствии с принятой</w:t>
      </w:r>
      <w:r>
        <w:rPr>
          <w:spacing w:val="-8"/>
          <w:sz w:val="24"/>
        </w:rPr>
        <w:t xml:space="preserve"> </w:t>
      </w:r>
      <w:r>
        <w:rPr>
          <w:sz w:val="24"/>
        </w:rPr>
        <w:t>ролью;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адекватно воспринимать оценку своей работы учителями, товарищами, другими</w:t>
      </w:r>
      <w:r>
        <w:rPr>
          <w:spacing w:val="-16"/>
          <w:sz w:val="24"/>
        </w:rPr>
        <w:t xml:space="preserve"> </w:t>
      </w:r>
      <w:r>
        <w:rPr>
          <w:sz w:val="24"/>
        </w:rPr>
        <w:t>лицами.</w:t>
      </w:r>
    </w:p>
    <w:p w:rsidR="00600EC4" w:rsidRDefault="009D6082">
      <w:pPr>
        <w:pStyle w:val="Heading2"/>
      </w:pPr>
      <w:r>
        <w:t>Обучающийся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в сотрудничестве с учителем ставить новые 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предвосхищающий контроль по способу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right="316" w:firstLine="0"/>
        <w:rPr>
          <w:sz w:val="24"/>
        </w:rPr>
      </w:pPr>
      <w:r>
        <w:rPr>
          <w:sz w:val="24"/>
        </w:rPr>
        <w:t>самостоятельно находить несколько вариантов решения учебной задачи, представленной на наглядно-образном и словеснологическом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45"/>
        </w:tabs>
        <w:ind w:right="313" w:firstLine="0"/>
        <w:rPr>
          <w:sz w:val="24"/>
        </w:rPr>
      </w:pPr>
      <w:r>
        <w:rPr>
          <w:sz w:val="24"/>
        </w:rPr>
        <w:t>адекватно оценивать правильность выполнения действий и вносить необходимые коррективы в конце действия с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материалом.</w:t>
      </w:r>
    </w:p>
    <w:p w:rsidR="00600EC4" w:rsidRDefault="00600EC4">
      <w:pPr>
        <w:pStyle w:val="a3"/>
        <w:spacing w:before="4"/>
        <w:ind w:left="0"/>
      </w:pPr>
    </w:p>
    <w:p w:rsidR="00600EC4" w:rsidRDefault="009D6082">
      <w:pPr>
        <w:ind w:left="100"/>
        <w:rPr>
          <w:b/>
          <w:sz w:val="24"/>
        </w:rPr>
      </w:pPr>
      <w:r>
        <w:rPr>
          <w:b/>
          <w:sz w:val="24"/>
        </w:rPr>
        <w:t>Познавательные:</w:t>
      </w:r>
    </w:p>
    <w:p w:rsidR="00600EC4" w:rsidRDefault="00600EC4">
      <w:pPr>
        <w:rPr>
          <w:sz w:val="24"/>
        </w:rPr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spacing w:before="72"/>
        <w:ind w:left="100"/>
        <w:rPr>
          <w:b/>
          <w:sz w:val="24"/>
        </w:rPr>
      </w:pPr>
      <w:r>
        <w:rPr>
          <w:b/>
          <w:sz w:val="24"/>
        </w:rPr>
        <w:lastRenderedPageBreak/>
        <w:t>У обучающегося будут сформированы:</w:t>
      </w:r>
    </w:p>
    <w:p w:rsidR="00600EC4" w:rsidRDefault="00600EC4">
      <w:pPr>
        <w:pStyle w:val="a3"/>
        <w:spacing w:before="8"/>
        <w:ind w:left="0"/>
        <w:rPr>
          <w:b/>
          <w:sz w:val="23"/>
        </w:rPr>
      </w:pPr>
    </w:p>
    <w:p w:rsidR="00600EC4" w:rsidRDefault="009D6082">
      <w:pPr>
        <w:pStyle w:val="a5"/>
        <w:numPr>
          <w:ilvl w:val="0"/>
          <w:numId w:val="1"/>
        </w:numPr>
        <w:tabs>
          <w:tab w:val="left" w:pos="261"/>
        </w:tabs>
        <w:ind w:right="305" w:firstLine="0"/>
        <w:rPr>
          <w:sz w:val="24"/>
        </w:rPr>
      </w:pPr>
      <w:r>
        <w:rPr>
          <w:sz w:val="24"/>
        </w:rPr>
        <w:t>осуществлять поиск нужного познавательного материала в дополнительных изданиях; в соответствующих возрасту словарях и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справочниках;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владеть общими приемами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</w:t>
      </w:r>
      <w:r>
        <w:rPr>
          <w:sz w:val="24"/>
        </w:rPr>
        <w:t>ботать с информацией, представленной в форме текста, рисунка, схемы,</w:t>
      </w:r>
      <w:r>
        <w:rPr>
          <w:spacing w:val="-12"/>
          <w:sz w:val="24"/>
        </w:rPr>
        <w:t xml:space="preserve"> </w:t>
      </w:r>
      <w:r>
        <w:rPr>
          <w:sz w:val="24"/>
        </w:rPr>
        <w:t>чертежа;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160" w:right="2556" w:hanging="60"/>
        <w:rPr>
          <w:sz w:val="24"/>
        </w:rPr>
      </w:pPr>
      <w:r>
        <w:rPr>
          <w:sz w:val="24"/>
        </w:rPr>
        <w:t>находить информацию, заданную в тексте в явном виде; передавать собеседнику важную для решаемой задачи</w:t>
      </w:r>
      <w:r>
        <w:rPr>
          <w:spacing w:val="-26"/>
          <w:sz w:val="24"/>
        </w:rPr>
        <w:t xml:space="preserve"> </w:t>
      </w:r>
      <w:r>
        <w:rPr>
          <w:sz w:val="24"/>
        </w:rPr>
        <w:t>информацию;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строить небольшие сообщения в устной и 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164" w:right="1444" w:hanging="64"/>
        <w:rPr>
          <w:sz w:val="24"/>
        </w:rPr>
      </w:pPr>
      <w:r>
        <w:rPr>
          <w:sz w:val="24"/>
        </w:rPr>
        <w:t>находить вместе с одноклассниками разные способы решения учебной</w:t>
      </w:r>
      <w:r>
        <w:rPr>
          <w:spacing w:val="-34"/>
          <w:sz w:val="24"/>
        </w:rPr>
        <w:t xml:space="preserve"> </w:t>
      </w:r>
      <w:r>
        <w:rPr>
          <w:sz w:val="24"/>
        </w:rPr>
        <w:t>задачи; умению смыслового восприятия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выделять ряд признаков в изучаемых объектах, в т.ч. на основе их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проводить сравнение и классификацию по самостоятельно </w:t>
      </w:r>
      <w:r>
        <w:rPr>
          <w:sz w:val="24"/>
        </w:rPr>
        <w:t>выделенным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основаниям;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обобщать на основе выделения сущностной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подводить анализируемые объекты под понятия разного 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проводить аналогии между изучаемым материалом и собственным</w:t>
      </w:r>
      <w:r>
        <w:rPr>
          <w:spacing w:val="-17"/>
          <w:sz w:val="24"/>
        </w:rPr>
        <w:t xml:space="preserve"> </w:t>
      </w:r>
      <w:r>
        <w:rPr>
          <w:sz w:val="24"/>
        </w:rPr>
        <w:t>опытом.</w:t>
      </w:r>
    </w:p>
    <w:p w:rsidR="00600EC4" w:rsidRDefault="009D6082">
      <w:pPr>
        <w:pStyle w:val="Heading2"/>
        <w:spacing w:before="5"/>
      </w:pPr>
      <w:r>
        <w:t>Обучающийся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1"/>
        </w:tabs>
        <w:ind w:right="322" w:firstLine="0"/>
        <w:rPr>
          <w:sz w:val="24"/>
        </w:rPr>
      </w:pPr>
      <w:r>
        <w:rPr>
          <w:sz w:val="24"/>
        </w:rPr>
        <w:t>осуще</w:t>
      </w:r>
      <w:r>
        <w:rPr>
          <w:sz w:val="24"/>
        </w:rPr>
        <w:t>ствлять расширенный поиск информации в соответствии с заданиями учителя с использованием ресурсов библиотек, поисковых систем,</w:t>
      </w:r>
      <w:r>
        <w:rPr>
          <w:spacing w:val="-5"/>
          <w:sz w:val="24"/>
        </w:rPr>
        <w:t xml:space="preserve"> </w:t>
      </w:r>
      <w:r>
        <w:rPr>
          <w:sz w:val="24"/>
        </w:rPr>
        <w:t>медиаресурсов;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фиксировать информацию с помощью 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строить рассуждение об объекте, его строении, свойствах и</w:t>
      </w:r>
      <w:r>
        <w:rPr>
          <w:spacing w:val="-15"/>
          <w:sz w:val="24"/>
        </w:rPr>
        <w:t xml:space="preserve"> </w:t>
      </w:r>
      <w:r>
        <w:rPr>
          <w:sz w:val="24"/>
        </w:rPr>
        <w:t>связях;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1"/>
        </w:tabs>
        <w:ind w:right="315" w:firstLine="0"/>
        <w:rPr>
          <w:sz w:val="24"/>
        </w:rPr>
      </w:pPr>
      <w:r>
        <w:rPr>
          <w:sz w:val="24"/>
        </w:rPr>
        <w:t>вместе с одноклассниками осуществлять выбор эффективных способов решения задач в зависимости от 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делать выписки из используемых 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синтез как составление целого из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устанавливать причинно-с</w:t>
      </w:r>
      <w:r>
        <w:rPr>
          <w:sz w:val="24"/>
        </w:rPr>
        <w:t>ледственные связи в изучаемом круге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выделять ряд общих приемов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600EC4" w:rsidRDefault="00600EC4">
      <w:pPr>
        <w:pStyle w:val="a3"/>
        <w:spacing w:before="2"/>
        <w:ind w:left="0"/>
      </w:pPr>
    </w:p>
    <w:p w:rsidR="00600EC4" w:rsidRDefault="009D6082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Коммуникативные:</w:t>
      </w:r>
    </w:p>
    <w:p w:rsidR="00600EC4" w:rsidRDefault="009D608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У обучающегося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договариваться и приходить к общему решению в совместной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продуктивно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участников;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ориентироваться на позицию партнера в общении 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учитывать другое мнение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оценивать действия партнера и соотносить со своей точкой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зрения;</w:t>
      </w:r>
    </w:p>
    <w:p w:rsidR="00600EC4" w:rsidRDefault="009D6082">
      <w:pPr>
        <w:pStyle w:val="Heading2"/>
      </w:pPr>
      <w:r>
        <w:t>Обучающийся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5"/>
        </w:tabs>
        <w:ind w:right="314" w:firstLine="0"/>
        <w:rPr>
          <w:sz w:val="24"/>
        </w:rPr>
      </w:pPr>
      <w:r>
        <w:rPr>
          <w:sz w:val="24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z w:val="24"/>
        </w:rPr>
        <w:t>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стремиться к координации позиций 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right="320" w:firstLine="0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 видит, а что нет;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92"/>
          <w:tab w:val="left" w:pos="393"/>
          <w:tab w:val="left" w:pos="1468"/>
          <w:tab w:val="left" w:pos="2604"/>
          <w:tab w:val="left" w:pos="4199"/>
          <w:tab w:val="left" w:pos="4762"/>
          <w:tab w:val="left" w:pos="6257"/>
          <w:tab w:val="left" w:pos="7748"/>
          <w:tab w:val="left" w:pos="9323"/>
        </w:tabs>
        <w:ind w:right="314" w:firstLine="0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взаимный контроль и оказывать необходимую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взаимопомощь.</w:t>
      </w:r>
    </w:p>
    <w:p w:rsidR="00600EC4" w:rsidRDefault="00600EC4">
      <w:pPr>
        <w:pStyle w:val="a3"/>
        <w:spacing w:before="3"/>
        <w:ind w:left="0"/>
      </w:pPr>
    </w:p>
    <w:p w:rsidR="00600EC4" w:rsidRDefault="009D6082">
      <w:pPr>
        <w:ind w:left="100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600EC4" w:rsidRDefault="009D6082">
      <w:pPr>
        <w:ind w:left="100" w:right="1367"/>
        <w:rPr>
          <w:b/>
          <w:sz w:val="24"/>
        </w:rPr>
      </w:pPr>
      <w:r>
        <w:rPr>
          <w:b/>
          <w:sz w:val="24"/>
        </w:rPr>
        <w:t>Общекультурные и общетрудовые компетенции. Основы культуры труда. У обучающегося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37"/>
        </w:tabs>
        <w:spacing w:line="273" w:lineRule="exact"/>
        <w:ind w:left="236" w:hanging="137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-8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69"/>
        </w:tabs>
        <w:ind w:right="315" w:firstLine="0"/>
        <w:rPr>
          <w:sz w:val="24"/>
        </w:rPr>
      </w:pPr>
      <w:r>
        <w:rPr>
          <w:sz w:val="24"/>
        </w:rPr>
        <w:t>выявлять особенности рукотворных предметов с точки зрения их соответствия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обстановке;</w:t>
      </w:r>
    </w:p>
    <w:p w:rsidR="00600EC4" w:rsidRDefault="00600EC4">
      <w:pPr>
        <w:rPr>
          <w:sz w:val="24"/>
        </w:rPr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spacing w:before="68"/>
        <w:ind w:right="310" w:firstLine="0"/>
        <w:rPr>
          <w:sz w:val="24"/>
        </w:rPr>
      </w:pPr>
      <w:r>
        <w:rPr>
          <w:sz w:val="24"/>
        </w:rPr>
        <w:lastRenderedPageBreak/>
        <w:t>использовать отдельные правила создания предметов рукотворного мира в практической 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организовывать свое рабо</w:t>
      </w:r>
      <w:r>
        <w:rPr>
          <w:sz w:val="24"/>
        </w:rPr>
        <w:t>чее место в зависимости от вида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1"/>
        </w:tabs>
        <w:ind w:right="321" w:firstLine="0"/>
        <w:rPr>
          <w:sz w:val="24"/>
        </w:rPr>
      </w:pPr>
      <w:r>
        <w:rPr>
          <w:sz w:val="24"/>
        </w:rPr>
        <w:t>отбирать необходимые материалы и инструменты в зависимости от вида и сложности работы;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соблюдать правила безопасности при работе с колющими и режущими</w:t>
      </w:r>
      <w:r>
        <w:rPr>
          <w:spacing w:val="-16"/>
          <w:sz w:val="24"/>
        </w:rPr>
        <w:t xml:space="preserve"> </w:t>
      </w:r>
      <w:r>
        <w:rPr>
          <w:sz w:val="24"/>
        </w:rPr>
        <w:t>инструментами;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соблюдать гигиенические нормы 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инструментами.</w:t>
      </w:r>
    </w:p>
    <w:p w:rsidR="00600EC4" w:rsidRDefault="009D6082">
      <w:pPr>
        <w:pStyle w:val="Heading2"/>
      </w:pPr>
      <w:r>
        <w:t>Обучающийся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jc w:val="both"/>
        <w:rPr>
          <w:sz w:val="24"/>
        </w:rPr>
      </w:pPr>
      <w:r>
        <w:rPr>
          <w:sz w:val="24"/>
        </w:rPr>
        <w:t>понимать особенности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61"/>
        </w:tabs>
        <w:ind w:right="305" w:firstLine="0"/>
        <w:jc w:val="both"/>
        <w:rPr>
          <w:sz w:val="24"/>
        </w:rPr>
      </w:pPr>
      <w:r>
        <w:rPr>
          <w:sz w:val="24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</w:t>
      </w:r>
      <w:r>
        <w:rPr>
          <w:sz w:val="24"/>
        </w:rPr>
        <w:t>рганизовывать 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проекта.</w:t>
      </w:r>
    </w:p>
    <w:p w:rsidR="00600EC4" w:rsidRDefault="00600EC4">
      <w:pPr>
        <w:pStyle w:val="a3"/>
        <w:spacing w:before="4"/>
        <w:ind w:left="0"/>
      </w:pPr>
    </w:p>
    <w:p w:rsidR="00600EC4" w:rsidRDefault="009D6082">
      <w:pPr>
        <w:spacing w:before="1"/>
        <w:ind w:left="100" w:right="1139"/>
        <w:rPr>
          <w:b/>
          <w:sz w:val="24"/>
        </w:rPr>
      </w:pPr>
      <w:r>
        <w:rPr>
          <w:b/>
          <w:sz w:val="24"/>
        </w:rPr>
        <w:t>Технология ручной обработки материалов. Элементы графической грамоты У обучающегося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33"/>
        </w:tabs>
        <w:ind w:right="312" w:firstLine="0"/>
        <w:rPr>
          <w:sz w:val="24"/>
        </w:rPr>
      </w:pPr>
      <w:r>
        <w:rPr>
          <w:sz w:val="24"/>
        </w:rPr>
        <w:t>узнавать и называть освоенные и новые материалы, их свойства, происхождение, применение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подбирать материалы по и</w:t>
      </w:r>
      <w:r>
        <w:rPr>
          <w:sz w:val="24"/>
        </w:rPr>
        <w:t>х свойствам в соответствии с поставленной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492"/>
          <w:tab w:val="left" w:pos="493"/>
          <w:tab w:val="left" w:pos="1723"/>
          <w:tab w:val="left" w:pos="2658"/>
          <w:tab w:val="left" w:pos="4696"/>
          <w:tab w:val="left" w:pos="5800"/>
          <w:tab w:val="left" w:pos="6840"/>
          <w:tab w:val="left" w:pos="8211"/>
        </w:tabs>
        <w:ind w:right="315" w:firstLine="0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новые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приемы</w:t>
      </w:r>
      <w:r>
        <w:rPr>
          <w:sz w:val="24"/>
        </w:rPr>
        <w:tab/>
        <w:t>ручной</w:t>
      </w:r>
      <w:r>
        <w:rPr>
          <w:sz w:val="24"/>
        </w:rPr>
        <w:tab/>
        <w:t>обработки</w:t>
      </w:r>
      <w:r>
        <w:rPr>
          <w:sz w:val="24"/>
        </w:rPr>
        <w:tab/>
      </w:r>
      <w:r>
        <w:rPr>
          <w:spacing w:val="-1"/>
          <w:sz w:val="24"/>
        </w:rPr>
        <w:t xml:space="preserve">материалов, </w:t>
      </w:r>
      <w:r>
        <w:rPr>
          <w:sz w:val="24"/>
        </w:rPr>
        <w:t>использовавшиеся в этом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экономно расходовать используемые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33"/>
        </w:tabs>
        <w:ind w:right="311" w:firstLine="0"/>
        <w:rPr>
          <w:sz w:val="24"/>
        </w:rPr>
      </w:pPr>
      <w:r>
        <w:rPr>
          <w:sz w:val="24"/>
        </w:rPr>
        <w:t>применять приемы рациональной работы с инструментами: чертежным</w:t>
      </w:r>
      <w:r>
        <w:rPr>
          <w:sz w:val="24"/>
        </w:rPr>
        <w:t>и (линейка, угольник, циркуль), режущими (ножницы), колющими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(игла);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09"/>
        </w:tabs>
        <w:ind w:right="313" w:firstLine="0"/>
        <w:rPr>
          <w:sz w:val="24"/>
        </w:rPr>
      </w:pPr>
      <w:r>
        <w:rPr>
          <w:sz w:val="24"/>
        </w:rPr>
        <w:t>изготавливать плоскостные и объемные изделия по простейшим чертежам, эскизам, схемам,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выстраивать последовательность реализации собственного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замысла.</w:t>
      </w:r>
    </w:p>
    <w:p w:rsidR="00600EC4" w:rsidRDefault="009D6082">
      <w:pPr>
        <w:pStyle w:val="Heading2"/>
        <w:spacing w:before="1"/>
      </w:pPr>
      <w:r>
        <w:t>Обучающийся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выполнять символические действия моделирования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прогнозировать промежуточные практические результаты 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600EC4" w:rsidRDefault="00600EC4">
      <w:pPr>
        <w:pStyle w:val="a3"/>
        <w:spacing w:before="4"/>
        <w:ind w:left="0"/>
      </w:pPr>
    </w:p>
    <w:p w:rsidR="00600EC4" w:rsidRDefault="009D6082">
      <w:pPr>
        <w:ind w:left="100"/>
        <w:rPr>
          <w:b/>
          <w:sz w:val="24"/>
        </w:rPr>
      </w:pPr>
      <w:r>
        <w:rPr>
          <w:b/>
          <w:sz w:val="24"/>
        </w:rPr>
        <w:t>Конструирование и моделирование</w:t>
      </w:r>
    </w:p>
    <w:p w:rsidR="00600EC4" w:rsidRDefault="009D608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У обучающегося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5"/>
        </w:tabs>
        <w:ind w:right="316" w:firstLine="0"/>
        <w:rPr>
          <w:sz w:val="24"/>
        </w:rPr>
      </w:pPr>
      <w:r>
        <w:rPr>
          <w:sz w:val="24"/>
        </w:rPr>
        <w:t>выделять детали изделия, называть их форму, взаимное расположение, виды и способы соединения деталей;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изменять способы соединения 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изменять вид конструкции с целью придания ей 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анализировать конструкцию изделия по рисунку, чертежу,</w:t>
      </w:r>
      <w:r>
        <w:rPr>
          <w:spacing w:val="-7"/>
          <w:sz w:val="24"/>
        </w:rPr>
        <w:t xml:space="preserve"> </w:t>
      </w:r>
      <w:r>
        <w:rPr>
          <w:sz w:val="24"/>
        </w:rPr>
        <w:t>эскизу;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размечать развертку заданной конструкции по рисунку,</w:t>
      </w:r>
      <w:r>
        <w:rPr>
          <w:spacing w:val="-12"/>
          <w:sz w:val="24"/>
        </w:rPr>
        <w:t xml:space="preserve"> </w:t>
      </w:r>
      <w:r>
        <w:rPr>
          <w:sz w:val="24"/>
        </w:rPr>
        <w:t>чертежу;</w:t>
      </w:r>
    </w:p>
    <w:p w:rsidR="00600EC4" w:rsidRDefault="009D6082">
      <w:pPr>
        <w:pStyle w:val="Heading2"/>
        <w:spacing w:before="2"/>
      </w:pPr>
      <w:r>
        <w:t>Обучающийся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1"/>
        </w:tabs>
        <w:ind w:right="312" w:firstLine="0"/>
        <w:rPr>
          <w:sz w:val="24"/>
        </w:rPr>
      </w:pPr>
      <w:r>
        <w:rPr>
          <w:sz w:val="24"/>
        </w:rPr>
        <w:t>соотносить объемную конструкцию из правильных геометрических тел с изображением развертк</w:t>
      </w:r>
      <w:r>
        <w:rPr>
          <w:sz w:val="24"/>
        </w:rPr>
        <w:t>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452"/>
          <w:tab w:val="left" w:pos="453"/>
          <w:tab w:val="left" w:pos="1703"/>
          <w:tab w:val="left" w:pos="3162"/>
          <w:tab w:val="left" w:pos="3997"/>
          <w:tab w:val="left" w:pos="5573"/>
          <w:tab w:val="left" w:pos="5948"/>
          <w:tab w:val="left" w:pos="6860"/>
          <w:tab w:val="left" w:pos="8015"/>
        </w:tabs>
        <w:ind w:right="314" w:firstLine="0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мысленный</w:t>
      </w:r>
      <w:r>
        <w:rPr>
          <w:sz w:val="24"/>
        </w:rPr>
        <w:tab/>
        <w:t>образ</w:t>
      </w:r>
      <w:r>
        <w:rPr>
          <w:sz w:val="24"/>
        </w:rPr>
        <w:tab/>
        <w:t>конструкции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3"/>
          <w:sz w:val="24"/>
        </w:rPr>
        <w:t xml:space="preserve">определенной </w:t>
      </w:r>
      <w:r>
        <w:rPr>
          <w:sz w:val="24"/>
        </w:rPr>
        <w:t>конструкторской задачи и воплощать его в материале с 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учителя.</w:t>
      </w:r>
    </w:p>
    <w:p w:rsidR="00600EC4" w:rsidRDefault="00600EC4">
      <w:pPr>
        <w:pStyle w:val="a3"/>
        <w:spacing w:before="3"/>
        <w:ind w:left="0"/>
      </w:pPr>
    </w:p>
    <w:p w:rsidR="00600EC4" w:rsidRDefault="009D6082">
      <w:pPr>
        <w:ind w:left="100"/>
        <w:rPr>
          <w:b/>
          <w:sz w:val="24"/>
        </w:rPr>
      </w:pPr>
      <w:r>
        <w:rPr>
          <w:b/>
          <w:sz w:val="24"/>
        </w:rPr>
        <w:t>Практика работы на компьютере</w:t>
      </w:r>
    </w:p>
    <w:p w:rsidR="00600EC4" w:rsidRDefault="009D608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У обучающегося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416"/>
          <w:tab w:val="left" w:pos="417"/>
          <w:tab w:val="left" w:pos="1384"/>
          <w:tab w:val="left" w:pos="2955"/>
          <w:tab w:val="left" w:pos="4590"/>
          <w:tab w:val="left" w:pos="4930"/>
          <w:tab w:val="left" w:pos="6041"/>
          <w:tab w:val="left" w:pos="7156"/>
          <w:tab w:val="left" w:pos="8143"/>
          <w:tab w:val="left" w:pos="9322"/>
        </w:tabs>
        <w:ind w:right="314" w:firstLine="0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пользоваться</w:t>
      </w:r>
      <w:r>
        <w:rPr>
          <w:sz w:val="24"/>
        </w:rPr>
        <w:tab/>
        <w:t>компьютером</w:t>
      </w:r>
      <w:r>
        <w:rPr>
          <w:sz w:val="24"/>
        </w:rPr>
        <w:tab/>
        <w:t>в</w:t>
      </w:r>
      <w:r>
        <w:rPr>
          <w:sz w:val="24"/>
        </w:rPr>
        <w:tab/>
        <w:t>качестве</w:t>
      </w:r>
      <w:r>
        <w:rPr>
          <w:sz w:val="24"/>
        </w:rPr>
        <w:tab/>
      </w:r>
      <w:r>
        <w:rPr>
          <w:sz w:val="24"/>
        </w:rPr>
        <w:t>средства</w:t>
      </w:r>
      <w:r>
        <w:rPr>
          <w:sz w:val="24"/>
        </w:rPr>
        <w:tab/>
        <w:t>поиска,</w:t>
      </w:r>
      <w:r>
        <w:rPr>
          <w:sz w:val="24"/>
        </w:rPr>
        <w:tab/>
        <w:t>хранения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воспроизведения информации;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умения различать устройства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умения наблюдать информационные объекты различной природы (текст,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графика);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соблюдать правила безопасной работы 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компьютером.</w:t>
      </w:r>
    </w:p>
    <w:p w:rsidR="00600EC4" w:rsidRDefault="009D6082">
      <w:pPr>
        <w:pStyle w:val="Heading2"/>
        <w:spacing w:before="3" w:line="240" w:lineRule="auto"/>
      </w:pPr>
      <w:r>
        <w:t xml:space="preserve">Обучающийся получит возможность </w:t>
      </w:r>
      <w:r>
        <w:t>научиться:</w:t>
      </w:r>
    </w:p>
    <w:p w:rsidR="00600EC4" w:rsidRDefault="00600EC4">
      <w:pPr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before="68"/>
        <w:ind w:left="244" w:hanging="145"/>
        <w:rPr>
          <w:sz w:val="24"/>
        </w:rPr>
      </w:pPr>
      <w:r>
        <w:rPr>
          <w:sz w:val="24"/>
        </w:rPr>
        <w:lastRenderedPageBreak/>
        <w:t>использовать по назначению основные устройства компьютера;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понимать информацию в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переводить информацию из одного вида (текст и графика) в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простейшие 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пользоваться возможностями сети Интернет по поиску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писать и отправлять электронное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соблюдать режим и правила работы </w:t>
      </w:r>
      <w:r>
        <w:rPr>
          <w:spacing w:val="-3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</w:t>
      </w:r>
    </w:p>
    <w:p w:rsidR="00600EC4" w:rsidRDefault="00600EC4">
      <w:pPr>
        <w:pStyle w:val="a3"/>
        <w:spacing w:before="5"/>
        <w:ind w:left="0"/>
      </w:pPr>
    </w:p>
    <w:p w:rsidR="00600EC4" w:rsidRDefault="009D6082">
      <w:pPr>
        <w:ind w:left="100" w:right="4037"/>
        <w:jc w:val="both"/>
        <w:rPr>
          <w:b/>
          <w:sz w:val="24"/>
        </w:rPr>
      </w:pPr>
      <w:r>
        <w:rPr>
          <w:b/>
          <w:sz w:val="24"/>
        </w:rPr>
        <w:t>Формирование ИКТ-компетентности обучающихся Обучающийся научится: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1"/>
        </w:tabs>
        <w:ind w:right="304" w:firstLine="0"/>
        <w:jc w:val="both"/>
        <w:rPr>
          <w:sz w:val="24"/>
        </w:rPr>
      </w:pPr>
      <w:r>
        <w:rPr>
          <w:sz w:val="24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организовывать систему папок для хр</w:t>
      </w:r>
      <w:r>
        <w:rPr>
          <w:sz w:val="24"/>
        </w:rPr>
        <w:t>анения собственной информации в</w:t>
      </w:r>
      <w:r>
        <w:rPr>
          <w:spacing w:val="-20"/>
          <w:sz w:val="24"/>
        </w:rPr>
        <w:t xml:space="preserve"> </w:t>
      </w:r>
      <w:r>
        <w:rPr>
          <w:sz w:val="24"/>
        </w:rPr>
        <w:t>компьютере.</w:t>
      </w:r>
    </w:p>
    <w:p w:rsidR="00600EC4" w:rsidRDefault="00600EC4">
      <w:pPr>
        <w:pStyle w:val="a3"/>
        <w:spacing w:before="7"/>
        <w:ind w:left="0"/>
        <w:rPr>
          <w:sz w:val="23"/>
        </w:rPr>
      </w:pPr>
    </w:p>
    <w:p w:rsidR="00600EC4" w:rsidRDefault="009D6082">
      <w:pPr>
        <w:pStyle w:val="a3"/>
      </w:pPr>
      <w:r>
        <w:t>Технология ввода информации в компьютер: ввод текста, запись звука, изображения, цифровых данных</w:t>
      </w:r>
    </w:p>
    <w:p w:rsidR="00600EC4" w:rsidRDefault="009D6082">
      <w:pPr>
        <w:spacing w:before="5"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9"/>
        </w:tabs>
        <w:ind w:right="314" w:firstLine="0"/>
        <w:rPr>
          <w:sz w:val="24"/>
        </w:rPr>
      </w:pPr>
      <w:r>
        <w:rPr>
          <w:sz w:val="24"/>
        </w:rPr>
        <w:t>вводить информацию в компьютер с использованием различных технических средств (фото- и видео</w:t>
      </w:r>
      <w:r>
        <w:rPr>
          <w:sz w:val="24"/>
        </w:rPr>
        <w:t>камеры, микрофона и т. д.), сохранять полученную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9"/>
        </w:tabs>
        <w:ind w:right="315" w:firstLine="0"/>
        <w:rPr>
          <w:sz w:val="24"/>
        </w:rPr>
      </w:pPr>
      <w:r>
        <w:rPr>
          <w:sz w:val="24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</w:t>
      </w:r>
      <w:r>
        <w:rPr>
          <w:spacing w:val="-30"/>
          <w:sz w:val="24"/>
        </w:rPr>
        <w:t xml:space="preserve"> </w:t>
      </w:r>
      <w:r>
        <w:rPr>
          <w:sz w:val="24"/>
        </w:rPr>
        <w:t>слов;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рисовать изображения на 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планшете;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сканировать рисунки 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тексты.</w:t>
      </w:r>
    </w:p>
    <w:p w:rsidR="00600EC4" w:rsidRDefault="009D6082">
      <w:pPr>
        <w:ind w:left="100" w:right="230"/>
        <w:rPr>
          <w:sz w:val="24"/>
        </w:rPr>
      </w:pPr>
      <w:r>
        <w:rPr>
          <w:b/>
          <w:i/>
          <w:sz w:val="24"/>
        </w:rPr>
        <w:t xml:space="preserve">Обучающийся получит возможность научиться </w:t>
      </w:r>
      <w:r>
        <w:rPr>
          <w:sz w:val="24"/>
        </w:rPr>
        <w:t>использовать программу распознавания сканированного текста на русском языке.</w:t>
      </w:r>
    </w:p>
    <w:p w:rsidR="00600EC4" w:rsidRDefault="00600EC4">
      <w:pPr>
        <w:pStyle w:val="a3"/>
        <w:spacing w:before="10"/>
        <w:ind w:left="0"/>
        <w:rPr>
          <w:sz w:val="23"/>
        </w:rPr>
      </w:pPr>
    </w:p>
    <w:p w:rsidR="00600EC4" w:rsidRDefault="009D6082">
      <w:pPr>
        <w:pStyle w:val="a3"/>
        <w:jc w:val="both"/>
      </w:pPr>
      <w:r>
        <w:t>Обработка и поиск информации</w:t>
      </w:r>
    </w:p>
    <w:p w:rsidR="00600EC4" w:rsidRDefault="009D6082">
      <w:pPr>
        <w:ind w:left="100"/>
        <w:jc w:val="both"/>
        <w:rPr>
          <w:sz w:val="24"/>
        </w:rPr>
      </w:pPr>
      <w:r>
        <w:rPr>
          <w:b/>
          <w:sz w:val="24"/>
        </w:rPr>
        <w:t>Обучающийся научится</w:t>
      </w:r>
      <w:r>
        <w:rPr>
          <w:sz w:val="24"/>
        </w:rPr>
        <w:t>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21"/>
        </w:tabs>
        <w:ind w:right="309" w:firstLine="0"/>
        <w:jc w:val="both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 xml:space="preserve">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9"/>
        </w:tabs>
        <w:spacing w:before="1"/>
        <w:ind w:right="315" w:firstLine="0"/>
        <w:jc w:val="both"/>
        <w:rPr>
          <w:sz w:val="24"/>
        </w:rPr>
      </w:pPr>
      <w:r>
        <w:rPr>
          <w:sz w:val="24"/>
        </w:rPr>
        <w:t>описывать по определённому алгоритму объект или процесс наблюдения, записывать аудиовизуальную</w:t>
      </w:r>
      <w:r>
        <w:rPr>
          <w:sz w:val="24"/>
        </w:rPr>
        <w:t xml:space="preserve"> и числовую информацию о нём, используя 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37"/>
        </w:tabs>
        <w:ind w:right="307" w:firstLine="0"/>
        <w:jc w:val="both"/>
        <w:rPr>
          <w:sz w:val="24"/>
        </w:rPr>
      </w:pPr>
      <w:r>
        <w:rPr>
          <w:sz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13"/>
        </w:tabs>
        <w:ind w:right="315" w:firstLine="0"/>
        <w:jc w:val="both"/>
        <w:rPr>
          <w:sz w:val="24"/>
        </w:rPr>
      </w:pPr>
      <w:r>
        <w:rPr>
          <w:sz w:val="24"/>
        </w:rPr>
        <w:t>редактировать цепочки экра</w:t>
      </w:r>
      <w:r>
        <w:rPr>
          <w:sz w:val="24"/>
        </w:rPr>
        <w:t>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</w:t>
      </w:r>
      <w:r>
        <w:rPr>
          <w:spacing w:val="-8"/>
          <w:sz w:val="24"/>
        </w:rPr>
        <w:t xml:space="preserve"> </w:t>
      </w:r>
      <w:r>
        <w:rPr>
          <w:sz w:val="24"/>
        </w:rPr>
        <w:t>фотоизображений;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33"/>
        </w:tabs>
        <w:spacing w:before="1"/>
        <w:ind w:right="310" w:firstLine="0"/>
        <w:jc w:val="both"/>
        <w:rPr>
          <w:sz w:val="24"/>
        </w:rPr>
      </w:pPr>
      <w:r>
        <w:rPr>
          <w:sz w:val="24"/>
        </w:rPr>
        <w:t>пользоваться основными функциями стандартного текстового редактора, следова</w:t>
      </w:r>
      <w:r>
        <w:rPr>
          <w:sz w:val="24"/>
        </w:rPr>
        <w:t>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1"/>
        </w:tabs>
        <w:ind w:right="312" w:firstLine="0"/>
        <w:jc w:val="both"/>
        <w:rPr>
          <w:sz w:val="24"/>
        </w:rPr>
      </w:pPr>
      <w:r>
        <w:rPr>
          <w:sz w:val="24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</w:t>
      </w:r>
      <w:r>
        <w:rPr>
          <w:spacing w:val="-3"/>
          <w:sz w:val="24"/>
        </w:rPr>
        <w:t xml:space="preserve">внутри </w:t>
      </w:r>
      <w:r>
        <w:rPr>
          <w:sz w:val="24"/>
        </w:rPr>
        <w:t>компьютера; составлять список используемых информационных источников (в том числе с использованием ссылок);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заполня</w:t>
      </w:r>
      <w:r>
        <w:rPr>
          <w:sz w:val="24"/>
        </w:rPr>
        <w:t>ть учебные базы данных.</w:t>
      </w:r>
    </w:p>
    <w:p w:rsidR="00600EC4" w:rsidRDefault="009D6082">
      <w:pPr>
        <w:pStyle w:val="Heading2"/>
        <w:spacing w:line="240" w:lineRule="auto"/>
        <w:jc w:val="both"/>
      </w:pPr>
      <w:r>
        <w:t>Обучающийся получит возможность научиться:</w:t>
      </w:r>
    </w:p>
    <w:p w:rsidR="00600EC4" w:rsidRDefault="00600EC4">
      <w:pPr>
        <w:jc w:val="both"/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a3"/>
        <w:spacing w:before="68"/>
        <w:ind w:right="313" w:firstLine="60"/>
        <w:jc w:val="both"/>
      </w:pPr>
      <w:r>
        <w:lastRenderedPageBreak/>
        <w:t xml:space="preserve"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</w:t>
      </w:r>
      <w:r>
        <w:t>выбору источника информации.</w:t>
      </w:r>
    </w:p>
    <w:p w:rsidR="00600EC4" w:rsidRDefault="00600EC4">
      <w:pPr>
        <w:pStyle w:val="a3"/>
        <w:ind w:left="0"/>
      </w:pPr>
    </w:p>
    <w:p w:rsidR="00600EC4" w:rsidRDefault="009D6082">
      <w:pPr>
        <w:pStyle w:val="a3"/>
        <w:jc w:val="both"/>
      </w:pPr>
      <w:r>
        <w:t>Создание, представление и передача сообщений</w:t>
      </w:r>
    </w:p>
    <w:p w:rsidR="00600EC4" w:rsidRDefault="009D6082">
      <w:pPr>
        <w:ind w:left="100"/>
        <w:jc w:val="both"/>
        <w:rPr>
          <w:sz w:val="24"/>
        </w:rPr>
      </w:pPr>
      <w:r>
        <w:rPr>
          <w:b/>
          <w:sz w:val="24"/>
        </w:rPr>
        <w:t>Обучающийся научится</w:t>
      </w:r>
      <w:r>
        <w:rPr>
          <w:sz w:val="24"/>
        </w:rPr>
        <w:t>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69"/>
        </w:tabs>
        <w:ind w:right="318" w:firstLine="0"/>
        <w:jc w:val="both"/>
        <w:rPr>
          <w:sz w:val="24"/>
        </w:rPr>
      </w:pPr>
      <w:r>
        <w:rPr>
          <w:sz w:val="24"/>
        </w:rPr>
        <w:t>создавать текстовые сообщения с использованием средств ИКТ: редактировать, оформлять и 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53"/>
        </w:tabs>
        <w:spacing w:before="1"/>
        <w:ind w:right="313" w:firstLine="0"/>
        <w:jc w:val="both"/>
        <w:rPr>
          <w:sz w:val="24"/>
        </w:rPr>
      </w:pPr>
      <w:r>
        <w:rPr>
          <w:sz w:val="24"/>
        </w:rPr>
        <w:t>создавать сообщения в виде аудио- и видеофрагментов или цепочки экранов с использованием иллюстраций, видеоизображения, звука,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41"/>
        </w:tabs>
        <w:ind w:right="310" w:firstLine="0"/>
        <w:jc w:val="both"/>
        <w:rPr>
          <w:sz w:val="24"/>
        </w:rPr>
      </w:pPr>
      <w:r>
        <w:rPr>
          <w:sz w:val="24"/>
        </w:rPr>
        <w:t>готовить и проводить презентацию перед небольшой аудиторией: создавать план презентации, выбирать аудиовизуальную поддерж</w:t>
      </w:r>
      <w:r>
        <w:rPr>
          <w:sz w:val="24"/>
        </w:rPr>
        <w:t>ку, писать пояснения и тезисы для презентации;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создавать диаграммы, планы территории и</w:t>
      </w:r>
      <w:r>
        <w:rPr>
          <w:spacing w:val="-7"/>
          <w:sz w:val="24"/>
        </w:rPr>
        <w:t xml:space="preserve"> </w:t>
      </w:r>
      <w:r>
        <w:rPr>
          <w:sz w:val="24"/>
        </w:rPr>
        <w:t>пр.;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1"/>
        </w:tabs>
        <w:ind w:right="307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 новое изображение из готовых фрагментов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(аппликация);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37"/>
        </w:tabs>
        <w:ind w:right="316" w:firstLine="0"/>
        <w:jc w:val="both"/>
        <w:rPr>
          <w:sz w:val="24"/>
        </w:rPr>
      </w:pPr>
      <w:r>
        <w:rPr>
          <w:sz w:val="24"/>
        </w:rPr>
        <w:t>размещать сообщение в информационной образовательной среде образовательного учреждения;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01"/>
        </w:tabs>
        <w:spacing w:before="1"/>
        <w:ind w:right="317" w:firstLine="0"/>
        <w:jc w:val="both"/>
        <w:rPr>
          <w:sz w:val="24"/>
        </w:rPr>
      </w:pPr>
      <w:r>
        <w:rPr>
          <w:sz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</w:t>
      </w:r>
      <w:r>
        <w:rPr>
          <w:sz w:val="24"/>
        </w:rPr>
        <w:t>зультаты общения на экране и в</w:t>
      </w:r>
      <w:r>
        <w:rPr>
          <w:spacing w:val="-10"/>
          <w:sz w:val="24"/>
        </w:rPr>
        <w:t xml:space="preserve"> </w:t>
      </w:r>
      <w:r>
        <w:rPr>
          <w:sz w:val="24"/>
        </w:rPr>
        <w:t>файлах.</w:t>
      </w:r>
    </w:p>
    <w:p w:rsidR="00600EC4" w:rsidRDefault="009D6082">
      <w:pPr>
        <w:pStyle w:val="Heading2"/>
        <w:jc w:val="both"/>
      </w:pPr>
      <w:r>
        <w:t>Обучающийся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09"/>
        </w:tabs>
        <w:ind w:right="310" w:firstLine="0"/>
        <w:jc w:val="both"/>
        <w:rPr>
          <w:sz w:val="24"/>
        </w:rPr>
      </w:pPr>
      <w:r>
        <w:rPr>
          <w:sz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>
        <w:rPr>
          <w:spacing w:val="-24"/>
          <w:sz w:val="24"/>
        </w:rPr>
        <w:t xml:space="preserve"> </w:t>
      </w:r>
      <w:r>
        <w:rPr>
          <w:sz w:val="24"/>
        </w:rPr>
        <w:t>пет</w:t>
      </w:r>
      <w:r>
        <w:rPr>
          <w:sz w:val="24"/>
        </w:rPr>
        <w:t>ель».</w:t>
      </w:r>
    </w:p>
    <w:p w:rsidR="00600EC4" w:rsidRDefault="00600EC4">
      <w:pPr>
        <w:pStyle w:val="a3"/>
        <w:ind w:left="0"/>
      </w:pPr>
    </w:p>
    <w:p w:rsidR="00600EC4" w:rsidRDefault="009D6082">
      <w:pPr>
        <w:pStyle w:val="a3"/>
        <w:jc w:val="both"/>
      </w:pPr>
      <w:r>
        <w:t>Планирование деятельности, управление и организация</w:t>
      </w:r>
    </w:p>
    <w:p w:rsidR="00600EC4" w:rsidRDefault="009D6082">
      <w:pPr>
        <w:spacing w:before="4"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jc w:val="both"/>
        <w:rPr>
          <w:sz w:val="24"/>
        </w:rPr>
      </w:pPr>
      <w:r>
        <w:rPr>
          <w:sz w:val="24"/>
        </w:rPr>
        <w:t>создавать движущиеся модели и управлять ими в компьютерно- управляемых</w:t>
      </w:r>
      <w:r>
        <w:rPr>
          <w:spacing w:val="-17"/>
          <w:sz w:val="24"/>
        </w:rPr>
        <w:t xml:space="preserve"> </w:t>
      </w:r>
      <w:r>
        <w:rPr>
          <w:sz w:val="24"/>
        </w:rPr>
        <w:t>средах;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9"/>
        </w:tabs>
        <w:ind w:right="316" w:firstLine="0"/>
        <w:jc w:val="both"/>
        <w:rPr>
          <w:sz w:val="24"/>
        </w:rPr>
      </w:pPr>
      <w:r>
        <w:rPr>
          <w:sz w:val="24"/>
        </w:rPr>
        <w:t>определять последовательность выполнения действий, составлять инструкции (простые алгоритмы) в н</w:t>
      </w:r>
      <w:r>
        <w:rPr>
          <w:sz w:val="24"/>
        </w:rPr>
        <w:t>есколько действий, строить программы для компьютерного исполнителя с использованием конструкций последовательного выполнения и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before="1"/>
        <w:ind w:left="244" w:hanging="145"/>
        <w:jc w:val="both"/>
        <w:rPr>
          <w:sz w:val="24"/>
        </w:rPr>
      </w:pPr>
      <w:r>
        <w:rPr>
          <w:sz w:val="24"/>
        </w:rPr>
        <w:t>планировать несложные исследования объектов и процессов внешнего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мира.</w:t>
      </w:r>
    </w:p>
    <w:p w:rsidR="00600EC4" w:rsidRDefault="009D6082">
      <w:pPr>
        <w:pStyle w:val="Heading2"/>
        <w:jc w:val="both"/>
      </w:pPr>
      <w:r>
        <w:t>Обучающийся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21"/>
        </w:tabs>
        <w:ind w:right="315" w:firstLine="0"/>
        <w:jc w:val="both"/>
        <w:rPr>
          <w:sz w:val="24"/>
        </w:rPr>
      </w:pPr>
      <w:r>
        <w:rPr>
          <w:sz w:val="24"/>
        </w:rPr>
        <w:t>проектировать несложные объекты и процессы реального мира, своей собственной деятельности и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моделировать объекты и процессы реального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мира.</w:t>
      </w:r>
    </w:p>
    <w:p w:rsidR="00600EC4" w:rsidRDefault="00600EC4">
      <w:pPr>
        <w:jc w:val="both"/>
        <w:rPr>
          <w:sz w:val="24"/>
        </w:rPr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Heading1"/>
        <w:spacing w:before="72"/>
        <w:ind w:left="2109" w:right="2329"/>
        <w:jc w:val="center"/>
      </w:pPr>
      <w:bookmarkStart w:id="2" w:name="_TOC_250001"/>
      <w:bookmarkEnd w:id="2"/>
      <w:r>
        <w:lastRenderedPageBreak/>
        <w:t>Содержание учебного предмета «Технология»</w:t>
      </w:r>
    </w:p>
    <w:p w:rsidR="00600EC4" w:rsidRDefault="00600EC4">
      <w:pPr>
        <w:pStyle w:val="a3"/>
        <w:ind w:left="0"/>
        <w:rPr>
          <w:b/>
        </w:rPr>
      </w:pPr>
    </w:p>
    <w:p w:rsidR="00600EC4" w:rsidRDefault="009D6082">
      <w:pPr>
        <w:ind w:left="100" w:right="324"/>
        <w:jc w:val="both"/>
        <w:rPr>
          <w:b/>
          <w:sz w:val="24"/>
        </w:rPr>
      </w:pPr>
      <w:r>
        <w:rPr>
          <w:b/>
          <w:sz w:val="24"/>
        </w:rPr>
        <w:t>Общекультурные и общетрудовые компетенции (знания, умения и способы деятельности). Основы культуры труда, самообслуживания</w:t>
      </w:r>
    </w:p>
    <w:p w:rsidR="00600EC4" w:rsidRDefault="009D6082">
      <w:pPr>
        <w:pStyle w:val="a3"/>
        <w:ind w:right="307"/>
        <w:jc w:val="both"/>
      </w:pPr>
      <w:r>
        <w:t>Трудовая деятельность и её значение в жизни человека. Рукотворный мир как результат труда человека; разнообразие предметов рукотворно</w:t>
      </w:r>
      <w:r>
        <w:t>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</w:t>
      </w:r>
      <w:r>
        <w:t>ые условия этих народов.</w:t>
      </w:r>
    </w:p>
    <w:p w:rsidR="00600EC4" w:rsidRDefault="009D6082">
      <w:pPr>
        <w:pStyle w:val="a3"/>
        <w:ind w:right="309"/>
        <w:jc w:val="both"/>
      </w:pPr>
      <w:r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</w:t>
      </w:r>
      <w:r>
        <w:t>профессии; традиции и творчество мастера в создании предметной среды (общее представление).</w:t>
      </w:r>
    </w:p>
    <w:p w:rsidR="00600EC4" w:rsidRDefault="009D6082">
      <w:pPr>
        <w:pStyle w:val="a3"/>
        <w:ind w:right="305"/>
        <w:jc w:val="both"/>
      </w:pPr>
      <w:r>
        <w:t xml:space="preserve">Анализ задания, организация рабочего места в зависимости от вида работы, планирование трудового процесса. Рациональное размещение </w:t>
      </w:r>
      <w:r>
        <w:rPr>
          <w:spacing w:val="-3"/>
        </w:rPr>
        <w:t xml:space="preserve">на </w:t>
      </w:r>
      <w:r>
        <w:t>рабочем месте материалов и инст</w:t>
      </w:r>
      <w:r>
        <w:t>рументов, распределение рабочего времени. Отбор и</w:t>
      </w:r>
      <w:r>
        <w:rPr>
          <w:spacing w:val="-44"/>
        </w:rPr>
        <w:t xml:space="preserve"> </w:t>
      </w:r>
      <w:r>
        <w:t>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>
        <w:t>альных ролей (руководитель и</w:t>
      </w:r>
      <w:r>
        <w:rPr>
          <w:spacing w:val="-6"/>
        </w:rPr>
        <w:t xml:space="preserve"> </w:t>
      </w:r>
      <w:r>
        <w:t>подчинённый).</w:t>
      </w:r>
    </w:p>
    <w:p w:rsidR="00600EC4" w:rsidRDefault="009D6082">
      <w:pPr>
        <w:pStyle w:val="a3"/>
        <w:ind w:right="303"/>
        <w:jc w:val="both"/>
      </w:pPr>
      <w: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</w:t>
      </w:r>
      <w:r>
        <w:t>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</w:t>
      </w:r>
      <w:r>
        <w:rPr>
          <w:spacing w:val="-7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использованы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праздников,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внеучебной</w:t>
      </w:r>
      <w:r>
        <w:rPr>
          <w:spacing w:val="-9"/>
        </w:rPr>
        <w:t xml:space="preserve"> </w:t>
      </w:r>
      <w:r>
        <w:t>дея</w:t>
      </w:r>
      <w:r>
        <w:t>тельности</w:t>
      </w:r>
      <w:r>
        <w:rPr>
          <w:spacing w:val="-9"/>
        </w:rPr>
        <w:t xml:space="preserve"> </w:t>
      </w:r>
      <w:r>
        <w:t>и т. п. Освоение навыков самообслуживания, по уходу за домом, комнатными</w:t>
      </w:r>
      <w:r>
        <w:rPr>
          <w:spacing w:val="-16"/>
        </w:rPr>
        <w:t xml:space="preserve"> </w:t>
      </w:r>
      <w:r>
        <w:t>растениями.</w:t>
      </w:r>
    </w:p>
    <w:p w:rsidR="00600EC4" w:rsidRDefault="009D6082">
      <w:pPr>
        <w:pStyle w:val="a3"/>
        <w:jc w:val="both"/>
      </w:pPr>
      <w:r>
        <w:t>Выполнение элементарных расчётов стоимости изготавливаемого изделия.</w:t>
      </w:r>
    </w:p>
    <w:p w:rsidR="00600EC4" w:rsidRDefault="00600EC4">
      <w:pPr>
        <w:pStyle w:val="a3"/>
        <w:spacing w:before="2"/>
        <w:ind w:left="0"/>
      </w:pPr>
    </w:p>
    <w:p w:rsidR="00600EC4" w:rsidRDefault="009D6082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Технология ручной обработки материалов. Элементы графической грамоты</w:t>
      </w:r>
    </w:p>
    <w:p w:rsidR="00600EC4" w:rsidRDefault="009D6082">
      <w:pPr>
        <w:pStyle w:val="a3"/>
        <w:ind w:right="308"/>
        <w:jc w:val="both"/>
      </w:pPr>
      <w:r>
        <w:t>Общее</w:t>
      </w:r>
      <w:r>
        <w:rPr>
          <w:spacing w:val="-14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материалах,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происхождении.</w:t>
      </w:r>
      <w:r>
        <w:rPr>
          <w:spacing w:val="-15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элементарных</w:t>
      </w:r>
      <w:r>
        <w:rPr>
          <w:spacing w:val="-14"/>
        </w:rPr>
        <w:t xml:space="preserve"> </w:t>
      </w:r>
      <w:r>
        <w:t>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</w:t>
      </w:r>
      <w:r>
        <w:rPr>
          <w:spacing w:val="-23"/>
        </w:rPr>
        <w:t xml:space="preserve"> </w:t>
      </w:r>
      <w:r>
        <w:t>жизни.</w:t>
      </w:r>
    </w:p>
    <w:p w:rsidR="00600EC4" w:rsidRDefault="009D6082">
      <w:pPr>
        <w:pStyle w:val="a3"/>
        <w:ind w:right="307"/>
        <w:jc w:val="both"/>
      </w:pPr>
      <w:r>
        <w:t>Подготовка материалов к раб</w:t>
      </w:r>
      <w:r>
        <w:t>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600EC4" w:rsidRDefault="009D6082">
      <w:pPr>
        <w:pStyle w:val="a3"/>
        <w:ind w:right="312"/>
        <w:jc w:val="both"/>
      </w:pPr>
      <w:r>
        <w:t>Инструменты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приспособления</w:t>
      </w:r>
      <w:r>
        <w:rPr>
          <w:spacing w:val="-18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обработки</w:t>
      </w:r>
      <w:r>
        <w:rPr>
          <w:spacing w:val="-17"/>
        </w:rPr>
        <w:t xml:space="preserve"> </w:t>
      </w:r>
      <w:r>
        <w:t>материалов</w:t>
      </w:r>
      <w:r>
        <w:rPr>
          <w:spacing w:val="-17"/>
        </w:rPr>
        <w:t xml:space="preserve"> </w:t>
      </w:r>
      <w:r>
        <w:t>(знание</w:t>
      </w:r>
      <w:r>
        <w:rPr>
          <w:spacing w:val="-15"/>
        </w:rPr>
        <w:t xml:space="preserve"> </w:t>
      </w:r>
      <w:r>
        <w:t>названий</w:t>
      </w:r>
      <w:r>
        <w:rPr>
          <w:spacing w:val="-16"/>
        </w:rPr>
        <w:t xml:space="preserve"> </w:t>
      </w:r>
      <w:r>
        <w:t>используемых инструментов), соблюдение правил их рационального и безопасного</w:t>
      </w:r>
      <w:r>
        <w:rPr>
          <w:spacing w:val="-19"/>
        </w:rPr>
        <w:t xml:space="preserve"> </w:t>
      </w:r>
      <w:r>
        <w:t>использования.</w:t>
      </w:r>
    </w:p>
    <w:p w:rsidR="00600EC4" w:rsidRDefault="009D6082">
      <w:pPr>
        <w:pStyle w:val="a3"/>
        <w:ind w:right="302"/>
        <w:jc w:val="both"/>
      </w:pPr>
      <w:r>
        <w:t>Общее представление о технологическом процессе, технологической документации (технологическая карта, чертёж</w:t>
      </w:r>
      <w:r>
        <w:t xml:space="preserve">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</w:t>
      </w:r>
      <w:r>
        <w:t>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</w:t>
      </w:r>
      <w:r>
        <w:t>ника, циркуля), раскрой деталей, сборка изделия (клеевая, ниточная, проволочная, винтовая и др.).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</w:t>
      </w:r>
      <w:r>
        <w:t>стями декоративных орнаментов разных народов России (растительный, геометрический и др.).</w:t>
      </w:r>
    </w:p>
    <w:p w:rsidR="00600EC4" w:rsidRDefault="00600EC4">
      <w:pPr>
        <w:jc w:val="both"/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a3"/>
        <w:spacing w:before="68"/>
        <w:ind w:right="309"/>
        <w:jc w:val="both"/>
      </w:pPr>
      <w:r>
        <w:lastRenderedPageBreak/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</w:t>
      </w:r>
      <w:r>
        <w:t>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</w:t>
      </w:r>
      <w:r>
        <w:t>йшему чертежу или эскизу, схеме.</w:t>
      </w:r>
    </w:p>
    <w:p w:rsidR="00600EC4" w:rsidRDefault="00600EC4">
      <w:pPr>
        <w:pStyle w:val="a3"/>
        <w:spacing w:before="4"/>
        <w:ind w:left="0"/>
      </w:pPr>
    </w:p>
    <w:p w:rsidR="00600EC4" w:rsidRDefault="009D6082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Конструирование и моделирование</w:t>
      </w:r>
    </w:p>
    <w:p w:rsidR="00600EC4" w:rsidRDefault="009D6082">
      <w:pPr>
        <w:pStyle w:val="a3"/>
        <w:ind w:right="307"/>
        <w:jc w:val="both"/>
      </w:pPr>
      <w: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</w:t>
      </w:r>
      <w:r>
        <w:t>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00EC4" w:rsidRDefault="009D6082">
      <w:pPr>
        <w:pStyle w:val="a3"/>
        <w:ind w:right="316"/>
        <w:jc w:val="both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изделий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образцу,</w:t>
      </w:r>
      <w:r>
        <w:rPr>
          <w:spacing w:val="-9"/>
        </w:rPr>
        <w:t xml:space="preserve"> </w:t>
      </w:r>
      <w:r>
        <w:t>рисунку, прост</w:t>
      </w:r>
      <w:r>
        <w:t>ейшему чертежу или</w:t>
      </w:r>
      <w:r>
        <w:rPr>
          <w:spacing w:val="-15"/>
        </w:rPr>
        <w:t xml:space="preserve"> </w:t>
      </w:r>
      <w:r>
        <w:t>эскизу.</w:t>
      </w:r>
    </w:p>
    <w:p w:rsidR="00600EC4" w:rsidRDefault="00600EC4">
      <w:pPr>
        <w:pStyle w:val="a3"/>
        <w:spacing w:before="3"/>
        <w:ind w:left="0"/>
      </w:pPr>
    </w:p>
    <w:p w:rsidR="00600EC4" w:rsidRDefault="009D6082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Практика работы на компьютере</w:t>
      </w:r>
    </w:p>
    <w:p w:rsidR="00600EC4" w:rsidRDefault="009D6082">
      <w:pPr>
        <w:pStyle w:val="a3"/>
        <w:ind w:right="312"/>
        <w:jc w:val="both"/>
      </w:pPr>
      <w:r>
        <w:t>Информация, её отбор, анализ и систематизация. Способы получения, хранения, переработки информации.</w:t>
      </w:r>
    </w:p>
    <w:p w:rsidR="00600EC4" w:rsidRDefault="009D6082">
      <w:pPr>
        <w:pStyle w:val="a3"/>
        <w:ind w:right="309"/>
        <w:jc w:val="both"/>
      </w:pPr>
      <w: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</w:t>
      </w:r>
      <w:r>
        <w:t>х средств текстового редактора. Простейшие приёмы поиска информации:</w:t>
      </w:r>
      <w:r>
        <w:rPr>
          <w:spacing w:val="-1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ключевым</w:t>
      </w:r>
      <w:r>
        <w:rPr>
          <w:spacing w:val="-7"/>
        </w:rPr>
        <w:t xml:space="preserve"> </w:t>
      </w:r>
      <w:r>
        <w:t>словам,</w:t>
      </w:r>
      <w:r>
        <w:rPr>
          <w:spacing w:val="-6"/>
        </w:rPr>
        <w:t xml:space="preserve"> </w:t>
      </w:r>
      <w:r>
        <w:t>каталогам.</w:t>
      </w:r>
      <w:r>
        <w:rPr>
          <w:spacing w:val="-7"/>
        </w:rPr>
        <w:t xml:space="preserve"> </w:t>
      </w:r>
      <w:r>
        <w:t>Соблюдение</w:t>
      </w:r>
      <w:r>
        <w:rPr>
          <w:spacing w:val="-10"/>
        </w:rPr>
        <w:t xml:space="preserve"> </w:t>
      </w:r>
      <w:r>
        <w:t>безопасных</w:t>
      </w:r>
      <w:r>
        <w:rPr>
          <w:spacing w:val="-8"/>
        </w:rPr>
        <w:t xml:space="preserve"> </w:t>
      </w:r>
      <w:r>
        <w:t>приёмов</w:t>
      </w:r>
      <w:r>
        <w:rPr>
          <w:spacing w:val="-9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при работе на компьютере; бережное отношение к техническим устройствам. Работа с ЦОР (цифровыми образовательными ресурса</w:t>
      </w:r>
      <w:r>
        <w:t>ми), готовыми материалами на электронных носителях</w:t>
      </w:r>
      <w:r>
        <w:rPr>
          <w:spacing w:val="-1"/>
        </w:rPr>
        <w:t xml:space="preserve"> </w:t>
      </w:r>
      <w:r>
        <w:t>(СО).</w:t>
      </w:r>
    </w:p>
    <w:p w:rsidR="00600EC4" w:rsidRDefault="009D6082">
      <w:pPr>
        <w:pStyle w:val="a3"/>
        <w:ind w:right="312"/>
        <w:jc w:val="both"/>
      </w:pPr>
      <w: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</w:t>
      </w:r>
      <w:r>
        <w:t>ограмм Word.</w:t>
      </w:r>
    </w:p>
    <w:p w:rsidR="00600EC4" w:rsidRDefault="00600EC4">
      <w:pPr>
        <w:jc w:val="both"/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Heading1"/>
        <w:spacing w:before="72"/>
        <w:ind w:left="3189" w:right="3404"/>
        <w:jc w:val="center"/>
      </w:pPr>
      <w:bookmarkStart w:id="3" w:name="_TOC_250000"/>
      <w:bookmarkEnd w:id="3"/>
      <w:r>
        <w:lastRenderedPageBreak/>
        <w:t>Тематическое планирование</w:t>
      </w:r>
    </w:p>
    <w:p w:rsidR="00600EC4" w:rsidRDefault="00600EC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246"/>
        <w:gridCol w:w="3117"/>
      </w:tblGrid>
      <w:tr w:rsidR="00600EC4">
        <w:trPr>
          <w:trHeight w:val="553"/>
        </w:trPr>
        <w:tc>
          <w:tcPr>
            <w:tcW w:w="989" w:type="dxa"/>
          </w:tcPr>
          <w:p w:rsidR="00600EC4" w:rsidRDefault="009D6082">
            <w:pPr>
              <w:pStyle w:val="TableParagraph"/>
              <w:spacing w:line="271" w:lineRule="exact"/>
              <w:ind w:left="164" w:right="161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spacing w:line="271" w:lineRule="exact"/>
              <w:ind w:left="1427"/>
              <w:jc w:val="left"/>
              <w:rPr>
                <w:sz w:val="24"/>
              </w:rPr>
            </w:pPr>
            <w:r>
              <w:rPr>
                <w:sz w:val="24"/>
              </w:rPr>
              <w:t>Название раздела/темы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spacing w:line="271" w:lineRule="exact"/>
              <w:ind w:left="622" w:right="6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600EC4" w:rsidRDefault="009D6082">
            <w:pPr>
              <w:pStyle w:val="TableParagraph"/>
              <w:spacing w:line="263" w:lineRule="exact"/>
              <w:ind w:left="620" w:right="617"/>
              <w:rPr>
                <w:sz w:val="24"/>
              </w:rPr>
            </w:pPr>
            <w:r>
              <w:rPr>
                <w:sz w:val="24"/>
              </w:rPr>
              <w:t>на изучение</w:t>
            </w:r>
          </w:p>
        </w:tc>
      </w:tr>
      <w:tr w:rsidR="00600EC4">
        <w:trPr>
          <w:trHeight w:val="274"/>
        </w:trPr>
        <w:tc>
          <w:tcPr>
            <w:tcW w:w="989" w:type="dxa"/>
          </w:tcPr>
          <w:p w:rsidR="00600EC4" w:rsidRDefault="009D608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EC4">
        <w:trPr>
          <w:trHeight w:val="277"/>
        </w:trPr>
        <w:tc>
          <w:tcPr>
            <w:tcW w:w="989" w:type="dxa"/>
          </w:tcPr>
          <w:p w:rsidR="00600EC4" w:rsidRDefault="009D608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Человек и земля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spacing w:line="258" w:lineRule="exact"/>
              <w:ind w:left="619" w:right="6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00EC4">
        <w:trPr>
          <w:trHeight w:val="274"/>
        </w:trPr>
        <w:tc>
          <w:tcPr>
            <w:tcW w:w="989" w:type="dxa"/>
          </w:tcPr>
          <w:p w:rsidR="00600EC4" w:rsidRDefault="009D608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 и вода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EC4">
        <w:trPr>
          <w:trHeight w:val="278"/>
        </w:trPr>
        <w:tc>
          <w:tcPr>
            <w:tcW w:w="989" w:type="dxa"/>
          </w:tcPr>
          <w:p w:rsidR="00600EC4" w:rsidRDefault="009D608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Человек и воздух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EC4">
        <w:trPr>
          <w:trHeight w:val="274"/>
        </w:trPr>
        <w:tc>
          <w:tcPr>
            <w:tcW w:w="989" w:type="dxa"/>
          </w:tcPr>
          <w:p w:rsidR="00600EC4" w:rsidRDefault="009D608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 и информация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00EC4">
        <w:trPr>
          <w:trHeight w:val="273"/>
        </w:trPr>
        <w:tc>
          <w:tcPr>
            <w:tcW w:w="989" w:type="dxa"/>
          </w:tcPr>
          <w:p w:rsidR="00600EC4" w:rsidRDefault="00600EC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ind w:left="619" w:right="61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00EC4" w:rsidRDefault="00600EC4">
      <w:pPr>
        <w:pStyle w:val="a3"/>
        <w:spacing w:before="11"/>
        <w:ind w:left="0"/>
        <w:rPr>
          <w:b/>
          <w:sz w:val="23"/>
        </w:rPr>
      </w:pPr>
    </w:p>
    <w:p w:rsidR="00600EC4" w:rsidRDefault="009D6082">
      <w:pPr>
        <w:pStyle w:val="Heading1"/>
        <w:ind w:left="3189" w:right="3395"/>
        <w:jc w:val="center"/>
      </w:pPr>
      <w:r>
        <w:t>Практическая часть</w:t>
      </w:r>
    </w:p>
    <w:p w:rsidR="00600EC4" w:rsidRDefault="00600EC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6"/>
        <w:gridCol w:w="1544"/>
        <w:gridCol w:w="1548"/>
        <w:gridCol w:w="1544"/>
        <w:gridCol w:w="1548"/>
        <w:gridCol w:w="1528"/>
      </w:tblGrid>
      <w:tr w:rsidR="00600EC4">
        <w:trPr>
          <w:trHeight w:val="277"/>
        </w:trPr>
        <w:tc>
          <w:tcPr>
            <w:tcW w:w="1636" w:type="dxa"/>
          </w:tcPr>
          <w:p w:rsidR="00600EC4" w:rsidRDefault="00600EC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44" w:type="dxa"/>
          </w:tcPr>
          <w:p w:rsidR="00600EC4" w:rsidRDefault="009D6082">
            <w:pPr>
              <w:pStyle w:val="TableParagraph"/>
              <w:spacing w:line="258" w:lineRule="exact"/>
              <w:ind w:left="173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</w:t>
            </w:r>
          </w:p>
        </w:tc>
        <w:tc>
          <w:tcPr>
            <w:tcW w:w="1548" w:type="dxa"/>
          </w:tcPr>
          <w:p w:rsidR="00600EC4" w:rsidRDefault="009D6082">
            <w:pPr>
              <w:pStyle w:val="TableParagraph"/>
              <w:spacing w:line="258" w:lineRule="exact"/>
              <w:ind w:left="171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</w:t>
            </w:r>
          </w:p>
        </w:tc>
        <w:tc>
          <w:tcPr>
            <w:tcW w:w="1544" w:type="dxa"/>
          </w:tcPr>
          <w:p w:rsidR="00600EC4" w:rsidRDefault="009D6082">
            <w:pPr>
              <w:pStyle w:val="TableParagraph"/>
              <w:spacing w:line="258" w:lineRule="exact"/>
              <w:ind w:left="174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</w:t>
            </w:r>
          </w:p>
        </w:tc>
        <w:tc>
          <w:tcPr>
            <w:tcW w:w="1548" w:type="dxa"/>
          </w:tcPr>
          <w:p w:rsidR="00600EC4" w:rsidRDefault="009D6082">
            <w:pPr>
              <w:pStyle w:val="TableParagraph"/>
              <w:spacing w:line="258" w:lineRule="exact"/>
              <w:ind w:left="175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</w:t>
            </w:r>
          </w:p>
        </w:tc>
        <w:tc>
          <w:tcPr>
            <w:tcW w:w="1528" w:type="dxa"/>
          </w:tcPr>
          <w:p w:rsidR="00600EC4" w:rsidRDefault="009D6082">
            <w:pPr>
              <w:pStyle w:val="TableParagraph"/>
              <w:spacing w:line="258" w:lineRule="exact"/>
              <w:ind w:left="568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600EC4">
        <w:trPr>
          <w:trHeight w:val="550"/>
        </w:trPr>
        <w:tc>
          <w:tcPr>
            <w:tcW w:w="1636" w:type="dxa"/>
          </w:tcPr>
          <w:p w:rsidR="00600EC4" w:rsidRDefault="009D6082">
            <w:pPr>
              <w:pStyle w:val="TableParagraph"/>
              <w:spacing w:line="267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600EC4" w:rsidRDefault="009D6082">
            <w:pPr>
              <w:pStyle w:val="TableParagraph"/>
              <w:spacing w:line="263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44" w:type="dxa"/>
          </w:tcPr>
          <w:p w:rsidR="00600EC4" w:rsidRDefault="009D6082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600EC4" w:rsidRDefault="009D608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4" w:type="dxa"/>
          </w:tcPr>
          <w:p w:rsidR="00600EC4" w:rsidRDefault="009D6082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600EC4" w:rsidRDefault="009D6082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8" w:type="dxa"/>
          </w:tcPr>
          <w:p w:rsidR="00600EC4" w:rsidRDefault="009D6082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D6082" w:rsidRDefault="009D6082"/>
    <w:sectPr w:rsidR="009D6082" w:rsidSect="00600EC4">
      <w:pgSz w:w="11910" w:h="16840"/>
      <w:pgMar w:top="1040" w:right="540" w:bottom="1180" w:left="16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82" w:rsidRDefault="009D6082" w:rsidP="00600EC4">
      <w:r>
        <w:separator/>
      </w:r>
    </w:p>
  </w:endnote>
  <w:endnote w:type="continuationSeparator" w:id="1">
    <w:p w:rsidR="009D6082" w:rsidRDefault="009D6082" w:rsidP="0060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C4" w:rsidRDefault="00600EC4">
    <w:pPr>
      <w:pStyle w:val="a3"/>
      <w:spacing w:line="14" w:lineRule="auto"/>
      <w:ind w:left="0"/>
      <w:rPr>
        <w:sz w:val="20"/>
      </w:rPr>
    </w:pPr>
    <w:r w:rsidRPr="00600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0.9pt;width:17.2pt;height:13pt;z-index:-251658752;mso-position-horizontal-relative:page;mso-position-vertical-relative:page" filled="f" stroked="f">
          <v:textbox inset="0,0,0,0">
            <w:txbxContent>
              <w:p w:rsidR="00600EC4" w:rsidRDefault="00600EC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D608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33255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82" w:rsidRDefault="009D6082" w:rsidP="00600EC4">
      <w:r>
        <w:separator/>
      </w:r>
    </w:p>
  </w:footnote>
  <w:footnote w:type="continuationSeparator" w:id="1">
    <w:p w:rsidR="009D6082" w:rsidRDefault="009D6082" w:rsidP="00600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3F4C"/>
    <w:multiLevelType w:val="hybridMultilevel"/>
    <w:tmpl w:val="21ECC3F0"/>
    <w:lvl w:ilvl="0" w:tplc="7834C0E0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40A3AF4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05002626">
      <w:numFmt w:val="bullet"/>
      <w:lvlText w:val="•"/>
      <w:lvlJc w:val="left"/>
      <w:pPr>
        <w:ind w:left="2257" w:hanging="284"/>
      </w:pPr>
      <w:rPr>
        <w:rFonts w:hint="default"/>
        <w:lang w:val="ru-RU" w:eastAsia="en-US" w:bidi="ar-SA"/>
      </w:rPr>
    </w:lvl>
    <w:lvl w:ilvl="3" w:tplc="DE40C7BA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4" w:tplc="A4EED0D6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5" w:tplc="4C247B88">
      <w:numFmt w:val="bullet"/>
      <w:lvlText w:val="•"/>
      <w:lvlJc w:val="left"/>
      <w:pPr>
        <w:ind w:left="5074" w:hanging="284"/>
      </w:pPr>
      <w:rPr>
        <w:rFonts w:hint="default"/>
        <w:lang w:val="ru-RU" w:eastAsia="en-US" w:bidi="ar-SA"/>
      </w:rPr>
    </w:lvl>
    <w:lvl w:ilvl="6" w:tplc="790E99EE">
      <w:numFmt w:val="bullet"/>
      <w:lvlText w:val="•"/>
      <w:lvlJc w:val="left"/>
      <w:pPr>
        <w:ind w:left="6012" w:hanging="284"/>
      </w:pPr>
      <w:rPr>
        <w:rFonts w:hint="default"/>
        <w:lang w:val="ru-RU" w:eastAsia="en-US" w:bidi="ar-SA"/>
      </w:rPr>
    </w:lvl>
    <w:lvl w:ilvl="7" w:tplc="C1D6C2B2">
      <w:numFmt w:val="bullet"/>
      <w:lvlText w:val="•"/>
      <w:lvlJc w:val="left"/>
      <w:pPr>
        <w:ind w:left="6951" w:hanging="284"/>
      </w:pPr>
      <w:rPr>
        <w:rFonts w:hint="default"/>
        <w:lang w:val="ru-RU" w:eastAsia="en-US" w:bidi="ar-SA"/>
      </w:rPr>
    </w:lvl>
    <w:lvl w:ilvl="8" w:tplc="9EB02BD8">
      <w:numFmt w:val="bullet"/>
      <w:lvlText w:val="•"/>
      <w:lvlJc w:val="left"/>
      <w:pPr>
        <w:ind w:left="7890" w:hanging="284"/>
      </w:pPr>
      <w:rPr>
        <w:rFonts w:hint="default"/>
        <w:lang w:val="ru-RU" w:eastAsia="en-US" w:bidi="ar-SA"/>
      </w:rPr>
    </w:lvl>
  </w:abstractNum>
  <w:abstractNum w:abstractNumId="1">
    <w:nsid w:val="4CAA53CB"/>
    <w:multiLevelType w:val="hybridMultilevel"/>
    <w:tmpl w:val="D8F6F104"/>
    <w:lvl w:ilvl="0" w:tplc="BF801646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CB7F8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19566764">
      <w:numFmt w:val="bullet"/>
      <w:lvlText w:val="•"/>
      <w:lvlJc w:val="left"/>
      <w:pPr>
        <w:ind w:left="2033" w:hanging="144"/>
      </w:pPr>
      <w:rPr>
        <w:rFonts w:hint="default"/>
        <w:lang w:val="ru-RU" w:eastAsia="en-US" w:bidi="ar-SA"/>
      </w:rPr>
    </w:lvl>
    <w:lvl w:ilvl="3" w:tplc="CE5AEC18">
      <w:numFmt w:val="bullet"/>
      <w:lvlText w:val="•"/>
      <w:lvlJc w:val="left"/>
      <w:pPr>
        <w:ind w:left="3000" w:hanging="144"/>
      </w:pPr>
      <w:rPr>
        <w:rFonts w:hint="default"/>
        <w:lang w:val="ru-RU" w:eastAsia="en-US" w:bidi="ar-SA"/>
      </w:rPr>
    </w:lvl>
    <w:lvl w:ilvl="4" w:tplc="168C6DCC">
      <w:numFmt w:val="bullet"/>
      <w:lvlText w:val="•"/>
      <w:lvlJc w:val="left"/>
      <w:pPr>
        <w:ind w:left="3967" w:hanging="144"/>
      </w:pPr>
      <w:rPr>
        <w:rFonts w:hint="default"/>
        <w:lang w:val="ru-RU" w:eastAsia="en-US" w:bidi="ar-SA"/>
      </w:rPr>
    </w:lvl>
    <w:lvl w:ilvl="5" w:tplc="B9487E3C">
      <w:numFmt w:val="bullet"/>
      <w:lvlText w:val="•"/>
      <w:lvlJc w:val="left"/>
      <w:pPr>
        <w:ind w:left="4934" w:hanging="144"/>
      </w:pPr>
      <w:rPr>
        <w:rFonts w:hint="default"/>
        <w:lang w:val="ru-RU" w:eastAsia="en-US" w:bidi="ar-SA"/>
      </w:rPr>
    </w:lvl>
    <w:lvl w:ilvl="6" w:tplc="42DA10F4">
      <w:numFmt w:val="bullet"/>
      <w:lvlText w:val="•"/>
      <w:lvlJc w:val="left"/>
      <w:pPr>
        <w:ind w:left="5900" w:hanging="144"/>
      </w:pPr>
      <w:rPr>
        <w:rFonts w:hint="default"/>
        <w:lang w:val="ru-RU" w:eastAsia="en-US" w:bidi="ar-SA"/>
      </w:rPr>
    </w:lvl>
    <w:lvl w:ilvl="7" w:tplc="DE9498A0">
      <w:numFmt w:val="bullet"/>
      <w:lvlText w:val="•"/>
      <w:lvlJc w:val="left"/>
      <w:pPr>
        <w:ind w:left="6867" w:hanging="144"/>
      </w:pPr>
      <w:rPr>
        <w:rFonts w:hint="default"/>
        <w:lang w:val="ru-RU" w:eastAsia="en-US" w:bidi="ar-SA"/>
      </w:rPr>
    </w:lvl>
    <w:lvl w:ilvl="8" w:tplc="DB40DBF0">
      <w:numFmt w:val="bullet"/>
      <w:lvlText w:val="•"/>
      <w:lvlJc w:val="left"/>
      <w:pPr>
        <w:ind w:left="7834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0EC4"/>
    <w:rsid w:val="00600EC4"/>
    <w:rsid w:val="009D6082"/>
    <w:rsid w:val="00A3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0E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E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00EC4"/>
    <w:pPr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00EC4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0EC4"/>
    <w:pPr>
      <w:ind w:left="1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00EC4"/>
    <w:pPr>
      <w:spacing w:before="4" w:line="274" w:lineRule="exact"/>
      <w:ind w:left="100"/>
      <w:outlineLvl w:val="2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600EC4"/>
    <w:pPr>
      <w:spacing w:before="1"/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00EC4"/>
    <w:pPr>
      <w:ind w:left="244" w:hanging="145"/>
    </w:pPr>
  </w:style>
  <w:style w:type="paragraph" w:customStyle="1" w:styleId="TableParagraph">
    <w:name w:val="Table Paragraph"/>
    <w:basedOn w:val="a"/>
    <w:uiPriority w:val="1"/>
    <w:qFormat/>
    <w:rsid w:val="00600EC4"/>
    <w:pPr>
      <w:spacing w:line="254" w:lineRule="exact"/>
      <w:ind w:left="10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33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2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3327</Words>
  <Characters>18969</Characters>
  <Application>Microsoft Office Word</Application>
  <DocSecurity>0</DocSecurity>
  <Lines>158</Lines>
  <Paragraphs>44</Paragraphs>
  <ScaleCrop>false</ScaleCrop>
  <Company/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 Белоус</dc:creator>
  <cp:lastModifiedBy>Ольга</cp:lastModifiedBy>
  <cp:revision>2</cp:revision>
  <dcterms:created xsi:type="dcterms:W3CDTF">2020-10-06T09:36:00Z</dcterms:created>
  <dcterms:modified xsi:type="dcterms:W3CDTF">2020-10-06T09:46:00Z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