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E" w:rsidRDefault="0034246E">
      <w:pPr>
        <w:pStyle w:val="a3"/>
        <w:ind w:left="1008" w:firstLine="0"/>
        <w:rPr>
          <w:sz w:val="20"/>
        </w:rPr>
      </w:pPr>
    </w:p>
    <w:p w:rsidR="0034246E" w:rsidRDefault="00815E33">
      <w:pPr>
        <w:rPr>
          <w:sz w:val="20"/>
        </w:rPr>
        <w:sectPr w:rsidR="0034246E">
          <w:type w:val="continuous"/>
          <w:pgSz w:w="11910" w:h="16840"/>
          <w:pgMar w:top="1120" w:right="740" w:bottom="280" w:left="160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076950" cy="7964508"/>
            <wp:effectExtent l="19050" t="0" r="0" b="0"/>
            <wp:docPr id="2" name="Рисунок 1" descr="C:\Users\Ольга\Desktop\На сайт\Программы\20-21\4 класс\4 класс, ШР\4 класс, окр. мир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окр. мир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96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6E" w:rsidRDefault="00681558">
      <w:pPr>
        <w:spacing w:before="76"/>
        <w:ind w:left="1088" w:right="32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5010297"/>
        <w:docPartObj>
          <w:docPartGallery w:val="Table of Contents"/>
          <w:docPartUnique/>
        </w:docPartObj>
      </w:sdtPr>
      <w:sdtContent>
        <w:p w:rsidR="0034246E" w:rsidRDefault="0034246E">
          <w:pPr>
            <w:pStyle w:val="TOC1"/>
            <w:tabs>
              <w:tab w:val="right" w:leader="dot" w:pos="9111"/>
            </w:tabs>
            <w:spacing w:before="948"/>
          </w:pPr>
          <w:hyperlink w:anchor="_TOC_250002" w:history="1">
            <w:r w:rsidR="00681558">
              <w:t>Общие цели предмета</w:t>
            </w:r>
            <w:r w:rsidR="00681558">
              <w:rPr>
                <w:spacing w:val="-2"/>
              </w:rPr>
              <w:t xml:space="preserve"> </w:t>
            </w:r>
            <w:r w:rsidR="00681558">
              <w:t>«Окружающий</w:t>
            </w:r>
            <w:r w:rsidR="00681558">
              <w:rPr>
                <w:spacing w:val="-1"/>
              </w:rPr>
              <w:t xml:space="preserve"> </w:t>
            </w:r>
            <w:r w:rsidR="00681558">
              <w:t>мир»…</w:t>
            </w:r>
            <w:r w:rsidR="00681558">
              <w:tab/>
              <w:t>3</w:t>
            </w:r>
          </w:hyperlink>
        </w:p>
        <w:p w:rsidR="0034246E" w:rsidRDefault="0034246E">
          <w:pPr>
            <w:pStyle w:val="TOC1"/>
            <w:tabs>
              <w:tab w:val="right" w:leader="dot" w:pos="9142"/>
            </w:tabs>
          </w:pPr>
          <w:hyperlink w:anchor="_TOC_250001" w:history="1">
            <w:r w:rsidR="00681558">
              <w:t>Планируемые результаты изучения предмета</w:t>
            </w:r>
            <w:r w:rsidR="00681558">
              <w:rPr>
                <w:spacing w:val="3"/>
              </w:rPr>
              <w:t xml:space="preserve"> </w:t>
            </w:r>
            <w:r w:rsidR="00681558">
              <w:t>«Окружающий</w:t>
            </w:r>
            <w:r w:rsidR="00681558">
              <w:rPr>
                <w:spacing w:val="-2"/>
              </w:rPr>
              <w:t xml:space="preserve"> </w:t>
            </w:r>
            <w:r w:rsidR="00681558">
              <w:t>мир»</w:t>
            </w:r>
            <w:r w:rsidR="00681558">
              <w:tab/>
              <w:t>4</w:t>
            </w:r>
          </w:hyperlink>
        </w:p>
        <w:p w:rsidR="0034246E" w:rsidRDefault="00681558">
          <w:pPr>
            <w:pStyle w:val="TOC1"/>
            <w:tabs>
              <w:tab w:val="right" w:leader="dot" w:pos="9194"/>
            </w:tabs>
            <w:spacing w:before="137"/>
          </w:pPr>
          <w:r>
            <w:t>Содержание учебного предмета «Окружающий</w:t>
          </w:r>
          <w:r>
            <w:rPr>
              <w:spacing w:val="-1"/>
            </w:rPr>
            <w:t xml:space="preserve"> </w:t>
          </w:r>
          <w:r>
            <w:t>мир»</w:t>
          </w:r>
          <w:r>
            <w:rPr>
              <w:spacing w:val="-8"/>
            </w:rPr>
            <w:t xml:space="preserve"> </w:t>
          </w:r>
          <w:r>
            <w:t>……………..э</w:t>
          </w:r>
          <w:r>
            <w:tab/>
            <w:t>11</w:t>
          </w:r>
        </w:p>
        <w:p w:rsidR="0034246E" w:rsidRDefault="0034246E">
          <w:pPr>
            <w:pStyle w:val="TOC1"/>
            <w:tabs>
              <w:tab w:val="right" w:leader="dot" w:pos="9197"/>
            </w:tabs>
          </w:pPr>
          <w:hyperlink w:anchor="_TOC_250000" w:history="1">
            <w:r w:rsidR="00681558">
              <w:t>Тематическое планирование</w:t>
            </w:r>
            <w:r w:rsidR="00681558">
              <w:tab/>
              <w:t>14</w:t>
            </w:r>
          </w:hyperlink>
        </w:p>
      </w:sdtContent>
    </w:sdt>
    <w:p w:rsidR="0034246E" w:rsidRDefault="0034246E">
      <w:pPr>
        <w:sectPr w:rsidR="0034246E">
          <w:footerReference w:type="default" r:id="rId8"/>
          <w:pgSz w:w="11910" w:h="16840"/>
          <w:pgMar w:top="1040" w:right="740" w:bottom="1100" w:left="1600" w:header="0" w:footer="918" w:gutter="0"/>
          <w:pgNumType w:start="2"/>
          <w:cols w:space="720"/>
        </w:sectPr>
      </w:pPr>
    </w:p>
    <w:p w:rsidR="0034246E" w:rsidRDefault="00681558">
      <w:pPr>
        <w:pStyle w:val="a3"/>
        <w:spacing w:before="68"/>
        <w:ind w:left="100" w:right="50" w:firstLine="359"/>
      </w:pPr>
      <w:r>
        <w:lastRenderedPageBreak/>
        <w:t>Рабочая</w:t>
      </w:r>
      <w:r>
        <w:rPr>
          <w:spacing w:val="-16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учебному</w:t>
      </w:r>
      <w:r>
        <w:rPr>
          <w:spacing w:val="-24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«Окружающий</w:t>
      </w:r>
      <w:r>
        <w:rPr>
          <w:spacing w:val="-18"/>
        </w:rPr>
        <w:t xml:space="preserve"> </w:t>
      </w:r>
      <w:r>
        <w:t>мир»</w:t>
      </w:r>
      <w:r>
        <w:rPr>
          <w:spacing w:val="-2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класса</w:t>
      </w:r>
      <w:r>
        <w:rPr>
          <w:spacing w:val="-23"/>
        </w:rPr>
        <w:t xml:space="preserve"> </w:t>
      </w:r>
      <w:r>
        <w:t xml:space="preserve">разработана в соответствии с ООП НОО </w:t>
      </w:r>
      <w:r>
        <w:rPr>
          <w:spacing w:val="-6"/>
        </w:rPr>
        <w:t xml:space="preserve">МОУ </w:t>
      </w:r>
      <w:r>
        <w:t xml:space="preserve">СОШ №32 и составлена на основе </w:t>
      </w:r>
      <w:r>
        <w:rPr>
          <w:spacing w:val="-3"/>
        </w:rPr>
        <w:t>авторской</w:t>
      </w:r>
      <w:r>
        <w:rPr>
          <w:spacing w:val="5"/>
        </w:rPr>
        <w:t xml:space="preserve"> </w:t>
      </w:r>
      <w:r>
        <w:t>программы</w:t>
      </w:r>
    </w:p>
    <w:p w:rsidR="0034246E" w:rsidRDefault="00681558">
      <w:pPr>
        <w:pStyle w:val="a3"/>
        <w:ind w:left="100" w:firstLine="0"/>
        <w:jc w:val="both"/>
      </w:pPr>
      <w:r>
        <w:t>«Окружающий мир» А.А.Плешакова (М: Просвещение, 2015</w:t>
      </w:r>
    </w:p>
    <w:p w:rsidR="0034246E" w:rsidRDefault="0034246E">
      <w:pPr>
        <w:pStyle w:val="a3"/>
        <w:ind w:left="0" w:firstLine="0"/>
        <w:rPr>
          <w:sz w:val="26"/>
        </w:rPr>
      </w:pPr>
    </w:p>
    <w:p w:rsidR="0034246E" w:rsidRDefault="0034246E">
      <w:pPr>
        <w:pStyle w:val="a3"/>
        <w:spacing w:before="8"/>
        <w:ind w:left="0" w:firstLine="0"/>
        <w:rPr>
          <w:sz w:val="21"/>
        </w:rPr>
      </w:pPr>
    </w:p>
    <w:p w:rsidR="0034246E" w:rsidRDefault="00681558">
      <w:pPr>
        <w:pStyle w:val="Heading1"/>
        <w:ind w:left="2417"/>
      </w:pPr>
      <w:bookmarkStart w:id="0" w:name="_TOC_250002"/>
      <w:bookmarkEnd w:id="0"/>
      <w:r>
        <w:t>ОБЩИЕ ЦЕЛИ ПРЕДМЕТА «ОКРУЖАЮЩИЙ МИР»</w:t>
      </w:r>
    </w:p>
    <w:p w:rsidR="0034246E" w:rsidRDefault="0034246E">
      <w:pPr>
        <w:pStyle w:val="a3"/>
        <w:spacing w:before="3"/>
        <w:ind w:left="0" w:firstLine="0"/>
        <w:rPr>
          <w:b/>
          <w:i/>
          <w:sz w:val="30"/>
        </w:rPr>
      </w:pPr>
    </w:p>
    <w:p w:rsidR="0034246E" w:rsidRDefault="00681558">
      <w:pPr>
        <w:pStyle w:val="a3"/>
        <w:ind w:left="100" w:firstLine="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окружающего мира: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3"/>
        <w:ind w:right="105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нём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 единства</w:t>
      </w:r>
      <w:r>
        <w:rPr>
          <w:spacing w:val="-18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осмысления ребёнком личного опыта общения с людьми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общества.</w:t>
      </w:r>
    </w:p>
    <w:p w:rsidR="0034246E" w:rsidRDefault="00681558">
      <w:pPr>
        <w:pStyle w:val="a3"/>
        <w:spacing w:before="5" w:line="292" w:lineRule="exact"/>
        <w:ind w:left="460" w:firstLine="0"/>
        <w:rPr>
          <w:rFonts w:ascii="Symbol" w:hAnsi="Symbol"/>
        </w:rPr>
      </w:pPr>
      <w:r>
        <w:rPr>
          <w:rFonts w:ascii="Symbol" w:hAnsi="Symbol"/>
        </w:rPr>
        <w:t></w:t>
      </w:r>
    </w:p>
    <w:p w:rsidR="0034246E" w:rsidRDefault="00681558">
      <w:pPr>
        <w:spacing w:line="274" w:lineRule="exact"/>
        <w:ind w:left="100"/>
        <w:jc w:val="both"/>
        <w:rPr>
          <w:sz w:val="24"/>
        </w:rPr>
      </w:pPr>
      <w:r>
        <w:rPr>
          <w:b/>
          <w:i/>
          <w:sz w:val="24"/>
        </w:rPr>
        <w:t xml:space="preserve">Задачами </w:t>
      </w:r>
      <w:r>
        <w:rPr>
          <w:sz w:val="24"/>
        </w:rPr>
        <w:t>изучения окружающего мира являются: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3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>формирование уважительного отношения к семье, населённому пун</w:t>
      </w:r>
      <w:r>
        <w:rPr>
          <w:sz w:val="24"/>
        </w:rPr>
        <w:t>кту, региону, в котором проживают дети, к России, её природе и культуре, истории и современной жизни;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4"/>
        <w:rPr>
          <w:rFonts w:ascii="Symbol" w:hAnsi="Symbol"/>
          <w:sz w:val="24"/>
        </w:rPr>
      </w:pPr>
      <w:r>
        <w:rPr>
          <w:sz w:val="24"/>
        </w:rPr>
        <w:t>осознание ребёнком ценности, целостности и многообразия окружающего мира, своего места в нём;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right="114"/>
        <w:rPr>
          <w:rFonts w:ascii="Symbol" w:hAnsi="Symbol"/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533"/>
          <w:tab w:val="left" w:pos="4515"/>
          <w:tab w:val="left" w:pos="5694"/>
          <w:tab w:val="left" w:pos="6038"/>
          <w:tab w:val="left" w:pos="7597"/>
          <w:tab w:val="left" w:pos="8165"/>
        </w:tabs>
        <w:spacing w:before="5" w:line="242" w:lineRule="auto"/>
        <w:ind w:right="11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обеспечения </w:t>
      </w:r>
      <w:r>
        <w:rPr>
          <w:sz w:val="24"/>
        </w:rPr>
        <w:t>эффективного и безопасного взаимодействия 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</w:t>
      </w:r>
      <w:r>
        <w:rPr>
          <w:rFonts w:ascii="Calibri" w:hAnsi="Calibri"/>
          <w:sz w:val="24"/>
        </w:rPr>
        <w:t>.</w:t>
      </w:r>
    </w:p>
    <w:p w:rsidR="0034246E" w:rsidRDefault="0034246E">
      <w:pPr>
        <w:spacing w:line="242" w:lineRule="auto"/>
        <w:rPr>
          <w:rFonts w:ascii="Symbol" w:hAnsi="Symbol"/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Heading1"/>
        <w:spacing w:before="76"/>
        <w:ind w:left="200"/>
      </w:pPr>
      <w:bookmarkStart w:id="1" w:name="_TOC_250001"/>
      <w:bookmarkEnd w:id="1"/>
      <w:r>
        <w:lastRenderedPageBreak/>
        <w:t>ПЛАНИРУЕМЫЕ РЕЗУЛЬТАТЫ ИЗУЧЕНИЯ ПРЕДМЕТА «ОКРУЖАЮЩИЙ МИР»</w:t>
      </w:r>
    </w:p>
    <w:p w:rsidR="0034246E" w:rsidRDefault="0034246E">
      <w:pPr>
        <w:pStyle w:val="a3"/>
        <w:spacing w:before="1"/>
        <w:ind w:left="0" w:firstLine="0"/>
        <w:rPr>
          <w:b/>
          <w:i/>
          <w:sz w:val="29"/>
        </w:rPr>
      </w:pPr>
    </w:p>
    <w:p w:rsidR="0034246E" w:rsidRDefault="00681558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 обучающихся будут сформированы: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37" w:lineRule="auto"/>
        <w:ind w:right="107"/>
        <w:jc w:val="both"/>
        <w:rPr>
          <w:rFonts w:ascii="Symbol" w:hAnsi="Symbol"/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</w:t>
      </w:r>
      <w:r>
        <w:rPr>
          <w:sz w:val="24"/>
        </w:rPr>
        <w:t>ости и принятие образца «хорошего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10" w:line="235" w:lineRule="auto"/>
        <w:ind w:right="114"/>
        <w:jc w:val="both"/>
        <w:rPr>
          <w:rFonts w:ascii="Symbol" w:hAnsi="Symbol"/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ориентация на понимание причин успеха в учебной 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ind w:left="813" w:right="114" w:hanging="357"/>
        <w:rPr>
          <w:rFonts w:ascii="Symbol" w:hAnsi="Symbol"/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5" w:line="235" w:lineRule="auto"/>
        <w:ind w:left="813" w:right="120" w:hanging="357"/>
        <w:rPr>
          <w:rFonts w:ascii="Symbol" w:hAnsi="Symbol"/>
          <w:sz w:val="24"/>
        </w:rPr>
      </w:pPr>
      <w:r>
        <w:rPr>
          <w:sz w:val="24"/>
        </w:rPr>
        <w:t>способность к самооценке на основе критерия успешности учебной деятельности, способность к оценке своей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5" w:line="293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освоение личностного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line="293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выбор дальнейшего 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2" w:line="293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знание основных моральных норм и ориентация на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4" w:line="235" w:lineRule="auto"/>
        <w:ind w:left="813" w:right="117" w:hanging="357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 поступков 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2"/>
          <w:tab w:val="left" w:pos="813"/>
        </w:tabs>
        <w:spacing w:before="4" w:line="294" w:lineRule="exact"/>
        <w:ind w:left="813" w:hanging="357"/>
        <w:rPr>
          <w:rFonts w:ascii="Symbol" w:hAnsi="Symbol"/>
          <w:sz w:val="24"/>
        </w:rPr>
      </w:pPr>
      <w:r>
        <w:rPr>
          <w:sz w:val="24"/>
        </w:rPr>
        <w:t>оценка и принятие следующих базовых ценностей: «добро», «терпение»,</w:t>
      </w:r>
      <w:r>
        <w:rPr>
          <w:spacing w:val="-23"/>
          <w:sz w:val="24"/>
        </w:rPr>
        <w:t xml:space="preserve"> </w:t>
      </w:r>
      <w:r>
        <w:rPr>
          <w:sz w:val="24"/>
        </w:rPr>
        <w:t>«родина»,</w:t>
      </w:r>
    </w:p>
    <w:p w:rsidR="0034246E" w:rsidRDefault="00681558">
      <w:pPr>
        <w:pStyle w:val="a3"/>
        <w:ind w:left="813" w:right="116" w:firstLine="0"/>
        <w:jc w:val="both"/>
      </w:pPr>
      <w:r>
        <w:t>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3"/>
        </w:tabs>
        <w:spacing w:before="3" w:line="293" w:lineRule="exact"/>
        <w:ind w:left="813" w:hanging="357"/>
        <w:jc w:val="both"/>
        <w:rPr>
          <w:rFonts w:ascii="Symbol" w:hAnsi="Symbol"/>
          <w:sz w:val="24"/>
        </w:rPr>
      </w:pPr>
      <w:r>
        <w:rPr>
          <w:sz w:val="24"/>
        </w:rPr>
        <w:t>установка на здоровый о</w:t>
      </w:r>
      <w:r>
        <w:rPr>
          <w:sz w:val="24"/>
        </w:rPr>
        <w:t>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13"/>
        </w:tabs>
        <w:spacing w:before="1" w:line="237" w:lineRule="auto"/>
        <w:ind w:left="813" w:right="112" w:hanging="357"/>
        <w:jc w:val="both"/>
        <w:rPr>
          <w:rFonts w:ascii="Symbol" w:hAnsi="Symbol"/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здоровьесберегающего поведения;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</w:t>
      </w:r>
      <w:r>
        <w:rPr>
          <w:sz w:val="24"/>
        </w:rPr>
        <w:t>чественной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ind w:right="114"/>
        <w:jc w:val="both"/>
        <w:rPr>
          <w:rFonts w:ascii="Symbol" w:hAnsi="Symbol"/>
          <w:sz w:val="24"/>
        </w:rPr>
      </w:pPr>
      <w:r>
        <w:rPr>
          <w:sz w:val="24"/>
        </w:rPr>
        <w:t xml:space="preserve">основы гражданской идентичности, своей этнической принадлежности в форме осознания </w:t>
      </w:r>
      <w:r>
        <w:rPr>
          <w:spacing w:val="-4"/>
          <w:sz w:val="24"/>
        </w:rPr>
        <w:t xml:space="preserve">«Я </w:t>
      </w:r>
      <w:r>
        <w:rPr>
          <w:sz w:val="24"/>
        </w:rPr>
        <w:t>как член семьи, представитель народа, гражданин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2"/>
        <w:jc w:val="both"/>
        <w:rPr>
          <w:rFonts w:ascii="Symbol" w:hAnsi="Symbol"/>
          <w:sz w:val="24"/>
        </w:rPr>
      </w:pPr>
      <w:r>
        <w:rPr>
          <w:sz w:val="24"/>
        </w:rPr>
        <w:t>осознание ответственности человека за 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благополучие.</w:t>
      </w:r>
    </w:p>
    <w:p w:rsidR="0034246E" w:rsidRDefault="0034246E">
      <w:pPr>
        <w:pStyle w:val="a3"/>
        <w:spacing w:before="7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для формирования: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37" w:lineRule="auto"/>
        <w:ind w:right="102"/>
        <w:jc w:val="both"/>
        <w:rPr>
          <w:rFonts w:ascii="Symbol" w:hAnsi="Symbol"/>
          <w:sz w:val="24"/>
        </w:rPr>
      </w:pPr>
      <w:r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 познавательных мотивов и предпочтении социального способа оценки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jc w:val="both"/>
        <w:rPr>
          <w:rFonts w:ascii="Symbol" w:hAnsi="Symbol"/>
          <w:sz w:val="24"/>
        </w:rPr>
      </w:pPr>
      <w:r>
        <w:rPr>
          <w:sz w:val="24"/>
        </w:rPr>
        <w:t>выраженной устойчивой учебно-познавательной мотивации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6" w:line="235" w:lineRule="auto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адекватного понимания причин успешности/неуспешности учебной</w:t>
      </w:r>
      <w:r>
        <w:rPr>
          <w:spacing w:val="-20"/>
          <w:sz w:val="24"/>
        </w:rPr>
        <w:t xml:space="preserve"> </w:t>
      </w:r>
      <w:r>
        <w:rPr>
          <w:sz w:val="24"/>
        </w:rPr>
        <w:t>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11"/>
        <w:rPr>
          <w:rFonts w:ascii="Symbol" w:hAnsi="Symbol"/>
          <w:sz w:val="24"/>
        </w:rPr>
      </w:pPr>
      <w:r>
        <w:rPr>
          <w:sz w:val="24"/>
        </w:rPr>
        <w:t>положительной адекватной дифф</w:t>
      </w:r>
      <w:r>
        <w:rPr>
          <w:sz w:val="24"/>
        </w:rPr>
        <w:t>еренцированной самооценки на основе критерия успешности реализации социальной роли «хорошего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116"/>
        <w:rPr>
          <w:rFonts w:ascii="Symbol" w:hAnsi="Symbol"/>
          <w:sz w:val="24"/>
        </w:rPr>
      </w:pPr>
      <w:r>
        <w:rPr>
          <w:sz w:val="24"/>
        </w:rPr>
        <w:t>компетентности в реализации основ гражданской идентичности в поступках и 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8"/>
        <w:rPr>
          <w:rFonts w:ascii="Symbol" w:hAnsi="Symbol"/>
          <w:sz w:val="24"/>
        </w:rPr>
      </w:pPr>
      <w:r>
        <w:rPr>
          <w:sz w:val="24"/>
        </w:rPr>
        <w:t>способности к решению моральных дилемм на основе учета позиций пар</w:t>
      </w:r>
      <w:r>
        <w:rPr>
          <w:sz w:val="24"/>
        </w:rPr>
        <w:t>тнеров в общении, ориентация на их мотивы 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20"/>
        <w:rPr>
          <w:rFonts w:ascii="Symbol" w:hAnsi="Symbol"/>
          <w:sz w:val="24"/>
        </w:rPr>
      </w:pPr>
      <w:r>
        <w:rPr>
          <w:sz w:val="24"/>
        </w:rPr>
        <w:t>установка на здоровый образ жизни и реализация ее в реальном поведении и поступках;</w:t>
      </w:r>
    </w:p>
    <w:p w:rsidR="0034246E" w:rsidRDefault="0034246E">
      <w:pPr>
        <w:spacing w:line="235" w:lineRule="auto"/>
        <w:rPr>
          <w:rFonts w:ascii="Symbol" w:hAnsi="Symbol"/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1"/>
        <w:ind w:right="120"/>
        <w:rPr>
          <w:rFonts w:ascii="Symbol" w:hAnsi="Symbol"/>
          <w:sz w:val="24"/>
        </w:rPr>
      </w:pPr>
      <w:r>
        <w:rPr>
          <w:sz w:val="24"/>
        </w:rPr>
        <w:lastRenderedPageBreak/>
        <w:t>осознание устойчивых эстетических предпочтений и ориентации на искусство как значимую сферу человеческой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жизни.</w:t>
      </w:r>
    </w:p>
    <w:p w:rsidR="0034246E" w:rsidRDefault="0034246E">
      <w:pPr>
        <w:pStyle w:val="a3"/>
        <w:spacing w:before="6"/>
        <w:ind w:left="0" w:firstLine="0"/>
      </w:pPr>
    </w:p>
    <w:p w:rsidR="0034246E" w:rsidRDefault="00681558">
      <w:pPr>
        <w:ind w:left="100"/>
        <w:rPr>
          <w:b/>
          <w:i/>
          <w:sz w:val="28"/>
        </w:rPr>
      </w:pPr>
      <w:r>
        <w:rPr>
          <w:b/>
          <w:i/>
          <w:sz w:val="28"/>
        </w:rPr>
        <w:t>Метапредметные:</w:t>
      </w:r>
    </w:p>
    <w:p w:rsidR="0034246E" w:rsidRDefault="0034246E">
      <w:pPr>
        <w:pStyle w:val="a3"/>
        <w:spacing w:before="9"/>
        <w:ind w:left="0" w:firstLine="0"/>
        <w:rPr>
          <w:b/>
          <w:i/>
          <w:sz w:val="27"/>
        </w:rPr>
      </w:pPr>
    </w:p>
    <w:p w:rsidR="0034246E" w:rsidRDefault="00681558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УУД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принимать и сохранять 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08"/>
        <w:rPr>
          <w:rFonts w:ascii="Symbol" w:hAnsi="Symbol"/>
          <w:sz w:val="24"/>
        </w:rPr>
      </w:pPr>
      <w:r>
        <w:rPr>
          <w:sz w:val="24"/>
        </w:rPr>
        <w:t>учитывать выделенные учителем ориентиры действия</w:t>
      </w:r>
      <w:r>
        <w:rPr>
          <w:sz w:val="24"/>
        </w:rPr>
        <w:t xml:space="preserve"> в новом учебном материале</w:t>
      </w:r>
      <w:r>
        <w:rPr>
          <w:spacing w:val="-35"/>
          <w:sz w:val="24"/>
        </w:rPr>
        <w:t xml:space="preserve"> </w:t>
      </w:r>
      <w:r>
        <w:rPr>
          <w:sz w:val="24"/>
        </w:rPr>
        <w:t>в сотрудничестве 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rFonts w:ascii="Symbol" w:hAnsi="Symbol"/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09"/>
        <w:rPr>
          <w:rFonts w:ascii="Symbol" w:hAnsi="Symbol"/>
          <w:sz w:val="24"/>
        </w:rPr>
      </w:pPr>
      <w:r>
        <w:rPr>
          <w:sz w:val="24"/>
        </w:rPr>
        <w:t>определять цель, обнаруживать и формулировать проблему учебной деятельности, урока;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17"/>
        <w:rPr>
          <w:rFonts w:ascii="Symbol" w:hAnsi="Symbol"/>
          <w:sz w:val="24"/>
        </w:rPr>
      </w:pPr>
      <w:r>
        <w:rPr>
          <w:sz w:val="24"/>
        </w:rPr>
        <w:t>выдвигать версии, прогнозировать результат и определять средства решения проблемы, выбирая из предложенных;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117"/>
        <w:rPr>
          <w:rFonts w:ascii="Symbol" w:hAnsi="Symbol"/>
          <w:sz w:val="24"/>
        </w:rPr>
      </w:pPr>
      <w:r>
        <w:rPr>
          <w:sz w:val="24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работать по плану, используя 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22"/>
        <w:rPr>
          <w:rFonts w:ascii="Symbol" w:hAnsi="Symbol"/>
          <w:sz w:val="24"/>
        </w:rPr>
      </w:pPr>
      <w:r>
        <w:rPr>
          <w:sz w:val="24"/>
        </w:rPr>
        <w:t>по ходу работы сверять свои действия с целью, находить и исправлять ошибки с 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по ходу работы сверять свои действия с целью, находить и исправлять</w:t>
      </w:r>
      <w:r>
        <w:rPr>
          <w:spacing w:val="-27"/>
          <w:sz w:val="24"/>
        </w:rPr>
        <w:t xml:space="preserve"> </w:t>
      </w:r>
      <w:r>
        <w:rPr>
          <w:sz w:val="24"/>
        </w:rPr>
        <w:t>ошибки;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3"/>
        <w:rPr>
          <w:rFonts w:ascii="Symbol" w:hAnsi="Symbol"/>
          <w:sz w:val="24"/>
        </w:rPr>
      </w:pPr>
      <w:r>
        <w:rPr>
          <w:sz w:val="24"/>
        </w:rPr>
        <w:t>создавать текстовые сообщения с исполь</w:t>
      </w:r>
      <w:r>
        <w:rPr>
          <w:sz w:val="24"/>
        </w:rPr>
        <w:t>зованием средств ИКТ: редактировать, оформлять, 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7"/>
        <w:rPr>
          <w:rFonts w:ascii="Symbol" w:hAnsi="Symbol"/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 реализации, в том числе во 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осуществлять итоговый и пошаговый контроль 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оценивать пр</w:t>
      </w:r>
      <w:r>
        <w:rPr>
          <w:sz w:val="24"/>
        </w:rPr>
        <w:t>авильность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5"/>
        <w:rPr>
          <w:rFonts w:ascii="Symbol" w:hAnsi="Symbol"/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различать способ и 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использовать внешнюю речь для регулирования и контроля собственных</w:t>
      </w:r>
      <w:r>
        <w:rPr>
          <w:spacing w:val="-29"/>
          <w:sz w:val="24"/>
        </w:rPr>
        <w:t xml:space="preserve"> </w:t>
      </w:r>
      <w:r>
        <w:rPr>
          <w:sz w:val="24"/>
        </w:rPr>
        <w:t>действий;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112"/>
        <w:rPr>
          <w:rFonts w:ascii="Symbol" w:hAnsi="Symbol"/>
          <w:sz w:val="24"/>
        </w:rPr>
      </w:pPr>
      <w:r>
        <w:rPr>
          <w:sz w:val="24"/>
        </w:rPr>
        <w:t xml:space="preserve">вносить необходимые коррективы в действие после его завершения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его оценки и учета характера сделанных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ошибок.</w:t>
      </w:r>
    </w:p>
    <w:p w:rsidR="0034246E" w:rsidRDefault="0034246E">
      <w:pPr>
        <w:pStyle w:val="a3"/>
        <w:spacing w:before="1"/>
        <w:ind w:left="0" w:firstLine="0"/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преобразовывать практическую задачу 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определять цель, обнаруживать и формулировать проблему, 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7"/>
        <w:rPr>
          <w:rFonts w:ascii="Symbol" w:hAnsi="Symbol"/>
          <w:sz w:val="24"/>
        </w:rPr>
      </w:pPr>
      <w:r>
        <w:rPr>
          <w:sz w:val="24"/>
        </w:rPr>
        <w:t>выдвигать версии, прогнозировать результат и определять средства решения проблемы, самостоятельно искать средств 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10"/>
        <w:rPr>
          <w:rFonts w:ascii="Symbol" w:hAnsi="Symbol"/>
          <w:sz w:val="24"/>
        </w:rPr>
      </w:pPr>
      <w:r>
        <w:rPr>
          <w:sz w:val="24"/>
        </w:rPr>
        <w:t>ос</w:t>
      </w:r>
      <w:r>
        <w:rPr>
          <w:sz w:val="24"/>
        </w:rPr>
        <w:t>уществлять констатирующий и предвосхищающий контроль по результату и по способу действия, актуальный контроль на уровне произвольного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внимания;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647"/>
          <w:tab w:val="left" w:pos="3902"/>
          <w:tab w:val="left" w:pos="5505"/>
          <w:tab w:val="left" w:pos="7172"/>
          <w:tab w:val="left" w:pos="8303"/>
          <w:tab w:val="left" w:pos="8643"/>
        </w:tabs>
        <w:spacing w:before="5"/>
        <w:ind w:right="117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вносить </w:t>
      </w:r>
      <w:r>
        <w:rPr>
          <w:sz w:val="24"/>
        </w:rPr>
        <w:t>необходимые коррективы по ходу 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</w:t>
      </w:r>
      <w:r>
        <w:rPr>
          <w:sz w:val="24"/>
        </w:rPr>
        <w:t>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планировать с помощью учителя учебную деятельность при работе над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35" w:lineRule="auto"/>
        <w:ind w:right="110"/>
        <w:rPr>
          <w:rFonts w:ascii="Symbol" w:hAnsi="Symbol"/>
          <w:sz w:val="24"/>
        </w:rPr>
      </w:pPr>
      <w:r>
        <w:rPr>
          <w:sz w:val="24"/>
        </w:rPr>
        <w:t xml:space="preserve">работать по </w:t>
      </w:r>
      <w:r>
        <w:rPr>
          <w:spacing w:val="-2"/>
          <w:sz w:val="24"/>
        </w:rPr>
        <w:t xml:space="preserve">плану, </w:t>
      </w:r>
      <w:r>
        <w:rPr>
          <w:sz w:val="24"/>
        </w:rPr>
        <w:t>используя дополнительные средства (справочники, доп. литературу, средства ИКТ).</w:t>
      </w:r>
    </w:p>
    <w:p w:rsidR="0034246E" w:rsidRDefault="0034246E">
      <w:pPr>
        <w:pStyle w:val="a3"/>
        <w:spacing w:before="6"/>
        <w:ind w:left="0" w:firstLine="0"/>
      </w:pPr>
    </w:p>
    <w:p w:rsidR="0034246E" w:rsidRDefault="00681558">
      <w:pPr>
        <w:spacing w:before="1"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ПОЗНАВАТЕЛЬНЫЕ УУД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34246E">
      <w:pPr>
        <w:spacing w:line="274" w:lineRule="exact"/>
        <w:rPr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1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right="108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4"/>
          <w:sz w:val="24"/>
        </w:rPr>
        <w:t xml:space="preserve"> </w:t>
      </w:r>
      <w:r>
        <w:rPr>
          <w:sz w:val="24"/>
        </w:rPr>
        <w:t>выб</w:t>
      </w:r>
      <w:r>
        <w:rPr>
          <w:sz w:val="24"/>
        </w:rPr>
        <w:t>орочной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2"/>
          <w:sz w:val="24"/>
        </w:rPr>
        <w:t xml:space="preserve"> </w:t>
      </w:r>
      <w:r>
        <w:rPr>
          <w:sz w:val="24"/>
        </w:rPr>
        <w:t>мире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самом, в том числе с помощью инструментов ИКТ;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9" w:line="235" w:lineRule="auto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t>отбирать необходимые источники информации: учебник, словарь, энциклопедия, средства ИКТ;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jc w:val="both"/>
        <w:rPr>
          <w:rFonts w:ascii="Symbol" w:hAnsi="Symbol"/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строить сообщения в устной 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проводить сравнение, сериацию и классификацию по заданным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критериям;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выделять существенную информацию из текстов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19"/>
        <w:rPr>
          <w:rFonts w:ascii="Symbol" w:hAnsi="Symbol"/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 признаков;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осуществлять синтез как составление целого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599"/>
          <w:tab w:val="left" w:pos="5411"/>
          <w:tab w:val="left" w:pos="6282"/>
          <w:tab w:val="left" w:pos="7258"/>
          <w:tab w:val="left" w:pos="8785"/>
        </w:tabs>
        <w:ind w:right="11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поступками</w:t>
      </w:r>
      <w:r>
        <w:rPr>
          <w:sz w:val="24"/>
        </w:rPr>
        <w:tab/>
      </w:r>
      <w:r>
        <w:rPr>
          <w:spacing w:val="-3"/>
          <w:sz w:val="24"/>
        </w:rPr>
        <w:t xml:space="preserve">героев </w:t>
      </w:r>
      <w:r>
        <w:rPr>
          <w:sz w:val="24"/>
        </w:rPr>
        <w:t>произведений,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извлекать инфор</w:t>
      </w:r>
      <w:r>
        <w:rPr>
          <w:sz w:val="24"/>
        </w:rPr>
        <w:t>мацию  из текста, таблиц, схем,</w:t>
      </w:r>
      <w:r>
        <w:rPr>
          <w:spacing w:val="-22"/>
          <w:sz w:val="24"/>
        </w:rPr>
        <w:t xml:space="preserve"> </w:t>
      </w:r>
      <w:r>
        <w:rPr>
          <w:sz w:val="24"/>
        </w:rPr>
        <w:t>иллюстраций;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анализировать  и обобщать: факты, явления, простые</w:t>
      </w:r>
      <w:r>
        <w:rPr>
          <w:spacing w:val="-25"/>
          <w:sz w:val="24"/>
        </w:rPr>
        <w:t xml:space="preserve"> </w:t>
      </w:r>
      <w:r>
        <w:rPr>
          <w:sz w:val="24"/>
        </w:rPr>
        <w:t>понятия;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группировать факты 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сравнивать факты 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распознавание объектов, выделение существенных признаков и их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устанавливать причинно</w:t>
      </w:r>
      <w:r>
        <w:rPr>
          <w:sz w:val="24"/>
        </w:rPr>
        <w:t xml:space="preserve"> - следственные связи в изучаемом круге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788"/>
          <w:tab w:val="left" w:pos="789"/>
        </w:tabs>
        <w:spacing w:before="2" w:line="293" w:lineRule="exact"/>
        <w:ind w:left="789" w:hanging="329"/>
        <w:rPr>
          <w:rFonts w:ascii="Symbol" w:hAnsi="Symbol"/>
          <w:sz w:val="24"/>
        </w:rPr>
      </w:pPr>
      <w:r>
        <w:rPr>
          <w:sz w:val="24"/>
        </w:rPr>
        <w:t>владеть рядом общих приемов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788"/>
          <w:tab w:val="left" w:pos="789"/>
          <w:tab w:val="left" w:pos="4386"/>
        </w:tabs>
        <w:spacing w:before="4" w:line="235" w:lineRule="auto"/>
        <w:ind w:right="118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9"/>
          <w:sz w:val="24"/>
        </w:rPr>
        <w:t xml:space="preserve"> </w:t>
      </w:r>
      <w:r>
        <w:rPr>
          <w:sz w:val="24"/>
        </w:rPr>
        <w:t>сообщения</w:t>
      </w:r>
      <w:r>
        <w:rPr>
          <w:sz w:val="24"/>
        </w:rPr>
        <w:tab/>
        <w:t>с использованием средств ИКТ, редактировать, оформлять, 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34246E" w:rsidRDefault="0034246E">
      <w:pPr>
        <w:pStyle w:val="a3"/>
        <w:spacing w:before="1"/>
        <w:ind w:left="0" w:firstLine="0"/>
      </w:pPr>
    </w:p>
    <w:p w:rsidR="0034246E" w:rsidRDefault="00681558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6"/>
        <w:rPr>
          <w:rFonts w:ascii="Symbol" w:hAnsi="Symbol"/>
          <w:sz w:val="24"/>
        </w:rPr>
      </w:pPr>
      <w:r>
        <w:rPr>
          <w:sz w:val="24"/>
        </w:rPr>
        <w:t>осуществлять расширенный поиск необходимой информации, используя учебные пособия, фонды библиотек 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260"/>
          <w:tab w:val="left" w:pos="3788"/>
          <w:tab w:val="left" w:pos="5355"/>
          <w:tab w:val="left" w:pos="5819"/>
          <w:tab w:val="left" w:pos="7406"/>
          <w:tab w:val="left" w:pos="8134"/>
          <w:tab w:val="left" w:pos="8461"/>
        </w:tabs>
        <w:spacing w:before="5"/>
        <w:ind w:right="117"/>
        <w:rPr>
          <w:rFonts w:ascii="Symbol" w:hAnsi="Symbol"/>
          <w:sz w:val="24"/>
        </w:rPr>
      </w:pPr>
      <w:r>
        <w:rPr>
          <w:sz w:val="24"/>
        </w:rPr>
        <w:t>записывать,</w:t>
      </w:r>
      <w:r>
        <w:rPr>
          <w:sz w:val="24"/>
        </w:rPr>
        <w:tab/>
        <w:t>фиксировать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об</w:t>
      </w:r>
      <w:r>
        <w:rPr>
          <w:sz w:val="24"/>
        </w:rPr>
        <w:tab/>
        <w:t>окружающем</w:t>
      </w:r>
      <w:r>
        <w:rPr>
          <w:sz w:val="24"/>
        </w:rPr>
        <w:tab/>
        <w:t>мире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помощью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 w:line="235" w:lineRule="auto"/>
        <w:ind w:right="118"/>
        <w:rPr>
          <w:rFonts w:ascii="Symbol" w:hAnsi="Symbol"/>
          <w:sz w:val="24"/>
        </w:rPr>
      </w:pPr>
      <w:r>
        <w:rPr>
          <w:sz w:val="24"/>
        </w:rPr>
        <w:t>осуществлять контроль по результату и способу действия, актуаль</w:t>
      </w:r>
      <w:r>
        <w:rPr>
          <w:sz w:val="24"/>
        </w:rPr>
        <w:t>ный контроль на уровне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109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коррективы как по ходу действия, так и в конце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rFonts w:ascii="Symbol" w:hAnsi="Symbol"/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503"/>
          <w:tab w:val="left" w:pos="3809"/>
          <w:tab w:val="left" w:pos="5444"/>
          <w:tab w:val="left" w:pos="6499"/>
          <w:tab w:val="left" w:pos="7658"/>
          <w:tab w:val="left" w:pos="8126"/>
        </w:tabs>
        <w:spacing w:before="7" w:line="235" w:lineRule="auto"/>
        <w:ind w:right="11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</w:t>
      </w:r>
      <w:r>
        <w:rPr>
          <w:sz w:val="24"/>
        </w:rPr>
        <w:tab/>
        <w:t>следственные</w:t>
      </w:r>
      <w:r>
        <w:rPr>
          <w:sz w:val="24"/>
        </w:rPr>
        <w:tab/>
        <w:t>связи,</w:t>
      </w:r>
      <w:r>
        <w:rPr>
          <w:sz w:val="24"/>
        </w:rPr>
        <w:tab/>
        <w:t>выявлять</w:t>
      </w:r>
      <w:r>
        <w:rPr>
          <w:sz w:val="24"/>
        </w:rPr>
        <w:tab/>
        <w:t>их</w:t>
      </w:r>
      <w:r>
        <w:rPr>
          <w:sz w:val="24"/>
        </w:rPr>
        <w:tab/>
        <w:t>последствия, формулировать цепочки правил “если …,</w:t>
      </w:r>
      <w:r>
        <w:rPr>
          <w:spacing w:val="-3"/>
          <w:sz w:val="24"/>
        </w:rPr>
        <w:t xml:space="preserve"> </w:t>
      </w:r>
      <w:r>
        <w:rPr>
          <w:sz w:val="24"/>
        </w:rPr>
        <w:t>то…”)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проводить сравнение, классификацию по 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произвольно и осознанно владеть общими приемами 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08"/>
        <w:rPr>
          <w:rFonts w:ascii="Symbol" w:hAnsi="Symbol"/>
          <w:sz w:val="24"/>
        </w:rPr>
      </w:pPr>
      <w:r>
        <w:rPr>
          <w:sz w:val="24"/>
        </w:rPr>
        <w:t>строить логическое рассуждение, включая установление причинно-следственных связей.</w:t>
      </w:r>
    </w:p>
    <w:p w:rsidR="0034246E" w:rsidRDefault="0034246E">
      <w:pPr>
        <w:pStyle w:val="a3"/>
        <w:spacing w:before="6"/>
        <w:ind w:left="0" w:firstLine="0"/>
      </w:pPr>
    </w:p>
    <w:p w:rsidR="0034246E" w:rsidRDefault="00681558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КОММУНИКАТИВНЫЕ УУД</w:t>
      </w:r>
    </w:p>
    <w:p w:rsidR="0034246E" w:rsidRDefault="00681558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34246E">
      <w:pPr>
        <w:spacing w:line="274" w:lineRule="exact"/>
        <w:rPr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1"/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</w:t>
      </w:r>
      <w:r>
        <w:rPr>
          <w:sz w:val="24"/>
        </w:rPr>
        <w:t>нты ИКТ и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7" w:line="235" w:lineRule="auto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контролировать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работая в группе, учитывать мнения партнёров, отличные от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сотрудничать в совместном решении 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(задачи);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19"/>
        <w:rPr>
          <w:rFonts w:ascii="Symbol" w:hAnsi="Symbol"/>
          <w:sz w:val="24"/>
        </w:rPr>
      </w:pPr>
      <w:r>
        <w:rPr>
          <w:sz w:val="24"/>
        </w:rPr>
        <w:t>аргументировать собственную позицию и координировать её с позицией партнёров 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rPr>
          <w:rFonts w:ascii="Symbol" w:hAnsi="Symbol"/>
          <w:sz w:val="24"/>
        </w:rPr>
      </w:pPr>
      <w:r>
        <w:rPr>
          <w:sz w:val="24"/>
        </w:rPr>
        <w:t>высказывать и обосновывать свою 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20"/>
        <w:rPr>
          <w:rFonts w:ascii="Symbol" w:hAnsi="Symbol"/>
          <w:sz w:val="24"/>
        </w:rPr>
      </w:pPr>
      <w:r>
        <w:rPr>
          <w:sz w:val="24"/>
        </w:rPr>
        <w:t>слушать и слышать других, пытаться принимать иную точку з</w:t>
      </w:r>
      <w:r>
        <w:rPr>
          <w:sz w:val="24"/>
        </w:rPr>
        <w:t>рения, быть готовым корректировать 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 в совместной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точно и последовательно передавать партнёру необходимую</w:t>
      </w:r>
      <w:r>
        <w:rPr>
          <w:spacing w:val="-19"/>
          <w:sz w:val="24"/>
        </w:rPr>
        <w:t xml:space="preserve"> </w:t>
      </w:r>
      <w:r>
        <w:rPr>
          <w:sz w:val="24"/>
        </w:rPr>
        <w:t>информацию;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43"/>
          <w:tab w:val="left" w:pos="2549"/>
          <w:tab w:val="left" w:pos="4451"/>
          <w:tab w:val="left" w:pos="6158"/>
          <w:tab w:val="left" w:pos="8041"/>
        </w:tabs>
        <w:ind w:right="115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в</w:t>
      </w:r>
      <w:r>
        <w:rPr>
          <w:sz w:val="24"/>
        </w:rPr>
        <w:tab/>
        <w:t>сотрудничестве</w:t>
      </w:r>
      <w:r>
        <w:rPr>
          <w:sz w:val="24"/>
        </w:rPr>
        <w:tab/>
        <w:t>необходимую</w:t>
      </w:r>
      <w:r>
        <w:rPr>
          <w:sz w:val="24"/>
        </w:rPr>
        <w:tab/>
        <w:t>взаимопомощь,</w:t>
      </w:r>
      <w:r>
        <w:rPr>
          <w:sz w:val="24"/>
        </w:rPr>
        <w:tab/>
      </w:r>
      <w:r>
        <w:rPr>
          <w:spacing w:val="-3"/>
          <w:sz w:val="24"/>
        </w:rPr>
        <w:t>осуществля</w:t>
      </w:r>
      <w:r>
        <w:rPr>
          <w:spacing w:val="-3"/>
          <w:sz w:val="24"/>
        </w:rPr>
        <w:t xml:space="preserve">ть </w:t>
      </w:r>
      <w:r>
        <w:rPr>
          <w:sz w:val="24"/>
        </w:rPr>
        <w:t>взаимоконтроль;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владеть диалогической 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оформлять свои мысли в устной и письменной форме с учётом речевой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0"/>
        <w:rPr>
          <w:rFonts w:ascii="Symbol" w:hAnsi="Symbol"/>
          <w:sz w:val="24"/>
        </w:rPr>
      </w:pPr>
      <w:r>
        <w:rPr>
          <w:sz w:val="24"/>
        </w:rPr>
        <w:t>строить понятные для партнера высказывания, учитывая, что партнер видит, а что нет;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4"/>
        </w:rPr>
      </w:pPr>
      <w:r>
        <w:rPr>
          <w:sz w:val="24"/>
        </w:rPr>
        <w:t>корректно строить речь при решении 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задач.</w:t>
      </w:r>
    </w:p>
    <w:p w:rsidR="0034246E" w:rsidRDefault="0034246E">
      <w:pPr>
        <w:pStyle w:val="a3"/>
        <w:spacing w:before="7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8" w:line="235" w:lineRule="auto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>учитывать и координировать в сотрудничестве позиции других людей, отличные от собственной;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/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t>аргументировать свою позицию и координировать ее с позициями п</w:t>
      </w:r>
      <w:r>
        <w:rPr>
          <w:sz w:val="24"/>
        </w:rPr>
        <w:t>артнеров в сотрудничестве;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6" w:line="235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8" w:line="237" w:lineRule="auto"/>
        <w:ind w:right="107"/>
        <w:jc w:val="both"/>
        <w:rPr>
          <w:rFonts w:ascii="Symbol" w:hAnsi="Symbol"/>
          <w:sz w:val="24"/>
        </w:rPr>
      </w:pPr>
      <w:r>
        <w:rPr>
          <w:sz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</w:t>
      </w:r>
      <w:r>
        <w:rPr>
          <w:sz w:val="24"/>
        </w:rPr>
        <w:t>воей деятельности;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понимать относительность мнений и подходов к решению поставленной</w:t>
      </w:r>
      <w:r>
        <w:rPr>
          <w:spacing w:val="-30"/>
          <w:sz w:val="24"/>
        </w:rPr>
        <w:t xml:space="preserve"> </w:t>
      </w:r>
      <w:r>
        <w:rPr>
          <w:sz w:val="24"/>
        </w:rPr>
        <w:t>проблемы;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задавать вопросы, необходимые для организации работы 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принимать концептуальный смысл текстов 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позицию;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9"/>
        <w:rPr>
          <w:rFonts w:ascii="Symbol" w:hAnsi="Symbol"/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6"/>
        <w:rPr>
          <w:rFonts w:ascii="Symbol" w:hAnsi="Symbol"/>
          <w:sz w:val="24"/>
        </w:rPr>
      </w:pPr>
      <w:r>
        <w:rPr>
          <w:sz w:val="24"/>
        </w:rPr>
        <w:t>продуктивно содействовать разрешению конфликтов на основе учёта интересов и позиций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z w:val="24"/>
        </w:rPr>
        <w:t>.</w:t>
      </w:r>
    </w:p>
    <w:p w:rsidR="0034246E" w:rsidRDefault="0034246E">
      <w:pPr>
        <w:pStyle w:val="a3"/>
        <w:spacing w:before="9"/>
        <w:ind w:left="0" w:firstLine="0"/>
      </w:pPr>
    </w:p>
    <w:p w:rsidR="0034246E" w:rsidRDefault="00681558">
      <w:pPr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Предметные:</w:t>
      </w:r>
    </w:p>
    <w:p w:rsidR="0034246E" w:rsidRDefault="00681558">
      <w:pPr>
        <w:spacing w:before="267"/>
        <w:ind w:left="100"/>
        <w:rPr>
          <w:i/>
          <w:sz w:val="24"/>
        </w:rPr>
      </w:pPr>
      <w:r>
        <w:rPr>
          <w:i/>
          <w:sz w:val="24"/>
        </w:rPr>
        <w:t>Земля и человечество</w:t>
      </w:r>
    </w:p>
    <w:p w:rsidR="0034246E" w:rsidRDefault="0034246E">
      <w:pPr>
        <w:pStyle w:val="a3"/>
        <w:spacing w:before="1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3"/>
        </w:rPr>
      </w:pPr>
      <w:r>
        <w:rPr>
          <w:sz w:val="23"/>
        </w:rPr>
        <w:t>проводить несложные астрономические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наблюдения;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 w:hAnsi="Symbol"/>
          <w:sz w:val="23"/>
        </w:rPr>
      </w:pPr>
      <w:r>
        <w:rPr>
          <w:sz w:val="23"/>
        </w:rPr>
        <w:t>изготавливать модели планет и</w:t>
      </w:r>
      <w:r>
        <w:rPr>
          <w:spacing w:val="-12"/>
          <w:sz w:val="23"/>
        </w:rPr>
        <w:t xml:space="preserve"> </w:t>
      </w:r>
      <w:r>
        <w:rPr>
          <w:sz w:val="23"/>
        </w:rPr>
        <w:t>созвездий;</w:t>
      </w:r>
    </w:p>
    <w:p w:rsidR="0034246E" w:rsidRDefault="0034246E">
      <w:pPr>
        <w:rPr>
          <w:rFonts w:ascii="Symbol" w:hAnsi="Symbol"/>
          <w:sz w:val="23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9"/>
        <w:rPr>
          <w:rFonts w:ascii="Symbol" w:hAnsi="Symbol"/>
          <w:sz w:val="23"/>
        </w:rPr>
      </w:pPr>
      <w:r>
        <w:rPr>
          <w:sz w:val="23"/>
        </w:rPr>
        <w:lastRenderedPageBreak/>
        <w:t>использовать глобус и карту мира для получения информации о</w:t>
      </w:r>
      <w:r>
        <w:rPr>
          <w:spacing w:val="-21"/>
          <w:sz w:val="23"/>
        </w:rPr>
        <w:t xml:space="preserve"> </w:t>
      </w:r>
      <w:r>
        <w:rPr>
          <w:sz w:val="23"/>
        </w:rPr>
        <w:t>Земле;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81" w:lineRule="exact"/>
        <w:rPr>
          <w:rFonts w:ascii="Symbol" w:hAnsi="Symbol"/>
          <w:sz w:val="23"/>
        </w:rPr>
      </w:pPr>
      <w:r>
        <w:rPr>
          <w:sz w:val="23"/>
        </w:rPr>
        <w:t>соотносить дату исторического события с веком, находить место события на</w:t>
      </w:r>
      <w:r>
        <w:rPr>
          <w:spacing w:val="-20"/>
          <w:sz w:val="23"/>
        </w:rPr>
        <w:t xml:space="preserve"> </w:t>
      </w:r>
      <w:r>
        <w:rPr>
          <w:sz w:val="23"/>
        </w:rPr>
        <w:t>«ленте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времени»;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rPr>
          <w:rFonts w:ascii="Symbol" w:hAnsi="Symbol"/>
          <w:sz w:val="23"/>
        </w:rPr>
      </w:pPr>
      <w:r>
        <w:rPr>
          <w:sz w:val="23"/>
        </w:rPr>
        <w:t>читать историческую</w:t>
      </w:r>
      <w:r>
        <w:rPr>
          <w:spacing w:val="-1"/>
          <w:sz w:val="23"/>
        </w:rPr>
        <w:t xml:space="preserve"> </w:t>
      </w:r>
      <w:r>
        <w:rPr>
          <w:sz w:val="23"/>
        </w:rPr>
        <w:t>карту;</w:t>
      </w:r>
    </w:p>
    <w:p w:rsidR="0034246E" w:rsidRDefault="0034246E">
      <w:pPr>
        <w:pStyle w:val="a3"/>
        <w:spacing w:before="9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3"/>
        </w:rPr>
      </w:pPr>
      <w:r>
        <w:rPr>
          <w:sz w:val="23"/>
        </w:rPr>
        <w:t>рассказывать о мире с точки зрения астронома, географа, историка,</w:t>
      </w:r>
      <w:r>
        <w:rPr>
          <w:spacing w:val="-18"/>
          <w:sz w:val="23"/>
        </w:rPr>
        <w:t xml:space="preserve"> </w:t>
      </w:r>
      <w:r>
        <w:rPr>
          <w:sz w:val="23"/>
        </w:rPr>
        <w:t>эколога;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936"/>
          <w:tab w:val="left" w:pos="937"/>
        </w:tabs>
        <w:spacing w:before="3"/>
        <w:ind w:left="937" w:hanging="477"/>
        <w:rPr>
          <w:rFonts w:ascii="Symbol" w:hAnsi="Symbol"/>
          <w:sz w:val="23"/>
        </w:rPr>
      </w:pPr>
      <w:r>
        <w:rPr>
          <w:sz w:val="23"/>
        </w:rPr>
        <w:t>анализировать эколо</w:t>
      </w:r>
      <w:r>
        <w:rPr>
          <w:sz w:val="23"/>
        </w:rPr>
        <w:t>гические проблемы планеты и предлагать способы их</w:t>
      </w:r>
      <w:r>
        <w:rPr>
          <w:spacing w:val="-30"/>
          <w:sz w:val="23"/>
        </w:rPr>
        <w:t xml:space="preserve"> </w:t>
      </w:r>
      <w:r>
        <w:rPr>
          <w:sz w:val="23"/>
        </w:rPr>
        <w:t>решения;</w:t>
      </w:r>
    </w:p>
    <w:p w:rsidR="0034246E" w:rsidRDefault="0034246E">
      <w:pPr>
        <w:pStyle w:val="a3"/>
        <w:spacing w:before="8"/>
        <w:ind w:left="0" w:firstLine="0"/>
        <w:rPr>
          <w:sz w:val="23"/>
        </w:rPr>
      </w:pPr>
    </w:p>
    <w:p w:rsidR="0034246E" w:rsidRDefault="00681558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505"/>
        <w:rPr>
          <w:rFonts w:ascii="Symbol" w:hAnsi="Symbol"/>
          <w:sz w:val="23"/>
        </w:rPr>
      </w:pPr>
      <w:r>
        <w:rPr>
          <w:sz w:val="23"/>
        </w:rPr>
        <w:t xml:space="preserve">приводить примеры объектов </w:t>
      </w:r>
      <w:r>
        <w:rPr>
          <w:spacing w:val="-3"/>
          <w:sz w:val="23"/>
        </w:rPr>
        <w:t xml:space="preserve">Всемирного </w:t>
      </w:r>
      <w:r>
        <w:rPr>
          <w:sz w:val="23"/>
        </w:rPr>
        <w:t>наследия и животных из международной Красной</w:t>
      </w:r>
      <w:r>
        <w:rPr>
          <w:spacing w:val="1"/>
          <w:sz w:val="23"/>
        </w:rPr>
        <w:t xml:space="preserve"> </w:t>
      </w:r>
      <w:r>
        <w:rPr>
          <w:sz w:val="23"/>
        </w:rPr>
        <w:t>книги;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950"/>
        <w:rPr>
          <w:rFonts w:ascii="Symbol" w:hAnsi="Symbol"/>
          <w:sz w:val="23"/>
        </w:rPr>
      </w:pPr>
      <w:r>
        <w:rPr>
          <w:sz w:val="23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</w:t>
      </w:r>
      <w:r>
        <w:rPr>
          <w:spacing w:val="-10"/>
          <w:sz w:val="23"/>
        </w:rPr>
        <w:t xml:space="preserve"> </w:t>
      </w:r>
      <w:r>
        <w:rPr>
          <w:sz w:val="23"/>
        </w:rPr>
        <w:t>зоны;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553"/>
        <w:rPr>
          <w:rFonts w:ascii="Symbol" w:hAnsi="Symbol"/>
          <w:sz w:val="23"/>
        </w:rPr>
      </w:pPr>
      <w:r>
        <w:rPr>
          <w:sz w:val="23"/>
        </w:rPr>
        <w:t xml:space="preserve">объяснять, почему происходит смена природных зон в нашей стране, давать характеристику природной зоны по </w:t>
      </w:r>
      <w:r>
        <w:rPr>
          <w:spacing w:val="-3"/>
          <w:sz w:val="23"/>
        </w:rPr>
        <w:t xml:space="preserve">плану, </w:t>
      </w:r>
      <w:r>
        <w:rPr>
          <w:sz w:val="23"/>
        </w:rPr>
        <w:t>срав</w:t>
      </w:r>
      <w:r>
        <w:rPr>
          <w:sz w:val="23"/>
        </w:rPr>
        <w:t>нивать различные природные</w:t>
      </w:r>
      <w:r>
        <w:rPr>
          <w:spacing w:val="-13"/>
          <w:sz w:val="23"/>
        </w:rPr>
        <w:t xml:space="preserve"> </w:t>
      </w:r>
      <w:r>
        <w:rPr>
          <w:sz w:val="23"/>
        </w:rPr>
        <w:t>зоны;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1033"/>
        <w:rPr>
          <w:rFonts w:ascii="Symbol" w:hAnsi="Symbol"/>
          <w:sz w:val="23"/>
        </w:rPr>
      </w:pPr>
      <w:r>
        <w:rPr>
          <w:sz w:val="23"/>
        </w:rPr>
        <w:t xml:space="preserve">приводить примеры растений и животных разных природных зон, в </w:t>
      </w:r>
      <w:r>
        <w:rPr>
          <w:spacing w:val="-2"/>
          <w:sz w:val="23"/>
        </w:rPr>
        <w:t xml:space="preserve">том </w:t>
      </w:r>
      <w:r>
        <w:rPr>
          <w:sz w:val="23"/>
        </w:rPr>
        <w:t>числе внесённых в Красную книгу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709"/>
        <w:rPr>
          <w:rFonts w:ascii="Symbol" w:hAnsi="Symbol"/>
          <w:sz w:val="23"/>
        </w:rPr>
      </w:pPr>
      <w:r>
        <w:rPr>
          <w:sz w:val="23"/>
        </w:rPr>
        <w:t>выявлять экологические связи в разных природных зонах, изображать эти св</w:t>
      </w:r>
      <w:r>
        <w:rPr>
          <w:sz w:val="23"/>
        </w:rPr>
        <w:t>язи с помощью</w:t>
      </w:r>
      <w:r>
        <w:rPr>
          <w:spacing w:val="-4"/>
          <w:sz w:val="23"/>
        </w:rPr>
        <w:t xml:space="preserve"> </w:t>
      </w:r>
      <w:r>
        <w:rPr>
          <w:sz w:val="23"/>
        </w:rPr>
        <w:t>моделей;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line="242" w:lineRule="auto"/>
        <w:ind w:right="342"/>
        <w:jc w:val="both"/>
        <w:rPr>
          <w:rFonts w:ascii="Symbol" w:hAnsi="Symbol"/>
          <w:sz w:val="23"/>
        </w:rPr>
      </w:pPr>
      <w:r>
        <w:rPr>
          <w:sz w:val="23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81"/>
        </w:tabs>
        <w:spacing w:line="242" w:lineRule="auto"/>
        <w:ind w:right="789"/>
        <w:jc w:val="both"/>
        <w:rPr>
          <w:rFonts w:ascii="Symbol" w:hAnsi="Symbol"/>
          <w:sz w:val="23"/>
        </w:rPr>
      </w:pPr>
      <w:r>
        <w:tab/>
      </w:r>
      <w:r>
        <w:rPr>
          <w:sz w:val="23"/>
        </w:rPr>
        <w:t>оценивать своё поведение в природе, правильно вести себя в разных</w:t>
      </w:r>
      <w:r>
        <w:rPr>
          <w:spacing w:val="-38"/>
          <w:sz w:val="23"/>
        </w:rPr>
        <w:t xml:space="preserve"> </w:t>
      </w:r>
      <w:r>
        <w:rPr>
          <w:sz w:val="23"/>
        </w:rPr>
        <w:t>природных сообществах.</w:t>
      </w:r>
    </w:p>
    <w:p w:rsidR="0034246E" w:rsidRDefault="0034246E">
      <w:pPr>
        <w:pStyle w:val="a3"/>
        <w:spacing w:before="8"/>
        <w:ind w:left="0" w:firstLine="0"/>
        <w:rPr>
          <w:sz w:val="23"/>
        </w:rPr>
      </w:pPr>
    </w:p>
    <w:p w:rsidR="0034246E" w:rsidRDefault="00681558">
      <w:pPr>
        <w:spacing w:before="1"/>
        <w:ind w:left="100"/>
        <w:rPr>
          <w:i/>
          <w:sz w:val="24"/>
        </w:rPr>
      </w:pPr>
      <w:r>
        <w:rPr>
          <w:i/>
          <w:sz w:val="24"/>
        </w:rPr>
        <w:t>Родной край - часть большой страны</w:t>
      </w:r>
    </w:p>
    <w:p w:rsidR="0034246E" w:rsidRDefault="0034246E">
      <w:pPr>
        <w:pStyle w:val="a3"/>
        <w:spacing w:before="11"/>
        <w:ind w:left="0" w:firstLine="0"/>
        <w:rPr>
          <w:i/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81" w:lineRule="exact"/>
        <w:rPr>
          <w:rFonts w:ascii="Symbol" w:hAnsi="Symbol"/>
          <w:sz w:val="23"/>
        </w:rPr>
      </w:pPr>
      <w:r>
        <w:rPr>
          <w:sz w:val="23"/>
        </w:rPr>
        <w:t>находить и показывать на карте России государственную границу,</w:t>
      </w:r>
      <w:r>
        <w:rPr>
          <w:spacing w:val="-17"/>
          <w:sz w:val="23"/>
        </w:rPr>
        <w:t xml:space="preserve"> </w:t>
      </w:r>
      <w:r>
        <w:rPr>
          <w:sz w:val="23"/>
        </w:rPr>
        <w:t>субъекты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17"/>
        <w:rPr>
          <w:rFonts w:ascii="Symbol" w:hAnsi="Symbol"/>
          <w:sz w:val="23"/>
        </w:rPr>
      </w:pPr>
      <w:r>
        <w:rPr>
          <w:sz w:val="23"/>
        </w:rPr>
        <w:t>Российской Федерации, свой регион, его главный город, другие города</w:t>
      </w:r>
      <w:r>
        <w:rPr>
          <w:spacing w:val="-38"/>
          <w:sz w:val="23"/>
        </w:rPr>
        <w:t xml:space="preserve"> </w:t>
      </w:r>
      <w:r>
        <w:rPr>
          <w:sz w:val="23"/>
        </w:rPr>
        <w:t>современной России давать краткую характеристику своего</w:t>
      </w:r>
      <w:r>
        <w:rPr>
          <w:spacing w:val="-7"/>
          <w:sz w:val="23"/>
        </w:rPr>
        <w:t xml:space="preserve"> </w:t>
      </w:r>
      <w:r>
        <w:rPr>
          <w:sz w:val="23"/>
        </w:rPr>
        <w:t>края;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345"/>
        <w:rPr>
          <w:rFonts w:ascii="Symbol" w:hAnsi="Symbol"/>
          <w:sz w:val="23"/>
        </w:rPr>
      </w:pPr>
      <w:r>
        <w:rPr>
          <w:rFonts w:ascii="Calibri" w:hAnsi="Calibri"/>
        </w:rPr>
        <w:t>ра</w:t>
      </w:r>
      <w:r>
        <w:rPr>
          <w:sz w:val="23"/>
        </w:rPr>
        <w:t>зличать и описывать изученные природные объекты своего края, пользоваться атласом-определителем для распознавания (определен</w:t>
      </w:r>
      <w:r>
        <w:rPr>
          <w:sz w:val="23"/>
        </w:rPr>
        <w:t>ия) объектов неживой и</w:t>
      </w:r>
      <w:r>
        <w:rPr>
          <w:spacing w:val="-33"/>
          <w:sz w:val="23"/>
        </w:rPr>
        <w:t xml:space="preserve"> </w:t>
      </w:r>
      <w:r>
        <w:rPr>
          <w:sz w:val="23"/>
        </w:rPr>
        <w:t>живой природы;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81" w:lineRule="exact"/>
        <w:rPr>
          <w:rFonts w:ascii="Symbol" w:hAnsi="Symbol"/>
          <w:sz w:val="23"/>
        </w:rPr>
      </w:pPr>
      <w:r>
        <w:rPr>
          <w:sz w:val="23"/>
        </w:rPr>
        <w:t>давать краткую характеристику природных сообществ своего</w:t>
      </w:r>
      <w:r>
        <w:rPr>
          <w:spacing w:val="-10"/>
          <w:sz w:val="23"/>
        </w:rPr>
        <w:t xml:space="preserve"> </w:t>
      </w:r>
      <w:r>
        <w:rPr>
          <w:sz w:val="23"/>
        </w:rPr>
        <w:t>края;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рассказывать об охране природы в своём</w:t>
      </w:r>
      <w:r>
        <w:rPr>
          <w:spacing w:val="-12"/>
          <w:sz w:val="23"/>
        </w:rPr>
        <w:t xml:space="preserve"> </w:t>
      </w:r>
      <w:r>
        <w:rPr>
          <w:sz w:val="23"/>
        </w:rPr>
        <w:t>крае;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53"/>
        <w:rPr>
          <w:rFonts w:ascii="Symbol" w:hAnsi="Symbol"/>
          <w:sz w:val="23"/>
        </w:rPr>
      </w:pPr>
      <w:r>
        <w:rPr>
          <w:sz w:val="23"/>
        </w:rPr>
        <w:t xml:space="preserve">различать отрасли растениеводства и животноводства, представленные в </w:t>
      </w:r>
      <w:r>
        <w:rPr>
          <w:spacing w:val="-3"/>
          <w:sz w:val="23"/>
        </w:rPr>
        <w:t xml:space="preserve">экономике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края.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</w:t>
      </w:r>
      <w:r>
        <w:rPr>
          <w:i/>
          <w:sz w:val="24"/>
          <w:u w:val="single"/>
        </w:rPr>
        <w:t>чат возможность научиться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5" w:line="237" w:lineRule="auto"/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 xml:space="preserve">самостоятельно находить в учебнике и дополнительных источниках сведения по определенной теме природоведческого и </w:t>
      </w:r>
      <w:r>
        <w:rPr>
          <w:spacing w:val="-4"/>
          <w:sz w:val="24"/>
        </w:rPr>
        <w:t xml:space="preserve">обществоведческого характера, </w:t>
      </w:r>
      <w:r>
        <w:rPr>
          <w:spacing w:val="-3"/>
          <w:sz w:val="24"/>
        </w:rPr>
        <w:t xml:space="preserve">излагать их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виде </w:t>
      </w:r>
      <w:r>
        <w:rPr>
          <w:sz w:val="24"/>
        </w:rPr>
        <w:t>сообщения,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spacing w:before="4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>распознавать природные объекты с помощью атласа-определителя; различать важнейшие полезные ископаемые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края;</w:t>
      </w:r>
    </w:p>
    <w:p w:rsidR="0034246E" w:rsidRDefault="00681558">
      <w:pPr>
        <w:pStyle w:val="a3"/>
        <w:spacing w:before="3" w:line="292" w:lineRule="exact"/>
        <w:ind w:left="460" w:firstLine="0"/>
        <w:rPr>
          <w:rFonts w:ascii="Symbol" w:hAnsi="Symbol"/>
        </w:rPr>
      </w:pPr>
      <w:r>
        <w:rPr>
          <w:rFonts w:ascii="Symbol" w:hAnsi="Symbol"/>
        </w:rPr>
        <w:t></w:t>
      </w:r>
    </w:p>
    <w:p w:rsidR="0034246E" w:rsidRDefault="00681558">
      <w:pPr>
        <w:pStyle w:val="a3"/>
        <w:ind w:left="881" w:firstLine="12"/>
      </w:pPr>
      <w:r>
        <w:t>применять иллюстрацию учебника как источник знаний, раскрывать содержание иллюстрации</w:t>
      </w:r>
    </w:p>
    <w:p w:rsidR="0034246E" w:rsidRDefault="0034246E">
      <w:pPr>
        <w:sectPr w:rsidR="0034246E">
          <w:pgSz w:w="11910" w:h="16840"/>
          <w:pgMar w:top="1020" w:right="740" w:bottom="1180" w:left="1600" w:header="0" w:footer="918" w:gutter="0"/>
          <w:cols w:space="720"/>
        </w:sectPr>
      </w:pPr>
    </w:p>
    <w:p w:rsidR="0034246E" w:rsidRDefault="00681558">
      <w:pPr>
        <w:spacing w:before="68"/>
        <w:ind w:left="100"/>
        <w:rPr>
          <w:i/>
          <w:sz w:val="24"/>
        </w:rPr>
      </w:pPr>
      <w:r>
        <w:rPr>
          <w:i/>
          <w:sz w:val="24"/>
        </w:rPr>
        <w:lastRenderedPageBreak/>
        <w:t>Страницы всемирной истории</w:t>
      </w:r>
    </w:p>
    <w:p w:rsidR="0034246E" w:rsidRDefault="0034246E">
      <w:pPr>
        <w:pStyle w:val="a3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453"/>
        <w:rPr>
          <w:rFonts w:ascii="Symbol" w:hAnsi="Symbol"/>
          <w:sz w:val="23"/>
        </w:rPr>
      </w:pPr>
      <w:r>
        <w:rPr>
          <w:sz w:val="23"/>
        </w:rPr>
        <w:t xml:space="preserve">перечислять </w:t>
      </w:r>
      <w:r>
        <w:rPr>
          <w:spacing w:val="-3"/>
          <w:sz w:val="23"/>
        </w:rPr>
        <w:t xml:space="preserve">эпохи </w:t>
      </w:r>
      <w:r>
        <w:rPr>
          <w:sz w:val="23"/>
        </w:rPr>
        <w:t xml:space="preserve">истории человечества в правильной последовательности, </w:t>
      </w:r>
      <w:r>
        <w:rPr>
          <w:spacing w:val="-2"/>
          <w:sz w:val="23"/>
        </w:rPr>
        <w:t xml:space="preserve">кратко </w:t>
      </w:r>
      <w:r>
        <w:rPr>
          <w:sz w:val="23"/>
        </w:rPr>
        <w:t xml:space="preserve">характеризовать каждую </w:t>
      </w:r>
      <w:r>
        <w:rPr>
          <w:spacing w:val="-3"/>
          <w:sz w:val="23"/>
        </w:rPr>
        <w:t xml:space="preserve">эпоху, </w:t>
      </w:r>
      <w:r>
        <w:rPr>
          <w:sz w:val="23"/>
        </w:rPr>
        <w:t>узнавать историческую эпоху по знаменитым сооружениям прошлого, сохранившимся до наших</w:t>
      </w:r>
      <w:r>
        <w:rPr>
          <w:spacing w:val="-13"/>
          <w:sz w:val="23"/>
        </w:rPr>
        <w:t xml:space="preserve"> </w:t>
      </w:r>
      <w:r>
        <w:rPr>
          <w:sz w:val="23"/>
        </w:rPr>
        <w:t>дней;</w:t>
      </w:r>
    </w:p>
    <w:p w:rsidR="0034246E" w:rsidRDefault="0034246E">
      <w:pPr>
        <w:pStyle w:val="a3"/>
        <w:ind w:left="0" w:firstLine="0"/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</w:t>
      </w:r>
      <w:r>
        <w:rPr>
          <w:i/>
          <w:sz w:val="24"/>
          <w:u w:val="single"/>
        </w:rPr>
        <w:t>ь научиться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/>
        <w:ind w:right="1775"/>
        <w:rPr>
          <w:rFonts w:ascii="Symbol" w:hAnsi="Symbol"/>
          <w:sz w:val="23"/>
        </w:rPr>
      </w:pPr>
      <w:r>
        <w:rPr>
          <w:rFonts w:ascii="Calibri" w:hAnsi="Calibri"/>
        </w:rPr>
        <w:t>п</w:t>
      </w:r>
      <w:r>
        <w:rPr>
          <w:sz w:val="23"/>
        </w:rPr>
        <w:t>риводить примеры исторических источников, различать и сравнивать источники информации о</w:t>
      </w:r>
      <w:r>
        <w:rPr>
          <w:spacing w:val="-3"/>
          <w:sz w:val="23"/>
        </w:rPr>
        <w:t xml:space="preserve"> </w:t>
      </w:r>
      <w:r>
        <w:rPr>
          <w:sz w:val="23"/>
        </w:rPr>
        <w:t>прошлом;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left="876" w:right="2211" w:hanging="417"/>
        <w:rPr>
          <w:rFonts w:ascii="Symbol" w:hAnsi="Symbol"/>
          <w:sz w:val="23"/>
        </w:rPr>
      </w:pPr>
      <w:r>
        <w:rPr>
          <w:sz w:val="23"/>
        </w:rPr>
        <w:t>составлять исторические портреты выдающихся людей</w:t>
      </w:r>
      <w:r>
        <w:rPr>
          <w:spacing w:val="-28"/>
          <w:sz w:val="23"/>
        </w:rPr>
        <w:t xml:space="preserve"> </w:t>
      </w:r>
      <w:r>
        <w:rPr>
          <w:sz w:val="23"/>
        </w:rPr>
        <w:t>прошлого, высказывать суждения о</w:t>
      </w:r>
      <w:r>
        <w:rPr>
          <w:spacing w:val="-8"/>
          <w:sz w:val="23"/>
        </w:rPr>
        <w:t xml:space="preserve"> </w:t>
      </w:r>
      <w:r>
        <w:rPr>
          <w:sz w:val="23"/>
        </w:rPr>
        <w:t>них;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i/>
          <w:sz w:val="24"/>
        </w:rPr>
        <w:t>Страницы истории России</w:t>
      </w:r>
    </w:p>
    <w:p w:rsidR="0034246E" w:rsidRDefault="0034246E">
      <w:pPr>
        <w:pStyle w:val="a3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объяснять, что такое общество, государство, 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по году определять век, место события в</w:t>
      </w:r>
      <w:r>
        <w:rPr>
          <w:spacing w:val="-18"/>
          <w:sz w:val="24"/>
        </w:rPr>
        <w:t xml:space="preserve"> </w:t>
      </w:r>
      <w:r>
        <w:rPr>
          <w:sz w:val="24"/>
        </w:rPr>
        <w:t>прошлом;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1"/>
        </w:tabs>
        <w:ind w:right="115"/>
        <w:jc w:val="both"/>
        <w:rPr>
          <w:rFonts w:ascii="Symbol" w:hAnsi="Symbol"/>
          <w:sz w:val="24"/>
        </w:rPr>
      </w:pPr>
      <w:r>
        <w:rPr>
          <w:sz w:val="24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</w:t>
      </w:r>
      <w:r>
        <w:rPr>
          <w:sz w:val="24"/>
        </w:rPr>
        <w:t>ь современные герб, флаг, гимн России, показывать на карте границы и</w:t>
      </w:r>
      <w:r>
        <w:rPr>
          <w:spacing w:val="-21"/>
          <w:sz w:val="24"/>
        </w:rPr>
        <w:t xml:space="preserve"> </w:t>
      </w:r>
      <w:r>
        <w:rPr>
          <w:sz w:val="24"/>
        </w:rPr>
        <w:t>столицу;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111"/>
        <w:rPr>
          <w:rFonts w:ascii="Symbol" w:hAnsi="Symbol"/>
          <w:sz w:val="24"/>
        </w:rPr>
      </w:pPr>
      <w:r>
        <w:rPr>
          <w:sz w:val="24"/>
        </w:rPr>
        <w:t>объяснять своё отношение к родным и близким людям, к прошлому и настоящему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42" w:lineRule="auto"/>
        <w:ind w:right="1048"/>
        <w:rPr>
          <w:rFonts w:ascii="Symbol" w:hAnsi="Symbol"/>
          <w:sz w:val="23"/>
        </w:rPr>
      </w:pPr>
      <w:r>
        <w:rPr>
          <w:sz w:val="23"/>
        </w:rPr>
        <w:t xml:space="preserve">описывать некоторые выдающиеся достижения и изобретения людей прошлого по иллюстрациям, </w:t>
      </w:r>
      <w:r>
        <w:rPr>
          <w:sz w:val="23"/>
        </w:rPr>
        <w:t>высказывать суждения об их значении в истории человечества;</w:t>
      </w:r>
    </w:p>
    <w:p w:rsidR="0034246E" w:rsidRDefault="0034246E">
      <w:pPr>
        <w:pStyle w:val="a3"/>
        <w:spacing w:before="9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left="876" w:right="1248" w:hanging="417"/>
        <w:rPr>
          <w:rFonts w:ascii="Symbol" w:hAnsi="Symbol"/>
          <w:sz w:val="23"/>
        </w:rPr>
      </w:pPr>
      <w:r>
        <w:rPr>
          <w:sz w:val="23"/>
        </w:rPr>
        <w:t>показывать на карте границы, территорию, столицу, другие города России в разные периоды истории, места некоторых важных исторических</w:t>
      </w:r>
      <w:r>
        <w:rPr>
          <w:spacing w:val="-25"/>
          <w:sz w:val="23"/>
        </w:rPr>
        <w:t xml:space="preserve"> </w:t>
      </w:r>
      <w:r>
        <w:rPr>
          <w:sz w:val="23"/>
        </w:rPr>
        <w:t>событий;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222"/>
        <w:rPr>
          <w:rFonts w:ascii="Symbol" w:hAnsi="Symbol"/>
          <w:sz w:val="23"/>
        </w:rPr>
      </w:pPr>
      <w:r>
        <w:rPr>
          <w:sz w:val="23"/>
        </w:rPr>
        <w:t>рассказыв</w:t>
      </w:r>
      <w:r>
        <w:rPr>
          <w:sz w:val="23"/>
        </w:rPr>
        <w:t>ать по исторической карте, иллюстрациям учебника об изученных событиях истории</w:t>
      </w:r>
      <w:r>
        <w:rPr>
          <w:spacing w:val="-8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81" w:lineRule="exact"/>
        <w:rPr>
          <w:rFonts w:ascii="Symbol" w:hAnsi="Symbol"/>
          <w:sz w:val="23"/>
        </w:rPr>
      </w:pPr>
      <w:r>
        <w:rPr>
          <w:sz w:val="23"/>
        </w:rPr>
        <w:t>соотносить даты и события, определять последовательность и</w:t>
      </w:r>
      <w:r>
        <w:rPr>
          <w:spacing w:val="-21"/>
          <w:sz w:val="23"/>
        </w:rPr>
        <w:t xml:space="preserve"> </w:t>
      </w:r>
      <w:r>
        <w:rPr>
          <w:sz w:val="23"/>
        </w:rPr>
        <w:t>значение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rPr>
          <w:rFonts w:ascii="Symbol" w:hAnsi="Symbol"/>
          <w:sz w:val="23"/>
        </w:rPr>
      </w:pPr>
      <w:r>
        <w:rPr>
          <w:sz w:val="23"/>
        </w:rPr>
        <w:t>некоторых важных событий в истории</w:t>
      </w:r>
      <w:r>
        <w:rPr>
          <w:spacing w:val="-5"/>
          <w:sz w:val="23"/>
        </w:rPr>
        <w:t xml:space="preserve"> </w:t>
      </w:r>
      <w:r>
        <w:rPr>
          <w:sz w:val="23"/>
        </w:rPr>
        <w:t>России;</w:t>
      </w:r>
    </w:p>
    <w:p w:rsidR="0034246E" w:rsidRDefault="00681558">
      <w:pPr>
        <w:spacing w:before="2" w:line="242" w:lineRule="auto"/>
        <w:ind w:left="821" w:right="1996"/>
        <w:rPr>
          <w:sz w:val="23"/>
        </w:rPr>
      </w:pPr>
      <w:r>
        <w:rPr>
          <w:sz w:val="23"/>
        </w:rPr>
        <w:t>называть и описывать некоторые выдающиеся памятники истории и культуры России;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rPr>
          <w:rFonts w:ascii="Symbol" w:hAnsi="Symbol"/>
          <w:sz w:val="23"/>
        </w:rPr>
      </w:pPr>
      <w:r>
        <w:rPr>
          <w:sz w:val="23"/>
        </w:rPr>
        <w:t>находить в домашнем архиве исторические</w:t>
      </w:r>
      <w:r>
        <w:rPr>
          <w:spacing w:val="-12"/>
          <w:sz w:val="23"/>
        </w:rPr>
        <w:t xml:space="preserve"> </w:t>
      </w:r>
      <w:r>
        <w:rPr>
          <w:sz w:val="23"/>
        </w:rPr>
        <w:t>свидетельства;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1526"/>
        <w:rPr>
          <w:rFonts w:ascii="Symbol" w:hAnsi="Symbol"/>
          <w:sz w:val="23"/>
        </w:rPr>
      </w:pPr>
      <w:r>
        <w:rPr>
          <w:sz w:val="23"/>
        </w:rPr>
        <w:t>описывать облик Москвы и Санкт-Петербурга в разные века, узнавать их достопримечательности;</w:t>
      </w:r>
    </w:p>
    <w:p w:rsidR="0034246E" w:rsidRDefault="0034246E">
      <w:pPr>
        <w:pStyle w:val="a3"/>
        <w:spacing w:before="11"/>
        <w:ind w:left="0" w:firstLine="0"/>
        <w:rPr>
          <w:sz w:val="23"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i/>
          <w:sz w:val="24"/>
        </w:rPr>
        <w:t>Современная Россия</w:t>
      </w:r>
    </w:p>
    <w:p w:rsidR="0034246E" w:rsidRDefault="0034246E">
      <w:pPr>
        <w:pStyle w:val="a3"/>
        <w:ind w:left="0" w:firstLine="0"/>
        <w:rPr>
          <w:i/>
        </w:rPr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</w:t>
      </w:r>
      <w:r>
        <w:rPr>
          <w:i/>
          <w:sz w:val="24"/>
          <w:u w:val="single"/>
        </w:rPr>
        <w:t>еся научатся: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81" w:lineRule="exact"/>
        <w:rPr>
          <w:rFonts w:ascii="Symbol" w:hAnsi="Symbol"/>
          <w:sz w:val="23"/>
        </w:rPr>
      </w:pPr>
      <w:r>
        <w:rPr>
          <w:sz w:val="23"/>
        </w:rPr>
        <w:t>называть элементы государственного устройства России, объяснять их роль в</w:t>
      </w:r>
      <w:r>
        <w:rPr>
          <w:spacing w:val="-19"/>
          <w:sz w:val="23"/>
        </w:rPr>
        <w:t xml:space="preserve"> </w:t>
      </w:r>
      <w:r>
        <w:rPr>
          <w:spacing w:val="-3"/>
          <w:sz w:val="23"/>
        </w:rPr>
        <w:t>жизни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страны;</w:t>
      </w:r>
    </w:p>
    <w:p w:rsidR="0034246E" w:rsidRDefault="00681558">
      <w:pPr>
        <w:spacing w:line="263" w:lineRule="exact"/>
        <w:ind w:left="821"/>
        <w:rPr>
          <w:sz w:val="23"/>
        </w:rPr>
      </w:pPr>
      <w:r>
        <w:rPr>
          <w:sz w:val="23"/>
        </w:rPr>
        <w:t>называть имя действующего Президента Российской Федерации и его полномочия как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3"/>
        </w:rPr>
      </w:pPr>
      <w:r>
        <w:rPr>
          <w:sz w:val="23"/>
        </w:rPr>
        <w:t>главы</w:t>
      </w:r>
      <w:r>
        <w:rPr>
          <w:spacing w:val="-3"/>
          <w:sz w:val="23"/>
        </w:rPr>
        <w:t xml:space="preserve"> </w:t>
      </w:r>
      <w:r>
        <w:rPr>
          <w:sz w:val="23"/>
        </w:rPr>
        <w:t>государства;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47" w:lineRule="auto"/>
        <w:ind w:right="741"/>
        <w:rPr>
          <w:rFonts w:ascii="Symbol" w:hAnsi="Symbol"/>
          <w:sz w:val="23"/>
        </w:rPr>
      </w:pPr>
      <w:r>
        <w:rPr>
          <w:sz w:val="23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</w:t>
      </w:r>
      <w:r>
        <w:rPr>
          <w:spacing w:val="-30"/>
          <w:sz w:val="23"/>
        </w:rPr>
        <w:t xml:space="preserve"> </w:t>
      </w:r>
      <w:r>
        <w:rPr>
          <w:sz w:val="23"/>
        </w:rPr>
        <w:t>страну;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rPr>
          <w:rFonts w:ascii="Symbol" w:hAnsi="Symbol"/>
          <w:sz w:val="23"/>
        </w:rPr>
      </w:pPr>
      <w:r>
        <w:rPr>
          <w:sz w:val="23"/>
        </w:rPr>
        <w:t>с помощью глобуса рассказывать, как человек открывал планету</w:t>
      </w:r>
      <w:r>
        <w:rPr>
          <w:spacing w:val="-7"/>
          <w:sz w:val="23"/>
        </w:rPr>
        <w:t xml:space="preserve"> </w:t>
      </w:r>
      <w:r>
        <w:rPr>
          <w:sz w:val="23"/>
        </w:rPr>
        <w:t>Земля;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048"/>
        <w:rPr>
          <w:rFonts w:ascii="Symbol" w:hAnsi="Symbol"/>
          <w:sz w:val="23"/>
        </w:rPr>
      </w:pPr>
      <w:r>
        <w:rPr>
          <w:sz w:val="23"/>
        </w:rPr>
        <w:t>описывать некоторые выдающиеся достиж</w:t>
      </w:r>
      <w:r>
        <w:rPr>
          <w:sz w:val="23"/>
        </w:rPr>
        <w:t>ения и изобретения людей прошлого по иллюстрациям, высказывать суждения об их значении в</w:t>
      </w:r>
      <w:r>
        <w:rPr>
          <w:spacing w:val="-31"/>
          <w:sz w:val="23"/>
        </w:rPr>
        <w:t xml:space="preserve"> </w:t>
      </w:r>
      <w:r>
        <w:rPr>
          <w:sz w:val="23"/>
        </w:rPr>
        <w:t>истории</w:t>
      </w:r>
    </w:p>
    <w:p w:rsidR="0034246E" w:rsidRDefault="0034246E">
      <w:pPr>
        <w:rPr>
          <w:rFonts w:ascii="Symbol" w:hAnsi="Symbol"/>
          <w:sz w:val="23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spacing w:before="73"/>
        <w:ind w:left="821"/>
        <w:rPr>
          <w:sz w:val="23"/>
        </w:rPr>
      </w:pPr>
      <w:r>
        <w:rPr>
          <w:sz w:val="23"/>
        </w:rPr>
        <w:lastRenderedPageBreak/>
        <w:t>человечества;</w:t>
      </w:r>
    </w:p>
    <w:p w:rsidR="0034246E" w:rsidRDefault="0034246E">
      <w:pPr>
        <w:pStyle w:val="a3"/>
        <w:spacing w:before="3"/>
        <w:ind w:left="0" w:firstLine="0"/>
      </w:pPr>
    </w:p>
    <w:p w:rsidR="0034246E" w:rsidRDefault="00681558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3"/>
        </w:rPr>
      </w:pPr>
      <w:r>
        <w:rPr>
          <w:sz w:val="23"/>
        </w:rPr>
        <w:t>раскрывать связь современной России с её</w:t>
      </w:r>
      <w:r>
        <w:rPr>
          <w:spacing w:val="-11"/>
          <w:sz w:val="23"/>
        </w:rPr>
        <w:t xml:space="preserve"> </w:t>
      </w:r>
      <w:r>
        <w:rPr>
          <w:sz w:val="23"/>
        </w:rPr>
        <w:t>историей;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486"/>
        <w:rPr>
          <w:rFonts w:ascii="Symbol" w:hAnsi="Symbol"/>
          <w:sz w:val="23"/>
        </w:rPr>
      </w:pPr>
      <w:r>
        <w:rPr>
          <w:rFonts w:ascii="Calibri" w:hAnsi="Calibri"/>
        </w:rPr>
        <w:t>о</w:t>
      </w:r>
      <w:r>
        <w:rPr>
          <w:sz w:val="23"/>
        </w:rPr>
        <w:t>бъяснять, что такое права челов</w:t>
      </w:r>
      <w:r>
        <w:rPr>
          <w:sz w:val="23"/>
        </w:rPr>
        <w:t>ека, как законы страны и самый главный из них — Конституция Российской Федерации — защищают наши</w:t>
      </w:r>
      <w:r>
        <w:rPr>
          <w:spacing w:val="-28"/>
          <w:sz w:val="23"/>
        </w:rPr>
        <w:t xml:space="preserve"> </w:t>
      </w:r>
      <w:r>
        <w:rPr>
          <w:sz w:val="23"/>
        </w:rPr>
        <w:t>права,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76"/>
          <w:tab w:val="left" w:pos="877"/>
        </w:tabs>
        <w:spacing w:line="278" w:lineRule="exact"/>
        <w:ind w:left="877" w:hanging="417"/>
        <w:rPr>
          <w:rFonts w:ascii="Symbol" w:hAnsi="Symbol"/>
          <w:sz w:val="23"/>
        </w:rPr>
      </w:pPr>
      <w:r>
        <w:rPr>
          <w:sz w:val="23"/>
        </w:rPr>
        <w:t>приводить конкретные примеры прав ребёнка;</w:t>
      </w:r>
    </w:p>
    <w:p w:rsidR="0034246E" w:rsidRDefault="00681558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line="242" w:lineRule="auto"/>
        <w:ind w:right="1290"/>
        <w:rPr>
          <w:rFonts w:ascii="Symbol" w:hAnsi="Symbol"/>
          <w:sz w:val="23"/>
        </w:rPr>
      </w:pPr>
      <w:r>
        <w:tab/>
      </w:r>
      <w:r>
        <w:rPr>
          <w:sz w:val="23"/>
        </w:rPr>
        <w:t xml:space="preserve">проявлять уважение и готовность выполнять совместно установленные договоренности и правила, в </w:t>
      </w:r>
      <w:r>
        <w:rPr>
          <w:spacing w:val="-2"/>
          <w:sz w:val="23"/>
        </w:rPr>
        <w:t xml:space="preserve">том </w:t>
      </w:r>
      <w:r>
        <w:rPr>
          <w:sz w:val="23"/>
        </w:rPr>
        <w:t>числе прав</w:t>
      </w:r>
      <w:r>
        <w:rPr>
          <w:sz w:val="23"/>
        </w:rPr>
        <w:t>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</w:t>
      </w:r>
      <w:r>
        <w:rPr>
          <w:spacing w:val="-31"/>
          <w:sz w:val="23"/>
        </w:rPr>
        <w:t xml:space="preserve"> </w:t>
      </w:r>
      <w:r>
        <w:rPr>
          <w:sz w:val="23"/>
        </w:rPr>
        <w:t>среде.</w:t>
      </w:r>
    </w:p>
    <w:p w:rsidR="0034246E" w:rsidRDefault="0034246E">
      <w:pPr>
        <w:spacing w:line="242" w:lineRule="auto"/>
        <w:rPr>
          <w:rFonts w:ascii="Symbol" w:hAnsi="Symbol"/>
          <w:sz w:val="23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spacing w:before="72"/>
        <w:ind w:left="1088" w:right="109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 УЧЕБНОГО ПРЕДМЕТА «ОКРУЖАЮЩИЙ МИР»</w:t>
      </w:r>
    </w:p>
    <w:p w:rsidR="0034246E" w:rsidRDefault="0034246E">
      <w:pPr>
        <w:pStyle w:val="a3"/>
        <w:ind w:left="0" w:firstLine="0"/>
        <w:rPr>
          <w:b/>
          <w:i/>
          <w:sz w:val="26"/>
        </w:rPr>
      </w:pPr>
    </w:p>
    <w:p w:rsidR="0034246E" w:rsidRDefault="00681558">
      <w:pPr>
        <w:spacing w:before="173"/>
        <w:ind w:left="100"/>
        <w:jc w:val="both"/>
        <w:rPr>
          <w:b/>
          <w:sz w:val="24"/>
        </w:rPr>
      </w:pPr>
      <w:r>
        <w:rPr>
          <w:b/>
          <w:sz w:val="24"/>
        </w:rPr>
        <w:t>Раздел 1.</w:t>
      </w:r>
    </w:p>
    <w:p w:rsidR="0034246E" w:rsidRDefault="00681558">
      <w:pPr>
        <w:spacing w:before="44"/>
        <w:ind w:left="100"/>
        <w:jc w:val="both"/>
        <w:rPr>
          <w:b/>
          <w:sz w:val="24"/>
        </w:rPr>
      </w:pPr>
      <w:r>
        <w:rPr>
          <w:b/>
          <w:sz w:val="24"/>
        </w:rPr>
        <w:t>Земля и человечество. 9 ч</w:t>
      </w:r>
    </w:p>
    <w:p w:rsidR="0034246E" w:rsidRDefault="00681558">
      <w:pPr>
        <w:pStyle w:val="a3"/>
        <w:spacing w:before="36" w:line="276" w:lineRule="auto"/>
        <w:ind w:left="100" w:right="170" w:firstLine="328"/>
        <w:jc w:val="both"/>
      </w:pPr>
      <w:r>
        <w:t xml:space="preserve">Мир глазами астронома. Что изучает астрономия. Небесные тела: звезды, планеты и спутники планет. Земля — планета Солнечной системы. </w:t>
      </w:r>
      <w:r>
        <w:rPr>
          <w:spacing w:val="-3"/>
        </w:rPr>
        <w:t xml:space="preserve">Луна </w:t>
      </w:r>
      <w:r>
        <w:t>— естественный спутник Земли.</w:t>
      </w:r>
      <w:r>
        <w:rPr>
          <w:spacing w:val="-11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Земли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космическом</w:t>
      </w:r>
      <w:r>
        <w:rPr>
          <w:spacing w:val="-11"/>
        </w:rPr>
        <w:t xml:space="preserve"> </w:t>
      </w:r>
      <w:r>
        <w:t>пространстве;</w:t>
      </w:r>
      <w:r>
        <w:rPr>
          <w:spacing w:val="-9"/>
        </w:rPr>
        <w:t xml:space="preserve"> </w:t>
      </w:r>
      <w:r>
        <w:t>причины</w:t>
      </w:r>
      <w:r>
        <w:rPr>
          <w:spacing w:val="-12"/>
        </w:rPr>
        <w:t xml:space="preserve"> </w:t>
      </w:r>
      <w:r>
        <w:t>смены</w:t>
      </w:r>
      <w:r>
        <w:rPr>
          <w:spacing w:val="-11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ночи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времен года. Звездное небо — великая «книга»</w:t>
      </w:r>
      <w:r>
        <w:rPr>
          <w:spacing w:val="-4"/>
        </w:rPr>
        <w:t xml:space="preserve"> </w:t>
      </w:r>
      <w:r>
        <w:t>природы.</w:t>
      </w:r>
    </w:p>
    <w:p w:rsidR="0034246E" w:rsidRDefault="00681558">
      <w:pPr>
        <w:pStyle w:val="a3"/>
        <w:spacing w:line="276" w:lineRule="auto"/>
        <w:ind w:left="112" w:right="162" w:firstLine="335"/>
        <w:jc w:val="both"/>
      </w:pPr>
      <w:r>
        <w:t>Мир</w:t>
      </w:r>
      <w:r>
        <w:rPr>
          <w:spacing w:val="-8"/>
        </w:rPr>
        <w:t xml:space="preserve"> </w:t>
      </w:r>
      <w:r>
        <w:t>глазами</w:t>
      </w:r>
      <w:r>
        <w:rPr>
          <w:spacing w:val="-11"/>
        </w:rPr>
        <w:t xml:space="preserve"> </w:t>
      </w:r>
      <w:r>
        <w:t>географа.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изучает</w:t>
      </w:r>
      <w:r>
        <w:rPr>
          <w:spacing w:val="-8"/>
        </w:rPr>
        <w:t xml:space="preserve"> </w:t>
      </w:r>
      <w:r>
        <w:t>география.</w:t>
      </w:r>
      <w:r>
        <w:rPr>
          <w:spacing w:val="-8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Земли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глобуса и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карты.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8"/>
        </w:rPr>
        <w:t xml:space="preserve"> </w:t>
      </w:r>
      <w:r>
        <w:t>солнечного</w:t>
      </w:r>
      <w:r>
        <w:rPr>
          <w:spacing w:val="-15"/>
        </w:rPr>
        <w:t xml:space="preserve"> </w:t>
      </w:r>
      <w:r>
        <w:t>тепла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земле</w:t>
      </w:r>
      <w:r>
        <w:rPr>
          <w:spacing w:val="-14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живую природу.</w:t>
      </w:r>
    </w:p>
    <w:p w:rsidR="0034246E" w:rsidRDefault="00681558">
      <w:pPr>
        <w:pStyle w:val="a3"/>
        <w:spacing w:line="278" w:lineRule="auto"/>
        <w:ind w:left="120" w:right="168" w:firstLine="339"/>
        <w:jc w:val="both"/>
      </w:pPr>
      <w:r>
        <w:t>Миг глазами истори</w:t>
      </w:r>
      <w:r>
        <w:t>ка. Что изучает история. Исторические источники. Счет лет в истории. Историческая карта.</w:t>
      </w:r>
    </w:p>
    <w:p w:rsidR="0034246E" w:rsidRDefault="00681558">
      <w:pPr>
        <w:pStyle w:val="a3"/>
        <w:spacing w:line="276" w:lineRule="auto"/>
        <w:ind w:left="120" w:right="146" w:firstLine="339"/>
        <w:jc w:val="both"/>
      </w:pPr>
      <w:r>
        <w:t xml:space="preserve"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Междуна- родное </w:t>
      </w:r>
      <w:r>
        <w:t>сотрудничество в области охраны окружающей среды.</w:t>
      </w:r>
    </w:p>
    <w:p w:rsidR="0034246E" w:rsidRDefault="00681558">
      <w:pPr>
        <w:pStyle w:val="a3"/>
        <w:ind w:left="460" w:firstLine="0"/>
        <w:jc w:val="both"/>
      </w:pPr>
      <w:r>
        <w:t>Всемирное наследие. Международная Красная книга.</w:t>
      </w:r>
    </w:p>
    <w:p w:rsidR="0034246E" w:rsidRDefault="00681558">
      <w:pPr>
        <w:spacing w:before="39"/>
        <w:ind w:left="100"/>
        <w:jc w:val="both"/>
        <w:rPr>
          <w:b/>
          <w:sz w:val="24"/>
        </w:rPr>
      </w:pPr>
      <w:r>
        <w:rPr>
          <w:b/>
          <w:sz w:val="24"/>
        </w:rPr>
        <w:t>Раздел 2.</w:t>
      </w:r>
    </w:p>
    <w:p w:rsidR="0034246E" w:rsidRDefault="00681558">
      <w:pPr>
        <w:spacing w:before="44"/>
        <w:ind w:left="100"/>
        <w:jc w:val="both"/>
        <w:rPr>
          <w:b/>
          <w:sz w:val="24"/>
        </w:rPr>
      </w:pPr>
      <w:r>
        <w:rPr>
          <w:b/>
          <w:sz w:val="24"/>
        </w:rPr>
        <w:t>Природа России. 10 ч</w:t>
      </w:r>
    </w:p>
    <w:p w:rsidR="0034246E" w:rsidRDefault="00681558">
      <w:pPr>
        <w:pStyle w:val="a3"/>
        <w:spacing w:before="36" w:line="278" w:lineRule="auto"/>
        <w:ind w:left="132" w:right="147" w:firstLine="347"/>
        <w:jc w:val="both"/>
      </w:pPr>
      <w: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4246E" w:rsidRDefault="00681558">
      <w:pPr>
        <w:pStyle w:val="a3"/>
        <w:spacing w:line="276" w:lineRule="auto"/>
        <w:ind w:left="136" w:right="122" w:firstLine="332"/>
        <w:jc w:val="both"/>
      </w:pPr>
      <w:r>
        <w:t>Природные зоны нашей страны: зона арктических пустынь, зона тундры, зона лесов, зона степей, зона пустынь, су</w:t>
      </w:r>
      <w:r>
        <w:t>бтропики. Карта природных зон России. Особенности при- 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</w:t>
      </w:r>
      <w:r>
        <w:t>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4246E" w:rsidRDefault="00681558">
      <w:pPr>
        <w:pStyle w:val="a3"/>
        <w:spacing w:line="276" w:lineRule="auto"/>
        <w:ind w:left="156" w:right="126" w:firstLine="347"/>
        <w:jc w:val="both"/>
      </w:pPr>
      <w:r>
        <w:t>Представление о</w:t>
      </w:r>
      <w:r>
        <w:t>б экологическом равновесии и необходимости его учета в процессе хозяйственной деятельности людей.</w:t>
      </w:r>
    </w:p>
    <w:p w:rsidR="0034246E" w:rsidRDefault="00681558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3.</w:t>
      </w:r>
    </w:p>
    <w:p w:rsidR="0034246E" w:rsidRDefault="00681558">
      <w:pPr>
        <w:spacing w:before="43"/>
        <w:ind w:left="100"/>
        <w:jc w:val="both"/>
        <w:rPr>
          <w:b/>
          <w:sz w:val="24"/>
        </w:rPr>
      </w:pPr>
      <w:r>
        <w:rPr>
          <w:b/>
          <w:sz w:val="24"/>
        </w:rPr>
        <w:t>Родной край — часть большой страны. 13 ч</w:t>
      </w:r>
    </w:p>
    <w:p w:rsidR="0034246E" w:rsidRDefault="00681558">
      <w:pPr>
        <w:pStyle w:val="a3"/>
        <w:spacing w:before="36"/>
        <w:ind w:left="552" w:firstLine="0"/>
        <w:jc w:val="both"/>
      </w:pPr>
      <w:r>
        <w:t>Наш край на карте Родины. Карта родного края.</w:t>
      </w:r>
    </w:p>
    <w:p w:rsidR="0034246E" w:rsidRDefault="00681558">
      <w:pPr>
        <w:pStyle w:val="a3"/>
        <w:spacing w:before="40" w:line="276" w:lineRule="auto"/>
        <w:ind w:left="184" w:right="111" w:firstLine="279"/>
        <w:jc w:val="both"/>
      </w:pPr>
      <w:r>
        <w:t xml:space="preserve">Формы земной поверхности в нашем крае. Изменение поверхности </w:t>
      </w:r>
      <w:r>
        <w:t>края в результате деятельности человека. Охрана поверхности края (восстановление земель на месте карьеров, предупреждение появления свалок, борьба с</w:t>
      </w:r>
      <w:r>
        <w:rPr>
          <w:spacing w:val="14"/>
        </w:rPr>
        <w:t xml:space="preserve"> </w:t>
      </w:r>
      <w:r>
        <w:t>оврагами).</w:t>
      </w:r>
    </w:p>
    <w:p w:rsidR="0034246E" w:rsidRDefault="00681558">
      <w:pPr>
        <w:pStyle w:val="a3"/>
        <w:spacing w:before="1" w:line="278" w:lineRule="auto"/>
        <w:ind w:left="184" w:right="111" w:firstLine="279"/>
        <w:jc w:val="both"/>
      </w:pPr>
      <w:r>
        <w:t>Водоемы края, их значение в природе и жизни человека. Изменение водоемов в результате деятельнос</w:t>
      </w:r>
      <w:r>
        <w:t>ти человека. Охрана водоемов нашего</w:t>
      </w:r>
      <w:r>
        <w:rPr>
          <w:spacing w:val="1"/>
        </w:rPr>
        <w:t xml:space="preserve"> </w:t>
      </w:r>
      <w:r>
        <w:t>края.</w:t>
      </w:r>
    </w:p>
    <w:p w:rsidR="0034246E" w:rsidRDefault="00681558">
      <w:pPr>
        <w:pStyle w:val="a3"/>
        <w:spacing w:line="276" w:lineRule="auto"/>
        <w:ind w:left="184" w:right="135" w:firstLine="303"/>
        <w:jc w:val="both"/>
      </w:pPr>
      <w: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4246E" w:rsidRDefault="00681558">
      <w:pPr>
        <w:pStyle w:val="a3"/>
        <w:ind w:left="528" w:firstLine="0"/>
        <w:jc w:val="both"/>
      </w:pPr>
      <w:r>
        <w:t>Ознакомление с важнейшими видами почв края (подзолистые, черноземные и т. д.).</w:t>
      </w:r>
    </w:p>
    <w:p w:rsidR="0034246E" w:rsidRDefault="00681558">
      <w:pPr>
        <w:pStyle w:val="a3"/>
        <w:spacing w:before="37"/>
        <w:ind w:left="172" w:firstLine="0"/>
        <w:jc w:val="both"/>
      </w:pPr>
      <w:r>
        <w:t>Охрана почв в нашем крае.</w:t>
      </w:r>
    </w:p>
    <w:p w:rsidR="0034246E" w:rsidRDefault="0034246E">
      <w:pPr>
        <w:jc w:val="both"/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3"/>
        <w:spacing w:before="72" w:line="276" w:lineRule="auto"/>
        <w:ind w:left="164" w:right="145" w:firstLine="344"/>
        <w:jc w:val="both"/>
      </w:pPr>
      <w:r>
        <w:lastRenderedPageBreak/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4246E" w:rsidRDefault="00681558">
      <w:pPr>
        <w:pStyle w:val="a3"/>
        <w:spacing w:before="4" w:line="276" w:lineRule="auto"/>
        <w:ind w:left="152" w:right="154" w:firstLine="351"/>
        <w:jc w:val="both"/>
      </w:pPr>
      <w:r>
        <w:t>Особенности сельского хозяйства</w:t>
      </w:r>
      <w:r>
        <w:t xml:space="preserve">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</w:t>
      </w:r>
      <w:r>
        <w:t>и производства экологически чистых продуктов питания.</w:t>
      </w:r>
    </w:p>
    <w:p w:rsidR="0034246E" w:rsidRDefault="00681558">
      <w:pPr>
        <w:pStyle w:val="a3"/>
        <w:spacing w:line="276" w:lineRule="auto"/>
        <w:ind w:left="144" w:right="164" w:firstLine="340"/>
        <w:jc w:val="both"/>
      </w:pPr>
      <w: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4246E" w:rsidRDefault="00681558">
      <w:pPr>
        <w:pStyle w:val="a3"/>
        <w:spacing w:line="276" w:lineRule="auto"/>
        <w:ind w:left="128" w:right="170" w:firstLine="343"/>
        <w:jc w:val="both"/>
      </w:pPr>
      <w:r>
        <w:rPr>
          <w:b/>
        </w:rPr>
        <w:t xml:space="preserve">Экскурсии: </w:t>
      </w:r>
      <w:r>
        <w:t>знакомство с ра</w:t>
      </w:r>
      <w:r>
        <w:t>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 определителя; знакомство с растениями и животными пресного вод</w:t>
      </w:r>
      <w:r>
        <w:t>оема, их распознавание в природных условиях с помощью атласа-определителя.</w:t>
      </w:r>
    </w:p>
    <w:p w:rsidR="0034246E" w:rsidRDefault="00681558">
      <w:pPr>
        <w:spacing w:before="3"/>
        <w:ind w:left="100"/>
        <w:jc w:val="both"/>
        <w:rPr>
          <w:b/>
          <w:sz w:val="24"/>
        </w:rPr>
      </w:pPr>
      <w:r>
        <w:rPr>
          <w:b/>
          <w:sz w:val="24"/>
        </w:rPr>
        <w:t>Раздел 4.</w:t>
      </w:r>
    </w:p>
    <w:p w:rsidR="0034246E" w:rsidRDefault="00681558">
      <w:pPr>
        <w:spacing w:before="40"/>
        <w:ind w:left="100"/>
        <w:jc w:val="both"/>
        <w:rPr>
          <w:b/>
          <w:sz w:val="24"/>
        </w:rPr>
      </w:pPr>
      <w:r>
        <w:rPr>
          <w:b/>
          <w:sz w:val="24"/>
        </w:rPr>
        <w:t>Страницы всемирной истории. 5 ч</w:t>
      </w:r>
    </w:p>
    <w:p w:rsidR="0034246E" w:rsidRDefault="00681558">
      <w:pPr>
        <w:pStyle w:val="a3"/>
        <w:spacing w:before="40" w:line="276" w:lineRule="auto"/>
        <w:ind w:left="100" w:firstLine="351"/>
      </w:pPr>
      <w:r>
        <w:t>Представление о периодизации истории. Начало истории человечества: первобытное общество.</w:t>
      </w:r>
    </w:p>
    <w:p w:rsidR="0034246E" w:rsidRDefault="00681558">
      <w:pPr>
        <w:pStyle w:val="a3"/>
        <w:spacing w:line="273" w:lineRule="exact"/>
        <w:ind w:left="452" w:firstLine="0"/>
      </w:pPr>
      <w:r>
        <w:t>Древний мир; древние сооружения — свидетельства прошлого.</w:t>
      </w:r>
    </w:p>
    <w:p w:rsidR="0034246E" w:rsidRDefault="00681558">
      <w:pPr>
        <w:pStyle w:val="a3"/>
        <w:spacing w:before="45" w:line="276" w:lineRule="auto"/>
        <w:ind w:left="100" w:firstLine="351"/>
      </w:pPr>
      <w:r>
        <w:t>Средние века; о чем рассказывают христианский храм, мусульманская мечеть, замок феодала, дом крестьянина.</w:t>
      </w:r>
    </w:p>
    <w:p w:rsidR="0034246E" w:rsidRDefault="00681558">
      <w:pPr>
        <w:pStyle w:val="a3"/>
        <w:spacing w:line="278" w:lineRule="auto"/>
        <w:ind w:left="100" w:firstLine="351"/>
      </w:pPr>
      <w:r>
        <w:t>Новое время; достижения науки и техники, объединившие весь мир: пароход, паровоз, железные д</w:t>
      </w:r>
      <w:r>
        <w:t>ороги, электричество, телеграф. Великие географические открытия.</w:t>
      </w:r>
    </w:p>
    <w:p w:rsidR="0034246E" w:rsidRDefault="00681558">
      <w:pPr>
        <w:pStyle w:val="a3"/>
        <w:spacing w:line="276" w:lineRule="auto"/>
        <w:ind w:left="100" w:firstLine="351"/>
      </w:pPr>
      <w:r>
        <w:t>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34246E" w:rsidRDefault="00681558">
      <w:pPr>
        <w:ind w:left="100"/>
        <w:rPr>
          <w:b/>
          <w:sz w:val="24"/>
        </w:rPr>
      </w:pPr>
      <w:r>
        <w:rPr>
          <w:b/>
          <w:sz w:val="24"/>
        </w:rPr>
        <w:t>Раздел 5.</w:t>
      </w:r>
    </w:p>
    <w:p w:rsidR="0034246E" w:rsidRDefault="00681558">
      <w:pPr>
        <w:spacing w:before="39"/>
        <w:ind w:left="100"/>
        <w:rPr>
          <w:b/>
          <w:sz w:val="24"/>
        </w:rPr>
      </w:pPr>
      <w:r>
        <w:rPr>
          <w:b/>
          <w:sz w:val="24"/>
        </w:rPr>
        <w:t xml:space="preserve">Страницы истории России. </w:t>
      </w:r>
      <w:r>
        <w:rPr>
          <w:b/>
          <w:sz w:val="24"/>
        </w:rPr>
        <w:t>20 ч</w:t>
      </w:r>
    </w:p>
    <w:p w:rsidR="0034246E" w:rsidRDefault="00681558">
      <w:pPr>
        <w:pStyle w:val="a3"/>
        <w:spacing w:before="36" w:line="278" w:lineRule="auto"/>
        <w:ind w:left="132" w:right="195" w:firstLine="347"/>
        <w:jc w:val="both"/>
      </w:pPr>
      <w:r>
        <w:t>Жизнь древних славян. Кто такие славяне? Восточные славяне. Природные условия жизни восточных славян, их быт, нравы, верования.</w:t>
      </w:r>
    </w:p>
    <w:p w:rsidR="0034246E" w:rsidRDefault="00681558">
      <w:pPr>
        <w:pStyle w:val="a3"/>
        <w:spacing w:line="272" w:lineRule="exact"/>
        <w:ind w:left="476" w:firstLine="0"/>
        <w:jc w:val="both"/>
      </w:pPr>
      <w:r>
        <w:t>Во времена Древней Руси. Территория и население Древней Руси. Княжеская власть.</w:t>
      </w:r>
    </w:p>
    <w:p w:rsidR="0034246E" w:rsidRDefault="00681558">
      <w:pPr>
        <w:pStyle w:val="a3"/>
        <w:spacing w:before="40"/>
        <w:ind w:left="132" w:firstLine="0"/>
        <w:jc w:val="both"/>
      </w:pPr>
      <w:r>
        <w:t>Крещение Руси.</w:t>
      </w:r>
    </w:p>
    <w:p w:rsidR="0034246E" w:rsidRDefault="00681558">
      <w:pPr>
        <w:pStyle w:val="a3"/>
        <w:spacing w:before="44"/>
        <w:ind w:left="476" w:firstLine="0"/>
        <w:jc w:val="both"/>
      </w:pPr>
      <w:r>
        <w:t xml:space="preserve">Русь — страна городов. Киев </w:t>
      </w:r>
      <w:r>
        <w:t>— столица Древней Руси. Господин Великий Новгород.</w:t>
      </w:r>
    </w:p>
    <w:p w:rsidR="0034246E" w:rsidRDefault="00681558">
      <w:pPr>
        <w:pStyle w:val="a3"/>
        <w:spacing w:before="40"/>
        <w:ind w:left="132" w:firstLine="0"/>
        <w:jc w:val="both"/>
      </w:pPr>
      <w:r>
        <w:t>Первое свидетельство о Москве. Культура, быт и нравы Древней Руси.</w:t>
      </w:r>
    </w:p>
    <w:p w:rsidR="0034246E" w:rsidRDefault="00681558">
      <w:pPr>
        <w:pStyle w:val="a3"/>
        <w:spacing w:before="44" w:line="276" w:lineRule="auto"/>
        <w:ind w:left="152" w:right="171" w:firstLine="332"/>
        <w:jc w:val="both"/>
      </w:pPr>
      <w:r>
        <w:t>Наше Отечество в XIII—XV вв. Нашествие хана Батыя. Русь и Золотая Орда. Оборона северо-западных</w:t>
      </w:r>
      <w:r>
        <w:rPr>
          <w:spacing w:val="-8"/>
        </w:rPr>
        <w:t xml:space="preserve"> </w:t>
      </w:r>
      <w:r>
        <w:t>рубежей</w:t>
      </w:r>
      <w:r>
        <w:rPr>
          <w:spacing w:val="-10"/>
        </w:rPr>
        <w:t xml:space="preserve"> </w:t>
      </w:r>
      <w:r>
        <w:t>Руси.</w:t>
      </w:r>
      <w:r>
        <w:rPr>
          <w:spacing w:val="-9"/>
        </w:rPr>
        <w:t xml:space="preserve"> </w:t>
      </w:r>
      <w:r>
        <w:t>Князь</w:t>
      </w:r>
      <w:r>
        <w:rPr>
          <w:spacing w:val="-5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Невский.</w:t>
      </w:r>
      <w:r>
        <w:rPr>
          <w:spacing w:val="-5"/>
        </w:rPr>
        <w:t xml:space="preserve"> </w:t>
      </w:r>
      <w:r>
        <w:t>Московская</w:t>
      </w:r>
      <w:r>
        <w:rPr>
          <w:spacing w:val="-2"/>
        </w:rPr>
        <w:t xml:space="preserve"> </w:t>
      </w:r>
      <w:r>
        <w:t>Русь.</w:t>
      </w:r>
      <w:r>
        <w:rPr>
          <w:spacing w:val="-8"/>
        </w:rPr>
        <w:t xml:space="preserve"> </w:t>
      </w:r>
      <w:r>
        <w:t>Московские князья — собиратели русских</w:t>
      </w:r>
      <w:r>
        <w:rPr>
          <w:spacing w:val="8"/>
        </w:rPr>
        <w:t xml:space="preserve"> </w:t>
      </w:r>
      <w:r>
        <w:t>земель.</w:t>
      </w:r>
    </w:p>
    <w:p w:rsidR="0034246E" w:rsidRDefault="00681558">
      <w:pPr>
        <w:pStyle w:val="a3"/>
        <w:ind w:left="484" w:firstLine="0"/>
        <w:jc w:val="both"/>
      </w:pPr>
      <w:r>
        <w:t>Дмитрий Донской. Куликовская битва.</w:t>
      </w:r>
    </w:p>
    <w:p w:rsidR="0034246E" w:rsidRDefault="00681558">
      <w:pPr>
        <w:pStyle w:val="a3"/>
        <w:spacing w:before="40" w:line="276" w:lineRule="auto"/>
        <w:ind w:left="164" w:right="174" w:firstLine="335"/>
        <w:jc w:val="both"/>
      </w:pPr>
      <w:r>
        <w:t xml:space="preserve">Иван Третий. Образование единого Русского государства. Культура, быт и нравы страны в </w:t>
      </w:r>
      <w:r>
        <w:rPr>
          <w:spacing w:val="18"/>
        </w:rPr>
        <w:t>XIII—</w:t>
      </w:r>
      <w:r>
        <w:rPr>
          <w:spacing w:val="-33"/>
        </w:rPr>
        <w:t xml:space="preserve"> </w:t>
      </w:r>
      <w:r>
        <w:t>XV вв.</w:t>
      </w:r>
    </w:p>
    <w:p w:rsidR="0034246E" w:rsidRDefault="00681558">
      <w:pPr>
        <w:pStyle w:val="a3"/>
        <w:spacing w:before="1" w:line="276" w:lineRule="auto"/>
        <w:ind w:left="168" w:right="150" w:firstLine="335"/>
        <w:jc w:val="both"/>
      </w:pPr>
      <w:r>
        <w:t>Наше</w:t>
      </w:r>
      <w:r>
        <w:rPr>
          <w:spacing w:val="-8"/>
        </w:rPr>
        <w:t xml:space="preserve"> </w:t>
      </w:r>
      <w:r>
        <w:t>Отечество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XVI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вв.</w:t>
      </w:r>
      <w:r>
        <w:rPr>
          <w:spacing w:val="-9"/>
        </w:rPr>
        <w:t xml:space="preserve"> </w:t>
      </w:r>
      <w:r>
        <w:t>Патриотический</w:t>
      </w:r>
      <w:r>
        <w:rPr>
          <w:spacing w:val="-13"/>
        </w:rPr>
        <w:t xml:space="preserve"> </w:t>
      </w:r>
      <w:r>
        <w:t>подвиг</w:t>
      </w:r>
      <w:r>
        <w:rPr>
          <w:spacing w:val="-10"/>
        </w:rPr>
        <w:t xml:space="preserve"> </w:t>
      </w:r>
      <w:r>
        <w:t>Кузьмы</w:t>
      </w:r>
      <w:r>
        <w:rPr>
          <w:spacing w:val="-10"/>
        </w:rPr>
        <w:t xml:space="preserve"> </w:t>
      </w:r>
      <w:r>
        <w:t>Минина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Дмитрия Пожарского. Утверждение новой царской династии Романовых. Освоение Сибири. </w:t>
      </w:r>
      <w:r>
        <w:rPr>
          <w:spacing w:val="3"/>
        </w:rPr>
        <w:t xml:space="preserve">Зем- </w:t>
      </w:r>
      <w:r>
        <w:t>лепроходцы. Культура, быт и нравы страны в XVI—XVII</w:t>
      </w:r>
      <w:r>
        <w:rPr>
          <w:spacing w:val="17"/>
        </w:rPr>
        <w:t xml:space="preserve"> </w:t>
      </w:r>
      <w:r>
        <w:t>вв.</w:t>
      </w:r>
    </w:p>
    <w:p w:rsidR="0034246E" w:rsidRDefault="0034246E">
      <w:pPr>
        <w:spacing w:line="276" w:lineRule="auto"/>
        <w:jc w:val="both"/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a3"/>
        <w:spacing w:before="72" w:line="276" w:lineRule="auto"/>
        <w:ind w:left="172" w:right="146" w:firstLine="331"/>
        <w:jc w:val="both"/>
      </w:pPr>
      <w:r>
        <w:lastRenderedPageBreak/>
        <w:t>Россия в XVIII в. Петр Первый — царь-преобразователь. Новая столица России — П</w:t>
      </w:r>
      <w:r>
        <w:t>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34246E" w:rsidRDefault="00681558">
      <w:pPr>
        <w:pStyle w:val="a3"/>
        <w:spacing w:before="3" w:line="273" w:lineRule="auto"/>
        <w:ind w:left="184" w:right="125" w:firstLine="324"/>
        <w:jc w:val="both"/>
      </w:pPr>
      <w:r>
        <w:t>Россия в XIX — начале XX в. Отечественная война 1812 г. Бородинское сражение</w:t>
      </w:r>
      <w:r>
        <w:t>. М. И. Кутузов. Царь-освободитель Александр Второй. Культура, быт и нравы России в XIX</w:t>
      </w:r>
    </w:p>
    <w:p w:rsidR="0034246E" w:rsidRDefault="00681558">
      <w:pPr>
        <w:pStyle w:val="a3"/>
        <w:spacing w:before="7"/>
        <w:ind w:left="184" w:firstLine="0"/>
        <w:jc w:val="both"/>
      </w:pPr>
      <w:r>
        <w:t>- начале XX в.</w:t>
      </w:r>
    </w:p>
    <w:p w:rsidR="0034246E" w:rsidRDefault="00681558">
      <w:pPr>
        <w:pStyle w:val="a3"/>
        <w:spacing w:before="40" w:line="276" w:lineRule="auto"/>
        <w:ind w:left="188" w:right="119" w:firstLine="320"/>
        <w:jc w:val="both"/>
      </w:pPr>
      <w:r>
        <w:t>Россия в XX в. Участие России в Первой мировой войне. Николай Второй — последний</w:t>
      </w:r>
      <w:r>
        <w:rPr>
          <w:spacing w:val="-4"/>
        </w:rPr>
        <w:t xml:space="preserve"> </w:t>
      </w:r>
      <w:r>
        <w:t>император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Революции</w:t>
      </w:r>
      <w:r>
        <w:rPr>
          <w:spacing w:val="-7"/>
        </w:rPr>
        <w:t xml:space="preserve"> </w:t>
      </w:r>
      <w:r>
        <w:t>1917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Гражданская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СССР.</w:t>
      </w:r>
      <w:r>
        <w:t xml:space="preserve"> Жизнь страны в 20—30-е гг. Великая Отечественная война </w:t>
      </w:r>
      <w:r>
        <w:rPr>
          <w:spacing w:val="-3"/>
        </w:rPr>
        <w:t xml:space="preserve">1941 </w:t>
      </w:r>
      <w:r>
        <w:t xml:space="preserve">— </w:t>
      </w:r>
      <w:r>
        <w:rPr>
          <w:spacing w:val="-3"/>
        </w:rPr>
        <w:t xml:space="preserve">1945 </w:t>
      </w:r>
      <w:r>
        <w:t xml:space="preserve">гг. </w:t>
      </w:r>
      <w:r>
        <w:rPr>
          <w:spacing w:val="-3"/>
        </w:rPr>
        <w:t xml:space="preserve">Героизм </w:t>
      </w:r>
      <w:r>
        <w:t xml:space="preserve">и </w:t>
      </w:r>
      <w:r>
        <w:rPr>
          <w:spacing w:val="-4"/>
        </w:rPr>
        <w:t xml:space="preserve">патриотизм народа. </w:t>
      </w:r>
      <w:r>
        <w:t xml:space="preserve">День </w:t>
      </w:r>
      <w:r>
        <w:rPr>
          <w:spacing w:val="-4"/>
        </w:rPr>
        <w:t xml:space="preserve">Победы </w:t>
      </w:r>
      <w:r>
        <w:t>— всенародный</w:t>
      </w:r>
      <w:r>
        <w:rPr>
          <w:spacing w:val="-16"/>
        </w:rPr>
        <w:t xml:space="preserve"> </w:t>
      </w:r>
      <w:r>
        <w:t>праздник.</w:t>
      </w:r>
    </w:p>
    <w:p w:rsidR="0034246E" w:rsidRDefault="00681558">
      <w:pPr>
        <w:pStyle w:val="a3"/>
        <w:spacing w:line="278" w:lineRule="auto"/>
        <w:ind w:left="208" w:right="113" w:firstLine="340"/>
        <w:jc w:val="both"/>
      </w:pPr>
      <w: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4246E" w:rsidRDefault="00681558">
      <w:pPr>
        <w:pStyle w:val="a3"/>
        <w:spacing w:line="272" w:lineRule="exact"/>
        <w:ind w:left="492" w:firstLine="0"/>
        <w:jc w:val="both"/>
      </w:pPr>
      <w:r>
        <w:t>Преобразования в России в 90-е гг. XX в. Культура России в XX в.</w:t>
      </w:r>
    </w:p>
    <w:p w:rsidR="0034246E" w:rsidRDefault="00681558">
      <w:pPr>
        <w:pStyle w:val="a3"/>
        <w:spacing w:before="39" w:line="278" w:lineRule="auto"/>
        <w:ind w:left="148" w:right="107" w:firstLine="343"/>
        <w:jc w:val="both"/>
      </w:pPr>
      <w:r>
        <w:t>Прошлое родного края. История страны и родного края в названиях городов, поселков, улиц, в памяти народа, семьи.</w:t>
      </w:r>
    </w:p>
    <w:p w:rsidR="0034246E" w:rsidRDefault="00681558">
      <w:pPr>
        <w:pStyle w:val="a3"/>
        <w:spacing w:line="276" w:lineRule="auto"/>
        <w:ind w:left="144" w:right="111" w:firstLine="340"/>
        <w:jc w:val="both"/>
      </w:pPr>
      <w:r>
        <w:rPr>
          <w:b/>
        </w:rPr>
        <w:t xml:space="preserve">Экскурсия: </w:t>
      </w:r>
      <w:r>
        <w:t>знакомство с историческими достопримечательностями родного края (города, села).</w:t>
      </w:r>
    </w:p>
    <w:p w:rsidR="0034246E" w:rsidRDefault="00681558">
      <w:pPr>
        <w:spacing w:before="1"/>
        <w:ind w:left="128"/>
        <w:jc w:val="both"/>
        <w:rPr>
          <w:b/>
          <w:sz w:val="24"/>
        </w:rPr>
      </w:pPr>
      <w:r>
        <w:rPr>
          <w:b/>
          <w:sz w:val="24"/>
        </w:rPr>
        <w:t>Раздел 6.</w:t>
      </w:r>
    </w:p>
    <w:p w:rsidR="0034246E" w:rsidRDefault="00681558">
      <w:pPr>
        <w:spacing w:before="40"/>
        <w:ind w:left="128"/>
        <w:jc w:val="both"/>
        <w:rPr>
          <w:b/>
          <w:sz w:val="24"/>
        </w:rPr>
      </w:pPr>
      <w:r>
        <w:rPr>
          <w:b/>
          <w:sz w:val="24"/>
        </w:rPr>
        <w:t>Современная Россия. 11ч</w:t>
      </w:r>
    </w:p>
    <w:p w:rsidR="0034246E" w:rsidRDefault="00681558">
      <w:pPr>
        <w:pStyle w:val="a3"/>
        <w:spacing w:before="36" w:line="278" w:lineRule="auto"/>
        <w:ind w:left="136" w:right="35" w:firstLine="348"/>
      </w:pPr>
      <w:r>
        <w:t>Мы — граждане Росс</w:t>
      </w:r>
      <w:r>
        <w:t>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34246E" w:rsidRDefault="00681558">
      <w:pPr>
        <w:pStyle w:val="a3"/>
        <w:tabs>
          <w:tab w:val="left" w:pos="2583"/>
          <w:tab w:val="left" w:pos="4078"/>
          <w:tab w:val="left" w:pos="5225"/>
          <w:tab w:val="left" w:pos="6725"/>
          <w:tab w:val="left" w:pos="8429"/>
        </w:tabs>
        <w:spacing w:line="276" w:lineRule="auto"/>
        <w:ind w:left="132" w:right="128" w:firstLine="352"/>
      </w:pPr>
      <w:r>
        <w:t>Государственное</w:t>
      </w:r>
      <w:r>
        <w:tab/>
        <w:t>устройство</w:t>
      </w:r>
      <w:r>
        <w:tab/>
        <w:t>России:</w:t>
      </w:r>
      <w:r>
        <w:tab/>
        <w:t>Президент,</w:t>
      </w:r>
      <w:r>
        <w:tab/>
        <w:t>Федеральное</w:t>
      </w:r>
      <w:r>
        <w:tab/>
        <w:t>собрание, Правительство.</w:t>
      </w:r>
    </w:p>
    <w:p w:rsidR="0034246E" w:rsidRDefault="00681558">
      <w:pPr>
        <w:pStyle w:val="a3"/>
        <w:spacing w:line="276" w:lineRule="auto"/>
        <w:ind w:left="132" w:firstLine="352"/>
      </w:pPr>
      <w:r>
        <w:t>Государственная символика нашей страны (флаг</w:t>
      </w:r>
      <w:r>
        <w:t>, герб, гимн). Государственные праздники.</w:t>
      </w:r>
    </w:p>
    <w:p w:rsidR="0034246E" w:rsidRDefault="00681558">
      <w:pPr>
        <w:pStyle w:val="a3"/>
        <w:spacing w:line="273" w:lineRule="exact"/>
        <w:ind w:left="484" w:firstLine="0"/>
        <w:jc w:val="both"/>
      </w:pPr>
      <w:r>
        <w:t>Многонациональный состав населения России.</w:t>
      </w:r>
    </w:p>
    <w:p w:rsidR="0034246E" w:rsidRDefault="00681558">
      <w:pPr>
        <w:pStyle w:val="a3"/>
        <w:spacing w:before="42" w:line="276" w:lineRule="auto"/>
        <w:ind w:left="124" w:right="126" w:firstLine="339"/>
        <w:jc w:val="both"/>
      </w:pPr>
      <w: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исто- рические места, знаменитые люди, памятники культуры в регионах.</w:t>
      </w:r>
    </w:p>
    <w:p w:rsidR="0034246E" w:rsidRDefault="0034246E">
      <w:pPr>
        <w:spacing w:line="276" w:lineRule="auto"/>
        <w:jc w:val="both"/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681558">
      <w:pPr>
        <w:pStyle w:val="Heading1"/>
        <w:spacing w:before="76"/>
        <w:ind w:left="1082" w:right="1094"/>
        <w:jc w:val="center"/>
      </w:pPr>
      <w:bookmarkStart w:id="2" w:name="_TOC_250000"/>
      <w:bookmarkEnd w:id="2"/>
      <w:r>
        <w:lastRenderedPageBreak/>
        <w:t>ТЕМАТИЧЕСКО</w:t>
      </w:r>
      <w:r>
        <w:t>Е ПЛАНИРОВАНИЕ</w:t>
      </w:r>
    </w:p>
    <w:p w:rsidR="0034246E" w:rsidRDefault="0034246E">
      <w:pPr>
        <w:pStyle w:val="a3"/>
        <w:spacing w:before="7"/>
        <w:ind w:left="0" w:firstLine="0"/>
        <w:rPr>
          <w:b/>
          <w:i/>
          <w:sz w:val="29"/>
        </w:rPr>
      </w:pPr>
    </w:p>
    <w:p w:rsidR="0034246E" w:rsidRDefault="00681558">
      <w:pPr>
        <w:ind w:left="1087" w:right="1094"/>
        <w:jc w:val="center"/>
        <w:rPr>
          <w:b/>
          <w:sz w:val="24"/>
        </w:rPr>
      </w:pPr>
      <w:r>
        <w:rPr>
          <w:b/>
          <w:sz w:val="24"/>
        </w:rPr>
        <w:t>4 класс (68 часов)</w:t>
      </w:r>
    </w:p>
    <w:p w:rsidR="0034246E" w:rsidRDefault="0034246E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6929"/>
        <w:gridCol w:w="1716"/>
      </w:tblGrid>
      <w:tr w:rsidR="0034246E">
        <w:trPr>
          <w:trHeight w:val="837"/>
        </w:trPr>
        <w:tc>
          <w:tcPr>
            <w:tcW w:w="704" w:type="dxa"/>
          </w:tcPr>
          <w:p w:rsidR="0034246E" w:rsidRDefault="00681558">
            <w:pPr>
              <w:pStyle w:val="TableParagraph"/>
              <w:spacing w:before="2" w:line="276" w:lineRule="auto"/>
              <w:ind w:left="178" w:right="152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before="2" w:line="240" w:lineRule="auto"/>
              <w:ind w:left="2189" w:right="21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before="2" w:line="276" w:lineRule="auto"/>
              <w:ind w:left="552" w:right="183" w:hanging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34246E">
        <w:trPr>
          <w:trHeight w:val="514"/>
        </w:trPr>
        <w:tc>
          <w:tcPr>
            <w:tcW w:w="704" w:type="dxa"/>
          </w:tcPr>
          <w:p w:rsidR="0034246E" w:rsidRDefault="006815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Земля и человечество.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246E">
        <w:trPr>
          <w:trHeight w:val="517"/>
        </w:trPr>
        <w:tc>
          <w:tcPr>
            <w:tcW w:w="704" w:type="dxa"/>
          </w:tcPr>
          <w:p w:rsidR="0034246E" w:rsidRDefault="0068155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Природа России.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line="275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4246E">
        <w:trPr>
          <w:trHeight w:val="518"/>
        </w:trPr>
        <w:tc>
          <w:tcPr>
            <w:tcW w:w="704" w:type="dxa"/>
          </w:tcPr>
          <w:p w:rsidR="0034246E" w:rsidRDefault="0068155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Родной край - часть большой страны.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line="275" w:lineRule="exact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4246E">
        <w:trPr>
          <w:trHeight w:val="517"/>
        </w:trPr>
        <w:tc>
          <w:tcPr>
            <w:tcW w:w="704" w:type="dxa"/>
          </w:tcPr>
          <w:p w:rsidR="0034246E" w:rsidRDefault="0068155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Страницы всемирной истории.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spacing w:line="275" w:lineRule="exact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246E">
        <w:trPr>
          <w:trHeight w:val="518"/>
        </w:trPr>
        <w:tc>
          <w:tcPr>
            <w:tcW w:w="704" w:type="dxa"/>
          </w:tcPr>
          <w:p w:rsidR="0034246E" w:rsidRDefault="006815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Страницы истории России.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4246E">
        <w:trPr>
          <w:trHeight w:val="517"/>
        </w:trPr>
        <w:tc>
          <w:tcPr>
            <w:tcW w:w="704" w:type="dxa"/>
          </w:tcPr>
          <w:p w:rsidR="0034246E" w:rsidRDefault="0068155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Современная Россия.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4246E">
        <w:trPr>
          <w:trHeight w:val="514"/>
        </w:trPr>
        <w:tc>
          <w:tcPr>
            <w:tcW w:w="704" w:type="dxa"/>
          </w:tcPr>
          <w:p w:rsidR="0034246E" w:rsidRDefault="0034246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929" w:type="dxa"/>
          </w:tcPr>
          <w:p w:rsidR="0034246E" w:rsidRDefault="00681558">
            <w:pPr>
              <w:pStyle w:val="TableParagraph"/>
              <w:spacing w:line="275" w:lineRule="exact"/>
              <w:ind w:right="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34246E" w:rsidRDefault="00681558">
            <w:pPr>
              <w:pStyle w:val="TableParagraph"/>
              <w:ind w:right="72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34246E" w:rsidRDefault="0034246E">
      <w:pPr>
        <w:pStyle w:val="a3"/>
        <w:ind w:left="0" w:firstLine="0"/>
        <w:rPr>
          <w:b/>
          <w:sz w:val="26"/>
        </w:rPr>
      </w:pPr>
    </w:p>
    <w:p w:rsidR="0034246E" w:rsidRDefault="00681558">
      <w:pPr>
        <w:spacing w:before="221" w:line="453" w:lineRule="auto"/>
        <w:ind w:left="2745" w:right="2761" w:hanging="3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4"/>
        <w:gridCol w:w="1612"/>
        <w:gridCol w:w="1560"/>
        <w:gridCol w:w="1700"/>
        <w:gridCol w:w="1840"/>
      </w:tblGrid>
      <w:tr w:rsidR="0034246E">
        <w:trPr>
          <w:trHeight w:val="518"/>
        </w:trPr>
        <w:tc>
          <w:tcPr>
            <w:tcW w:w="1232" w:type="dxa"/>
            <w:vMerge w:val="restart"/>
          </w:tcPr>
          <w:p w:rsidR="0034246E" w:rsidRDefault="00681558">
            <w:pPr>
              <w:pStyle w:val="TableParagraph"/>
              <w:spacing w:line="268" w:lineRule="exact"/>
              <w:ind w:left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76" w:type="dxa"/>
            <w:gridSpan w:val="4"/>
          </w:tcPr>
          <w:p w:rsidR="0034246E" w:rsidRDefault="00681558">
            <w:pPr>
              <w:pStyle w:val="TableParagraph"/>
              <w:spacing w:line="268" w:lineRule="exact"/>
              <w:ind w:left="2611" w:right="2599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40" w:type="dxa"/>
            <w:vMerge w:val="restart"/>
          </w:tcPr>
          <w:p w:rsidR="0034246E" w:rsidRDefault="00681558">
            <w:pPr>
              <w:pStyle w:val="TableParagraph"/>
              <w:spacing w:line="268" w:lineRule="exact"/>
              <w:ind w:left="5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34246E">
        <w:trPr>
          <w:trHeight w:val="517"/>
        </w:trPr>
        <w:tc>
          <w:tcPr>
            <w:tcW w:w="1232" w:type="dxa"/>
            <w:vMerge/>
            <w:tcBorders>
              <w:top w:val="nil"/>
            </w:tcBorders>
          </w:tcPr>
          <w:p w:rsidR="0034246E" w:rsidRDefault="0034246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4246E" w:rsidRDefault="00681558">
            <w:pPr>
              <w:pStyle w:val="TableParagraph"/>
              <w:spacing w:line="268" w:lineRule="exact"/>
              <w:ind w:left="118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12" w:type="dxa"/>
          </w:tcPr>
          <w:p w:rsidR="0034246E" w:rsidRDefault="00681558">
            <w:pPr>
              <w:pStyle w:val="TableParagraph"/>
              <w:spacing w:line="268" w:lineRule="exact"/>
              <w:ind w:left="17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60" w:type="dxa"/>
          </w:tcPr>
          <w:p w:rsidR="0034246E" w:rsidRDefault="00681558">
            <w:pPr>
              <w:pStyle w:val="TableParagraph"/>
              <w:spacing w:line="268" w:lineRule="exact"/>
              <w:ind w:left="9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700" w:type="dxa"/>
          </w:tcPr>
          <w:p w:rsidR="0034246E" w:rsidRDefault="00681558">
            <w:pPr>
              <w:pStyle w:val="TableParagraph"/>
              <w:spacing w:line="268" w:lineRule="exact"/>
              <w:ind w:left="179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34246E" w:rsidRDefault="0034246E">
            <w:pPr>
              <w:rPr>
                <w:sz w:val="2"/>
                <w:szCs w:val="2"/>
              </w:rPr>
            </w:pPr>
          </w:p>
        </w:tc>
      </w:tr>
      <w:tr w:rsidR="0034246E">
        <w:trPr>
          <w:trHeight w:val="1030"/>
        </w:trPr>
        <w:tc>
          <w:tcPr>
            <w:tcW w:w="1232" w:type="dxa"/>
          </w:tcPr>
          <w:p w:rsidR="0034246E" w:rsidRDefault="00681558">
            <w:pPr>
              <w:pStyle w:val="TableParagraph"/>
              <w:spacing w:line="268" w:lineRule="exact"/>
              <w:ind w:left="2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404" w:type="dxa"/>
          </w:tcPr>
          <w:p w:rsidR="0034246E" w:rsidRDefault="00681558">
            <w:pPr>
              <w:pStyle w:val="TableParagraph"/>
              <w:spacing w:line="264" w:lineRule="exact"/>
              <w:ind w:left="118" w:right="105"/>
              <w:rPr>
                <w:sz w:val="24"/>
              </w:rPr>
            </w:pPr>
            <w:r>
              <w:rPr>
                <w:sz w:val="24"/>
              </w:rPr>
              <w:t>п/р - 0</w:t>
            </w:r>
          </w:p>
        </w:tc>
        <w:tc>
          <w:tcPr>
            <w:tcW w:w="1612" w:type="dxa"/>
          </w:tcPr>
          <w:p w:rsidR="0034246E" w:rsidRDefault="00681558">
            <w:pPr>
              <w:pStyle w:val="TableParagraph"/>
              <w:spacing w:line="264" w:lineRule="exact"/>
              <w:ind w:left="177" w:right="163"/>
              <w:rPr>
                <w:sz w:val="24"/>
              </w:rPr>
            </w:pPr>
            <w:r>
              <w:rPr>
                <w:sz w:val="24"/>
              </w:rPr>
              <w:t>п/р - 1</w:t>
            </w:r>
          </w:p>
        </w:tc>
        <w:tc>
          <w:tcPr>
            <w:tcW w:w="1560" w:type="dxa"/>
          </w:tcPr>
          <w:p w:rsidR="0034246E" w:rsidRDefault="00681558">
            <w:pPr>
              <w:pStyle w:val="TableParagraph"/>
              <w:spacing w:line="264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п/р -0</w:t>
            </w:r>
          </w:p>
        </w:tc>
        <w:tc>
          <w:tcPr>
            <w:tcW w:w="1700" w:type="dxa"/>
          </w:tcPr>
          <w:p w:rsidR="0034246E" w:rsidRDefault="00681558">
            <w:pPr>
              <w:pStyle w:val="TableParagraph"/>
              <w:spacing w:line="264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п/р - 1</w:t>
            </w:r>
          </w:p>
        </w:tc>
        <w:tc>
          <w:tcPr>
            <w:tcW w:w="1840" w:type="dxa"/>
          </w:tcPr>
          <w:p w:rsidR="0034246E" w:rsidRDefault="00681558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4246E" w:rsidRDefault="0034246E">
      <w:pPr>
        <w:pStyle w:val="a3"/>
        <w:ind w:left="0" w:firstLine="0"/>
        <w:rPr>
          <w:b/>
          <w:sz w:val="26"/>
        </w:rPr>
      </w:pPr>
    </w:p>
    <w:p w:rsidR="0034246E" w:rsidRDefault="00681558">
      <w:pPr>
        <w:spacing w:before="218"/>
        <w:ind w:left="1083" w:right="1094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p w:rsidR="0034246E" w:rsidRDefault="0034246E">
      <w:pPr>
        <w:pStyle w:val="a3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0"/>
        <w:gridCol w:w="7510"/>
      </w:tblGrid>
      <w:tr w:rsidR="0034246E">
        <w:trPr>
          <w:trHeight w:val="518"/>
        </w:trPr>
        <w:tc>
          <w:tcPr>
            <w:tcW w:w="1840" w:type="dxa"/>
          </w:tcPr>
          <w:p w:rsidR="0034246E" w:rsidRDefault="00681558">
            <w:pPr>
              <w:pStyle w:val="TableParagraph"/>
              <w:spacing w:before="3" w:line="240" w:lineRule="auto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34246E" w:rsidRDefault="00681558">
            <w:pPr>
              <w:pStyle w:val="TableParagraph"/>
              <w:spacing w:before="3" w:line="240" w:lineRule="auto"/>
              <w:ind w:left="2747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34246E">
        <w:trPr>
          <w:trHeight w:val="518"/>
        </w:trPr>
        <w:tc>
          <w:tcPr>
            <w:tcW w:w="1840" w:type="dxa"/>
          </w:tcPr>
          <w:p w:rsidR="0034246E" w:rsidRDefault="00681558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510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Наши проекты (с.204 по выбору)</w:t>
            </w:r>
          </w:p>
        </w:tc>
      </w:tr>
      <w:tr w:rsidR="0034246E">
        <w:trPr>
          <w:trHeight w:val="513"/>
        </w:trPr>
        <w:tc>
          <w:tcPr>
            <w:tcW w:w="1840" w:type="dxa"/>
          </w:tcPr>
          <w:p w:rsidR="0034246E" w:rsidRDefault="00681558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10" w:type="dxa"/>
          </w:tcPr>
          <w:p w:rsidR="0034246E" w:rsidRDefault="00681558">
            <w:pPr>
              <w:pStyle w:val="TableParagraph"/>
              <w:spacing w:line="27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Наши проекты (с.205 по выбору)</w:t>
            </w:r>
          </w:p>
        </w:tc>
      </w:tr>
    </w:tbl>
    <w:p w:rsidR="0034246E" w:rsidRDefault="0034246E">
      <w:pPr>
        <w:spacing w:line="275" w:lineRule="exact"/>
        <w:rPr>
          <w:sz w:val="24"/>
        </w:rPr>
        <w:sectPr w:rsidR="0034246E">
          <w:pgSz w:w="11910" w:h="16840"/>
          <w:pgMar w:top="1040" w:right="740" w:bottom="1180" w:left="1600" w:header="0" w:footer="918" w:gutter="0"/>
          <w:cols w:space="720"/>
        </w:sectPr>
      </w:pPr>
    </w:p>
    <w:p w:rsidR="0034246E" w:rsidRDefault="0034246E">
      <w:pPr>
        <w:pStyle w:val="a3"/>
        <w:spacing w:before="4"/>
        <w:ind w:left="0" w:firstLine="0"/>
        <w:rPr>
          <w:sz w:val="17"/>
        </w:rPr>
      </w:pPr>
    </w:p>
    <w:sectPr w:rsidR="0034246E" w:rsidSect="0034246E">
      <w:pgSz w:w="11910" w:h="16840"/>
      <w:pgMar w:top="1580" w:right="740" w:bottom="1100" w:left="160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58" w:rsidRDefault="00681558" w:rsidP="0034246E">
      <w:r>
        <w:separator/>
      </w:r>
    </w:p>
  </w:endnote>
  <w:endnote w:type="continuationSeparator" w:id="1">
    <w:p w:rsidR="00681558" w:rsidRDefault="00681558" w:rsidP="0034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6E" w:rsidRDefault="0034246E">
    <w:pPr>
      <w:pStyle w:val="a3"/>
      <w:spacing w:line="14" w:lineRule="auto"/>
      <w:ind w:left="0" w:firstLine="0"/>
      <w:rPr>
        <w:sz w:val="14"/>
      </w:rPr>
    </w:pPr>
    <w:r w:rsidRPr="003424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9pt;width:15.2pt;height:13pt;z-index:-251658752;mso-position-horizontal-relative:page;mso-position-vertical-relative:page" filled="f" stroked="f">
          <v:textbox inset="0,0,0,0">
            <w:txbxContent>
              <w:p w:rsidR="0034246E" w:rsidRDefault="0034246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8155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5E33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58" w:rsidRDefault="00681558" w:rsidP="0034246E">
      <w:r>
        <w:separator/>
      </w:r>
    </w:p>
  </w:footnote>
  <w:footnote w:type="continuationSeparator" w:id="1">
    <w:p w:rsidR="00681558" w:rsidRDefault="00681558" w:rsidP="0034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133"/>
    <w:multiLevelType w:val="hybridMultilevel"/>
    <w:tmpl w:val="A2808544"/>
    <w:lvl w:ilvl="0" w:tplc="F9222E22">
      <w:numFmt w:val="bullet"/>
      <w:lvlText w:val=""/>
      <w:lvlJc w:val="left"/>
      <w:pPr>
        <w:ind w:left="821" w:hanging="361"/>
      </w:pPr>
      <w:rPr>
        <w:rFonts w:hint="default"/>
        <w:w w:val="100"/>
        <w:lang w:val="ru-RU" w:eastAsia="ru-RU" w:bidi="ru-RU"/>
      </w:rPr>
    </w:lvl>
    <w:lvl w:ilvl="1" w:tplc="2638B622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E838618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DDF6BDC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0F129594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DF2A08B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A404ADA8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ACC0F592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7CCE6E2A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4246E"/>
    <w:rsid w:val="0034246E"/>
    <w:rsid w:val="00681558"/>
    <w:rsid w:val="0081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4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4246E"/>
    <w:pPr>
      <w:spacing w:before="140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4246E"/>
    <w:pPr>
      <w:ind w:left="821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246E"/>
    <w:pPr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4246E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34246E"/>
    <w:pPr>
      <w:spacing w:line="27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15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3570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2020-10-06T08:15:00Z</dcterms:created>
  <dcterms:modified xsi:type="dcterms:W3CDTF">2020-10-06T08:24:00Z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