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73" w:rsidRDefault="00D15473">
      <w:pPr>
        <w:pStyle w:val="a3"/>
        <w:ind w:left="110"/>
        <w:rPr>
          <w:sz w:val="20"/>
        </w:rPr>
      </w:pPr>
    </w:p>
    <w:p w:rsidR="00F236CD" w:rsidRPr="007B626D" w:rsidRDefault="00F236CD" w:rsidP="00F236CD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F236CD" w:rsidRDefault="00F236CD" w:rsidP="00F236CD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F236CD" w:rsidRPr="007B626D" w:rsidRDefault="00F236CD" w:rsidP="00F236CD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F236CD" w:rsidRDefault="00F236CD" w:rsidP="00F236CD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F236CD" w:rsidRDefault="00F236CD" w:rsidP="00F236CD">
      <w:pPr>
        <w:jc w:val="center"/>
        <w:rPr>
          <w:rFonts w:eastAsia="Calibri"/>
          <w:sz w:val="24"/>
          <w:szCs w:val="24"/>
        </w:rPr>
      </w:pPr>
    </w:p>
    <w:p w:rsidR="00F236CD" w:rsidRDefault="00F236CD" w:rsidP="00F236CD">
      <w:pPr>
        <w:jc w:val="center"/>
        <w:rPr>
          <w:rFonts w:eastAsia="Calibri"/>
          <w:sz w:val="24"/>
          <w:szCs w:val="24"/>
        </w:rPr>
      </w:pPr>
    </w:p>
    <w:p w:rsidR="00F236CD" w:rsidRPr="007B626D" w:rsidRDefault="00F236CD" w:rsidP="00F236CD">
      <w:pPr>
        <w:jc w:val="center"/>
        <w:rPr>
          <w:rFonts w:eastAsia="Calibri"/>
          <w:sz w:val="24"/>
          <w:szCs w:val="24"/>
        </w:rPr>
      </w:pPr>
    </w:p>
    <w:p w:rsidR="00F236CD" w:rsidRPr="007B626D" w:rsidRDefault="00F236CD" w:rsidP="00F236CD">
      <w:pPr>
        <w:jc w:val="center"/>
        <w:rPr>
          <w:rFonts w:eastAsia="Calibri"/>
          <w:sz w:val="24"/>
          <w:szCs w:val="24"/>
        </w:rPr>
      </w:pPr>
    </w:p>
    <w:p w:rsidR="00F236CD" w:rsidRPr="007B626D" w:rsidRDefault="00096649" w:rsidP="00F236CD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6CD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F236CD" w:rsidRPr="007B626D" w:rsidRDefault="00F236CD" w:rsidP="00F236CD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F236CD" w:rsidRPr="007B626D" w:rsidRDefault="00F236CD" w:rsidP="00F236CD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F236CD" w:rsidRDefault="00F236CD" w:rsidP="00F236CD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ЛИТЕРАТУРНОМУ ЧТЕНИЮ НА РОДНОМ ЯЗЫКЕ</w:t>
      </w:r>
    </w:p>
    <w:p w:rsidR="00F236CD" w:rsidRDefault="00F236CD" w:rsidP="00F236CD">
      <w:pPr>
        <w:spacing w:line="360" w:lineRule="auto"/>
        <w:jc w:val="center"/>
        <w:rPr>
          <w:rFonts w:eastAsia="Calibri"/>
          <w:b/>
          <w:sz w:val="24"/>
          <w:szCs w:val="24"/>
        </w:rPr>
      </w:pPr>
    </w:p>
    <w:p w:rsidR="00F236CD" w:rsidRPr="007B626D" w:rsidRDefault="00F236CD" w:rsidP="00F236CD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>, Б, В, Г, Д, Е классы</w:t>
      </w:r>
    </w:p>
    <w:p w:rsidR="00F236CD" w:rsidRPr="007B626D" w:rsidRDefault="00F236CD" w:rsidP="00F236CD">
      <w:pPr>
        <w:spacing w:line="360" w:lineRule="auto"/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F236CD" w:rsidRPr="007B626D" w:rsidRDefault="00F236CD" w:rsidP="00F236CD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F236CD" w:rsidRPr="001A1E0B" w:rsidRDefault="00F236CD" w:rsidP="00F236CD">
      <w:pPr>
        <w:spacing w:line="360" w:lineRule="auto"/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недель:34</w:t>
      </w:r>
    </w:p>
    <w:p w:rsidR="00F236CD" w:rsidRPr="001A1E0B" w:rsidRDefault="00F236CD" w:rsidP="00F236CD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0,5</w:t>
      </w:r>
    </w:p>
    <w:p w:rsidR="00F236CD" w:rsidRPr="007B626D" w:rsidRDefault="00F236CD" w:rsidP="00F236CD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17</w:t>
      </w:r>
    </w:p>
    <w:p w:rsidR="00F236CD" w:rsidRPr="007B626D" w:rsidRDefault="00F236CD" w:rsidP="00F236CD">
      <w:pPr>
        <w:jc w:val="center"/>
        <w:rPr>
          <w:rFonts w:eastAsia="Calibri"/>
          <w:sz w:val="24"/>
          <w:szCs w:val="24"/>
        </w:rPr>
      </w:pPr>
    </w:p>
    <w:p w:rsidR="00F236CD" w:rsidRPr="007B626D" w:rsidRDefault="00F236CD" w:rsidP="00F236CD">
      <w:pPr>
        <w:jc w:val="center"/>
        <w:rPr>
          <w:rFonts w:eastAsia="Calibri"/>
          <w:sz w:val="24"/>
          <w:szCs w:val="24"/>
        </w:rPr>
      </w:pPr>
    </w:p>
    <w:p w:rsidR="00F236CD" w:rsidRPr="007B626D" w:rsidRDefault="00F236CD" w:rsidP="00F236CD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F236CD" w:rsidRDefault="00F236CD" w:rsidP="00F236CD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F236CD" w:rsidRDefault="00F236CD" w:rsidP="00F236CD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Мельникова Ирина Ивановна</w:t>
      </w:r>
    </w:p>
    <w:p w:rsidR="00F236CD" w:rsidRDefault="00F236CD" w:rsidP="00F236CD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Рыжкова Надежда Александровна</w:t>
      </w:r>
    </w:p>
    <w:p w:rsidR="00F236CD" w:rsidRDefault="00F236CD" w:rsidP="00F236CD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Щеглова Ирина Ивановна</w:t>
      </w:r>
    </w:p>
    <w:p w:rsidR="00F236CD" w:rsidRDefault="00F236CD" w:rsidP="00F236CD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Ильменейкина</w:t>
      </w:r>
      <w:proofErr w:type="spellEnd"/>
      <w:r>
        <w:rPr>
          <w:rFonts w:eastAsia="Calibri"/>
          <w:sz w:val="24"/>
          <w:szCs w:val="24"/>
        </w:rPr>
        <w:t xml:space="preserve"> Надежда Сергеевна</w:t>
      </w:r>
    </w:p>
    <w:p w:rsidR="00F236CD" w:rsidRDefault="00F236CD" w:rsidP="00F236CD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Твердая Валентина Николаевна</w:t>
      </w:r>
    </w:p>
    <w:p w:rsidR="00F236CD" w:rsidRDefault="00F236CD" w:rsidP="00096649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Смирнова Вита Васильевна</w:t>
      </w:r>
      <w:bookmarkStart w:id="0" w:name="_GoBack"/>
      <w:bookmarkEnd w:id="0"/>
    </w:p>
    <w:p w:rsidR="00F236CD" w:rsidRPr="007B626D" w:rsidRDefault="00F236CD" w:rsidP="00F236CD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D15473" w:rsidRDefault="00D15473">
      <w:pPr>
        <w:rPr>
          <w:sz w:val="20"/>
        </w:rPr>
        <w:sectPr w:rsidR="00D15473">
          <w:footerReference w:type="default" r:id="rId9"/>
          <w:type w:val="continuous"/>
          <w:pgSz w:w="11910" w:h="16840"/>
          <w:pgMar w:top="1100" w:right="600" w:bottom="1160" w:left="1420" w:header="720" w:footer="962" w:gutter="0"/>
          <w:pgNumType w:start="2"/>
          <w:cols w:space="720"/>
        </w:sectPr>
      </w:pPr>
    </w:p>
    <w:p w:rsidR="00D15473" w:rsidRDefault="00F236CD">
      <w:pPr>
        <w:spacing w:before="61"/>
        <w:ind w:left="235" w:right="18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D15473" w:rsidRDefault="00D15473">
      <w:pPr>
        <w:pStyle w:val="a3"/>
        <w:ind w:left="0"/>
        <w:rPr>
          <w:b/>
          <w:sz w:val="27"/>
        </w:rPr>
      </w:pPr>
    </w:p>
    <w:p w:rsidR="00D15473" w:rsidRDefault="00F236CD">
      <w:pPr>
        <w:pStyle w:val="a4"/>
        <w:numPr>
          <w:ilvl w:val="0"/>
          <w:numId w:val="3"/>
        </w:numPr>
        <w:tabs>
          <w:tab w:val="left" w:pos="1365"/>
        </w:tabs>
        <w:rPr>
          <w:sz w:val="24"/>
        </w:rPr>
      </w:pPr>
      <w:r>
        <w:rPr>
          <w:spacing w:val="-1"/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2"/>
          <w:sz w:val="24"/>
        </w:rPr>
        <w:t xml:space="preserve"> </w:t>
      </w:r>
      <w:r>
        <w:rPr>
          <w:sz w:val="24"/>
        </w:rPr>
        <w:t>(русском)</w:t>
      </w:r>
    </w:p>
    <w:p w:rsidR="00D15473" w:rsidRDefault="00F236CD">
      <w:pPr>
        <w:pStyle w:val="a3"/>
        <w:tabs>
          <w:tab w:val="left" w:leader="dot" w:pos="9336"/>
        </w:tabs>
        <w:spacing w:before="142"/>
        <w:ind w:left="1365"/>
      </w:pPr>
      <w:proofErr w:type="gramStart"/>
      <w:r>
        <w:t>языке</w:t>
      </w:r>
      <w:proofErr w:type="gramEnd"/>
      <w:r>
        <w:t>»</w:t>
      </w:r>
      <w:r>
        <w:tab/>
        <w:t>3</w:t>
      </w:r>
    </w:p>
    <w:p w:rsidR="00D15473" w:rsidRDefault="00F236CD">
      <w:pPr>
        <w:pStyle w:val="a4"/>
        <w:numPr>
          <w:ilvl w:val="0"/>
          <w:numId w:val="3"/>
        </w:numPr>
        <w:tabs>
          <w:tab w:val="left" w:pos="1365"/>
          <w:tab w:val="left" w:leader="dot" w:pos="9321"/>
        </w:tabs>
        <w:spacing w:before="137" w:line="367" w:lineRule="auto"/>
        <w:ind w:right="409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>(русском)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языке»</w:t>
      </w:r>
      <w:r>
        <w:rPr>
          <w:sz w:val="24"/>
        </w:rPr>
        <w:tab/>
        <w:t>4</w:t>
      </w:r>
    </w:p>
    <w:p w:rsidR="00D15473" w:rsidRDefault="00F236CD">
      <w:pPr>
        <w:pStyle w:val="a4"/>
        <w:numPr>
          <w:ilvl w:val="0"/>
          <w:numId w:val="3"/>
        </w:numPr>
        <w:tabs>
          <w:tab w:val="left" w:pos="1365"/>
        </w:tabs>
        <w:spacing w:line="267" w:lineRule="exact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(русском)</w:t>
      </w:r>
    </w:p>
    <w:p w:rsidR="00D15473" w:rsidRDefault="00F236CD">
      <w:pPr>
        <w:pStyle w:val="a3"/>
        <w:tabs>
          <w:tab w:val="left" w:leader="dot" w:pos="9336"/>
        </w:tabs>
        <w:spacing w:before="142"/>
        <w:ind w:left="1365"/>
      </w:pPr>
      <w:proofErr w:type="gramStart"/>
      <w:r>
        <w:t>языке</w:t>
      </w:r>
      <w:proofErr w:type="gramEnd"/>
      <w:r>
        <w:t>»</w:t>
      </w:r>
      <w:r>
        <w:tab/>
        <w:t>6</w:t>
      </w:r>
    </w:p>
    <w:p w:rsidR="00D15473" w:rsidRDefault="00F236CD">
      <w:pPr>
        <w:pStyle w:val="a4"/>
        <w:numPr>
          <w:ilvl w:val="0"/>
          <w:numId w:val="3"/>
        </w:numPr>
        <w:tabs>
          <w:tab w:val="left" w:pos="1365"/>
          <w:tab w:val="left" w:leader="dot" w:pos="9321"/>
        </w:tabs>
        <w:spacing w:before="137"/>
        <w:rPr>
          <w:sz w:val="24"/>
        </w:rPr>
      </w:pP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z w:val="24"/>
        </w:rPr>
        <w:tab/>
        <w:t>9</w:t>
      </w:r>
    </w:p>
    <w:p w:rsidR="00D15473" w:rsidRDefault="00D15473">
      <w:pPr>
        <w:rPr>
          <w:sz w:val="24"/>
        </w:rPr>
        <w:sectPr w:rsidR="00D15473">
          <w:pgSz w:w="11910" w:h="16840"/>
          <w:pgMar w:top="960" w:right="600" w:bottom="1160" w:left="1420" w:header="0" w:footer="962" w:gutter="0"/>
          <w:cols w:space="720"/>
        </w:sectPr>
      </w:pPr>
    </w:p>
    <w:p w:rsidR="00D15473" w:rsidRDefault="00F236CD">
      <w:pPr>
        <w:pStyle w:val="a3"/>
        <w:spacing w:before="67" w:line="276" w:lineRule="auto"/>
        <w:ind w:right="239" w:firstLine="298"/>
        <w:jc w:val="both"/>
      </w:pPr>
      <w:r>
        <w:lastRenderedPageBreak/>
        <w:t xml:space="preserve">Рабочая программа по </w:t>
      </w:r>
      <w:proofErr w:type="gramStart"/>
      <w:r>
        <w:t>учебному</w:t>
      </w:r>
      <w:proofErr w:type="gramEnd"/>
      <w:r>
        <w:t xml:space="preserve"> «Литературное чтение на родном (русском) языке»</w:t>
      </w:r>
      <w:r>
        <w:rPr>
          <w:spacing w:val="1"/>
        </w:rPr>
        <w:t xml:space="preserve"> </w:t>
      </w:r>
      <w:r>
        <w:t>предназначена для 3 класса, разработана в соответствии с ООП НОО МОУ СОШ №32.</w:t>
      </w:r>
      <w:r>
        <w:rPr>
          <w:spacing w:val="1"/>
        </w:rPr>
        <w:t xml:space="preserve"> </w:t>
      </w:r>
      <w:proofErr w:type="gramStart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общеобразовательного стандарта начального общего образования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языке»,</w:t>
      </w:r>
      <w:r>
        <w:rPr>
          <w:spacing w:val="1"/>
        </w:rPr>
        <w:t xml:space="preserve"> </w:t>
      </w:r>
      <w:r>
        <w:t>входящему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языке».</w:t>
      </w:r>
      <w:proofErr w:type="gramEnd"/>
    </w:p>
    <w:p w:rsidR="00D15473" w:rsidRDefault="00D15473">
      <w:pPr>
        <w:pStyle w:val="a3"/>
        <w:spacing w:before="6"/>
        <w:ind w:left="0"/>
        <w:rPr>
          <w:sz w:val="28"/>
        </w:rPr>
      </w:pPr>
    </w:p>
    <w:p w:rsidR="00D15473" w:rsidRDefault="00F236CD">
      <w:pPr>
        <w:pStyle w:val="1"/>
        <w:spacing w:line="240" w:lineRule="auto"/>
        <w:ind w:left="1940" w:right="916"/>
        <w:jc w:val="center"/>
      </w:pPr>
      <w:bookmarkStart w:id="1" w:name="Общие_цели_учебного_предмета"/>
      <w:bookmarkEnd w:id="1"/>
      <w:r>
        <w:t>Общие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D15473" w:rsidRDefault="00F236CD">
      <w:pPr>
        <w:spacing w:before="46"/>
        <w:ind w:left="1940" w:right="907"/>
        <w:jc w:val="center"/>
        <w:rPr>
          <w:b/>
          <w:sz w:val="24"/>
        </w:rPr>
      </w:pPr>
      <w:r>
        <w:rPr>
          <w:b/>
          <w:sz w:val="24"/>
        </w:rPr>
        <w:t>«</w:t>
      </w:r>
      <w:r>
        <w:rPr>
          <w:b/>
        </w:rPr>
        <w:t>Литературное</w:t>
      </w:r>
      <w:r>
        <w:rPr>
          <w:b/>
          <w:spacing w:val="-1"/>
        </w:rPr>
        <w:t xml:space="preserve"> </w:t>
      </w:r>
      <w:r>
        <w:rPr>
          <w:b/>
        </w:rPr>
        <w:t>чтение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родном</w:t>
      </w:r>
      <w:r>
        <w:rPr>
          <w:b/>
          <w:spacing w:val="-5"/>
        </w:rPr>
        <w:t xml:space="preserve"> </w:t>
      </w:r>
      <w:r>
        <w:rPr>
          <w:b/>
        </w:rPr>
        <w:t>(русском) языке</w:t>
      </w:r>
      <w:r>
        <w:rPr>
          <w:b/>
          <w:sz w:val="24"/>
        </w:rPr>
        <w:t>»</w:t>
      </w:r>
    </w:p>
    <w:p w:rsidR="00D15473" w:rsidRDefault="00F236CD">
      <w:pPr>
        <w:pStyle w:val="a3"/>
        <w:spacing w:before="27"/>
        <w:ind w:right="243" w:firstLine="298"/>
        <w:jc w:val="both"/>
      </w:pPr>
      <w:r>
        <w:rPr>
          <w:b/>
        </w:rPr>
        <w:t xml:space="preserve">Цель </w:t>
      </w:r>
      <w:r>
        <w:t>литературного чтения на родном (русском) языке как предмета филологического</w:t>
      </w:r>
      <w:r>
        <w:rPr>
          <w:spacing w:val="1"/>
        </w:rPr>
        <w:t xml:space="preserve"> </w:t>
      </w:r>
      <w:r>
        <w:t>цикла - научить речи, развивать коммуникативные умения, научить младших школьников</w:t>
      </w:r>
      <w:r>
        <w:rPr>
          <w:spacing w:val="1"/>
        </w:rPr>
        <w:t xml:space="preserve"> </w:t>
      </w:r>
      <w:r>
        <w:t>эффективно общаться в разных ситуациях, решать различные коммуникативные 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ставит</w:t>
      </w:r>
      <w:r>
        <w:rPr>
          <w:spacing w:val="-2"/>
        </w:rPr>
        <w:t xml:space="preserve"> </w:t>
      </w:r>
      <w:r>
        <w:t>перед учениками</w:t>
      </w:r>
      <w:r>
        <w:rPr>
          <w:spacing w:val="3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жизнь.</w:t>
      </w:r>
    </w:p>
    <w:p w:rsidR="00D15473" w:rsidRDefault="00F236CD">
      <w:pPr>
        <w:pStyle w:val="1"/>
        <w:spacing w:before="9" w:line="273" w:lineRule="exact"/>
        <w:ind w:left="702"/>
        <w:jc w:val="left"/>
      </w:pPr>
      <w:bookmarkStart w:id="2" w:name="Цели:"/>
      <w:bookmarkEnd w:id="2"/>
      <w:r>
        <w:t>Цели:</w:t>
      </w:r>
    </w:p>
    <w:p w:rsidR="00D15473" w:rsidRDefault="00F236CD">
      <w:pPr>
        <w:pStyle w:val="a4"/>
        <w:numPr>
          <w:ilvl w:val="0"/>
          <w:numId w:val="2"/>
        </w:numPr>
        <w:tabs>
          <w:tab w:val="left" w:pos="583"/>
        </w:tabs>
        <w:ind w:right="240" w:firstLine="0"/>
        <w:jc w:val="both"/>
        <w:rPr>
          <w:sz w:val="24"/>
        </w:rPr>
      </w:pPr>
      <w:r>
        <w:rPr>
          <w:sz w:val="24"/>
        </w:rPr>
        <w:t>понимание литературного чтения на родном (русском) языке как одной из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 ценностей народа,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 познания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традиций;</w:t>
      </w:r>
    </w:p>
    <w:p w:rsidR="00D15473" w:rsidRDefault="00F236CD">
      <w:pPr>
        <w:pStyle w:val="a4"/>
        <w:numPr>
          <w:ilvl w:val="0"/>
          <w:numId w:val="2"/>
        </w:numPr>
        <w:tabs>
          <w:tab w:val="left" w:pos="636"/>
        </w:tabs>
        <w:ind w:right="237" w:firstLine="58"/>
        <w:jc w:val="both"/>
        <w:rPr>
          <w:sz w:val="24"/>
        </w:rPr>
      </w:pPr>
      <w:r>
        <w:rPr>
          <w:sz w:val="24"/>
        </w:rPr>
        <w:t>осознание значимости чтения на родном языке для личного развития;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систематическом чтении на родном языке как средстве познания себя и мира; 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самоидентификации;</w:t>
      </w:r>
    </w:p>
    <w:p w:rsidR="00D15473" w:rsidRDefault="00F236CD">
      <w:pPr>
        <w:pStyle w:val="a4"/>
        <w:numPr>
          <w:ilvl w:val="0"/>
          <w:numId w:val="2"/>
        </w:numPr>
        <w:tabs>
          <w:tab w:val="left" w:pos="761"/>
        </w:tabs>
        <w:ind w:right="238" w:firstLine="12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текстов, участвовать в их обсуждении, давать и обосновывать 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героев;</w:t>
      </w:r>
    </w:p>
    <w:p w:rsidR="00D15473" w:rsidRDefault="00F236CD">
      <w:pPr>
        <w:pStyle w:val="a4"/>
        <w:numPr>
          <w:ilvl w:val="0"/>
          <w:numId w:val="2"/>
        </w:numPr>
        <w:tabs>
          <w:tab w:val="left" w:pos="737"/>
        </w:tabs>
        <w:ind w:right="243" w:firstLine="58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8"/>
          <w:sz w:val="24"/>
        </w:rPr>
        <w:t xml:space="preserve"> </w:t>
      </w:r>
      <w:r>
        <w:rPr>
          <w:sz w:val="24"/>
        </w:rPr>
        <w:t>то</w:t>
      </w:r>
      <w:r>
        <w:rPr>
          <w:spacing w:val="-11"/>
          <w:sz w:val="24"/>
        </w:rPr>
        <w:t xml:space="preserve"> </w:t>
      </w:r>
      <w:r>
        <w:rPr>
          <w:sz w:val="24"/>
        </w:rPr>
        <w:t>есть</w:t>
      </w:r>
      <w:r>
        <w:rPr>
          <w:spacing w:val="-10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58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 научно-популярных и учебных текстов с использованием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:rsidR="00D15473" w:rsidRDefault="00F236CD">
      <w:pPr>
        <w:pStyle w:val="a4"/>
        <w:numPr>
          <w:ilvl w:val="0"/>
          <w:numId w:val="2"/>
        </w:numPr>
        <w:tabs>
          <w:tab w:val="left" w:pos="751"/>
        </w:tabs>
        <w:ind w:right="244" w:firstLine="12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информации.</w:t>
      </w:r>
    </w:p>
    <w:p w:rsidR="00D15473" w:rsidRDefault="00F236CD">
      <w:pPr>
        <w:pStyle w:val="1"/>
        <w:spacing w:before="4"/>
        <w:jc w:val="left"/>
      </w:pPr>
      <w:bookmarkStart w:id="3" w:name="Задачи:"/>
      <w:bookmarkEnd w:id="3"/>
      <w:r>
        <w:t>Задачи:</w:t>
      </w:r>
    </w:p>
    <w:p w:rsidR="00D15473" w:rsidRDefault="00F236CD">
      <w:pPr>
        <w:pStyle w:val="a3"/>
        <w:ind w:right="262" w:firstLine="58"/>
        <w:jc w:val="both"/>
      </w:pPr>
      <w:r>
        <w:t>-развитие у детей патриотического чувства по отношению к родному языку: любви и</w:t>
      </w:r>
      <w:r>
        <w:rPr>
          <w:spacing w:val="1"/>
        </w:rPr>
        <w:t xml:space="preserve"> </w:t>
      </w:r>
      <w:r>
        <w:t>интереса к нему, осознания его красоты и эстетической ценности, гордости и уважения к</w:t>
      </w:r>
      <w:r>
        <w:rPr>
          <w:spacing w:val="1"/>
        </w:rPr>
        <w:t xml:space="preserve"> </w:t>
      </w:r>
      <w:r>
        <w:t>языку</w:t>
      </w:r>
      <w:r>
        <w:rPr>
          <w:spacing w:val="-9"/>
        </w:rPr>
        <w:t xml:space="preserve"> </w:t>
      </w:r>
      <w:r>
        <w:t>как части</w:t>
      </w:r>
      <w:r>
        <w:rPr>
          <w:spacing w:val="3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культуры;</w:t>
      </w:r>
    </w:p>
    <w:p w:rsidR="00D15473" w:rsidRDefault="00F236CD">
      <w:pPr>
        <w:pStyle w:val="a3"/>
        <w:spacing w:before="1" w:line="237" w:lineRule="auto"/>
        <w:ind w:right="249" w:firstLine="58"/>
        <w:jc w:val="both"/>
      </w:pPr>
      <w:r>
        <w:t>-осознание себя носителем языка, языковой личностью, которая находится в постоянном</w:t>
      </w:r>
      <w:r>
        <w:rPr>
          <w:spacing w:val="1"/>
        </w:rPr>
        <w:t xml:space="preserve"> </w:t>
      </w:r>
      <w:r>
        <w:t>диалоге</w:t>
      </w:r>
      <w:r>
        <w:rPr>
          <w:spacing w:val="-5"/>
        </w:rPr>
        <w:t xml:space="preserve"> </w:t>
      </w:r>
      <w:r>
        <w:t>(через</w:t>
      </w:r>
      <w:r>
        <w:rPr>
          <w:spacing w:val="3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созданные</w:t>
      </w:r>
      <w:r>
        <w:rPr>
          <w:spacing w:val="-4"/>
        </w:rPr>
        <w:t xml:space="preserve"> </w:t>
      </w:r>
      <w:r>
        <w:t>на нем</w:t>
      </w:r>
      <w:r>
        <w:rPr>
          <w:spacing w:val="-1"/>
        </w:rPr>
        <w:t xml:space="preserve"> </w:t>
      </w:r>
      <w:r>
        <w:t>тексты)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собой;</w:t>
      </w:r>
    </w:p>
    <w:p w:rsidR="00D15473" w:rsidRDefault="00F236CD">
      <w:pPr>
        <w:pStyle w:val="a3"/>
        <w:spacing w:before="3" w:line="275" w:lineRule="exact"/>
        <w:ind w:left="342"/>
        <w:jc w:val="both"/>
      </w:pPr>
      <w:r>
        <w:t>-формирование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 чувства языка;</w:t>
      </w:r>
    </w:p>
    <w:p w:rsidR="00D15473" w:rsidRDefault="00F236CD">
      <w:pPr>
        <w:pStyle w:val="a3"/>
        <w:ind w:right="256" w:firstLine="120"/>
        <w:jc w:val="both"/>
      </w:pPr>
      <w:r>
        <w:t>-воспитание потребности пользоваться всем языковым богатством (а значит, и познавать</w:t>
      </w:r>
      <w:r>
        <w:rPr>
          <w:spacing w:val="1"/>
        </w:rPr>
        <w:t xml:space="preserve"> </w:t>
      </w:r>
      <w:r>
        <w:t>его), совершенствовать свою устную и письменную речь, делать её правильной, точной,</w:t>
      </w:r>
      <w:r>
        <w:rPr>
          <w:spacing w:val="1"/>
        </w:rPr>
        <w:t xml:space="preserve"> </w:t>
      </w:r>
      <w:r>
        <w:t>богатой;</w:t>
      </w:r>
    </w:p>
    <w:p w:rsidR="00D15473" w:rsidRDefault="00F236CD">
      <w:pPr>
        <w:pStyle w:val="a3"/>
        <w:spacing w:before="2"/>
        <w:ind w:right="242" w:firstLine="120"/>
        <w:jc w:val="both"/>
      </w:pPr>
      <w:r>
        <w:t>-сообщение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учебно-языковых,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говорить,</w:t>
      </w:r>
      <w:r>
        <w:rPr>
          <w:spacing w:val="-1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писать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2"/>
        </w:rPr>
        <w:t xml:space="preserve"> </w:t>
      </w:r>
      <w:r>
        <w:t>языке.</w:t>
      </w:r>
    </w:p>
    <w:p w:rsidR="00D15473" w:rsidRDefault="00D15473">
      <w:pPr>
        <w:jc w:val="both"/>
        <w:sectPr w:rsidR="00D15473">
          <w:pgSz w:w="11910" w:h="16840"/>
          <w:pgMar w:top="1020" w:right="600" w:bottom="1160" w:left="1420" w:header="0" w:footer="962" w:gutter="0"/>
          <w:cols w:space="720"/>
        </w:sectPr>
      </w:pPr>
    </w:p>
    <w:p w:rsidR="00D15473" w:rsidRDefault="00F236CD">
      <w:pPr>
        <w:pStyle w:val="1"/>
        <w:spacing w:before="72" w:line="275" w:lineRule="exact"/>
        <w:ind w:left="1876" w:right="1848"/>
        <w:jc w:val="center"/>
      </w:pPr>
      <w:bookmarkStart w:id="4" w:name="Планируемые_результаты_изучения_учебного"/>
      <w:bookmarkEnd w:id="4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D15473" w:rsidRDefault="00F236CD">
      <w:pPr>
        <w:spacing w:line="275" w:lineRule="exact"/>
        <w:ind w:left="1940" w:right="1841"/>
        <w:jc w:val="center"/>
        <w:rPr>
          <w:b/>
          <w:sz w:val="24"/>
        </w:rPr>
      </w:pPr>
      <w:r>
        <w:rPr>
          <w:b/>
          <w:sz w:val="24"/>
        </w:rPr>
        <w:t>«Литературное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(русском)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языке»</w:t>
      </w:r>
    </w:p>
    <w:p w:rsidR="00D15473" w:rsidRDefault="00D15473">
      <w:pPr>
        <w:pStyle w:val="a3"/>
        <w:ind w:left="0"/>
        <w:rPr>
          <w:b/>
        </w:rPr>
      </w:pPr>
    </w:p>
    <w:p w:rsidR="00D15473" w:rsidRDefault="00F236CD">
      <w:pPr>
        <w:pStyle w:val="1"/>
        <w:spacing w:line="275" w:lineRule="exact"/>
        <w:ind w:left="582"/>
        <w:jc w:val="left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D15473" w:rsidRDefault="00F236CD">
      <w:pPr>
        <w:pStyle w:val="a3"/>
        <w:spacing w:line="272" w:lineRule="exact"/>
      </w:pPr>
      <w:r>
        <w:t>У учащегося</w:t>
      </w:r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сформированы: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87"/>
        </w:tabs>
        <w:spacing w:line="273" w:lineRule="exact"/>
        <w:ind w:left="486" w:hanging="145"/>
        <w:rPr>
          <w:sz w:val="24"/>
        </w:rPr>
      </w:pPr>
      <w:r>
        <w:rPr>
          <w:sz w:val="24"/>
        </w:rPr>
        <w:t>эмоциональность;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(называть) свои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эмоции;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501"/>
        </w:tabs>
        <w:spacing w:before="5" w:line="237" w:lineRule="auto"/>
        <w:ind w:right="361" w:firstLine="58"/>
        <w:rPr>
          <w:sz w:val="24"/>
        </w:rPr>
      </w:pPr>
      <w:proofErr w:type="spellStart"/>
      <w:r>
        <w:rPr>
          <w:sz w:val="24"/>
        </w:rPr>
        <w:t>эмпатия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6"/>
          <w:sz w:val="24"/>
        </w:rPr>
        <w:t xml:space="preserve"> </w:t>
      </w:r>
      <w:r>
        <w:rPr>
          <w:sz w:val="24"/>
        </w:rPr>
        <w:t>сочувствовать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сопереживать;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29"/>
        </w:tabs>
        <w:spacing w:before="8" w:line="275" w:lineRule="exact"/>
        <w:ind w:left="428" w:hanging="150"/>
        <w:rPr>
          <w:sz w:val="24"/>
        </w:rPr>
      </w:pPr>
      <w:r>
        <w:rPr>
          <w:sz w:val="24"/>
        </w:rPr>
        <w:t>любовь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его языку,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культуре;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87"/>
        </w:tabs>
        <w:spacing w:line="274" w:lineRule="exact"/>
        <w:ind w:left="486" w:hanging="145"/>
        <w:rPr>
          <w:sz w:val="24"/>
        </w:rPr>
      </w:pPr>
      <w:r>
        <w:rPr>
          <w:spacing w:val="-1"/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z w:val="24"/>
        </w:rPr>
        <w:t xml:space="preserve"> </w:t>
      </w:r>
      <w:r>
        <w:rPr>
          <w:spacing w:val="-1"/>
          <w:sz w:val="24"/>
        </w:rPr>
        <w:t>чтению, к</w:t>
      </w:r>
      <w:r>
        <w:rPr>
          <w:sz w:val="24"/>
        </w:rPr>
        <w:t xml:space="preserve"> </w:t>
      </w:r>
      <w:r>
        <w:rPr>
          <w:spacing w:val="-1"/>
          <w:sz w:val="24"/>
        </w:rPr>
        <w:t>ведению</w:t>
      </w:r>
      <w:r>
        <w:rPr>
          <w:sz w:val="24"/>
        </w:rPr>
        <w:t xml:space="preserve"> 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чтении;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29"/>
        </w:tabs>
        <w:spacing w:line="274" w:lineRule="exact"/>
        <w:ind w:left="428" w:hanging="150"/>
        <w:rPr>
          <w:sz w:val="24"/>
        </w:rPr>
      </w:pP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письму,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общения;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29"/>
        </w:tabs>
        <w:spacing w:line="275" w:lineRule="exact"/>
        <w:ind w:left="428" w:hanging="150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произнесённое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написанное</w:t>
      </w:r>
      <w:r>
        <w:rPr>
          <w:spacing w:val="7"/>
          <w:sz w:val="24"/>
        </w:rPr>
        <w:t xml:space="preserve"> </w:t>
      </w:r>
      <w:r>
        <w:rPr>
          <w:sz w:val="24"/>
        </w:rPr>
        <w:t>слово.</w:t>
      </w:r>
    </w:p>
    <w:p w:rsidR="00D15473" w:rsidRDefault="00F236CD">
      <w:pPr>
        <w:pStyle w:val="a3"/>
        <w:spacing w:before="5" w:line="237" w:lineRule="auto"/>
        <w:ind w:right="657" w:firstLine="178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 </w:t>
      </w:r>
      <w:r>
        <w:t>изучения курса «Литературное чтение на родном</w:t>
      </w:r>
      <w:r>
        <w:rPr>
          <w:spacing w:val="-57"/>
        </w:rPr>
        <w:t xml:space="preserve"> </w:t>
      </w:r>
      <w:r>
        <w:t>(русском) языке»</w:t>
      </w:r>
      <w:r>
        <w:rPr>
          <w:spacing w:val="-6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 (УУД).</w:t>
      </w:r>
    </w:p>
    <w:p w:rsidR="00D15473" w:rsidRDefault="00F236CD">
      <w:pPr>
        <w:pStyle w:val="1"/>
        <w:spacing w:before="12" w:line="275" w:lineRule="exact"/>
        <w:ind w:left="404"/>
        <w:jc w:val="left"/>
      </w:pPr>
      <w:bookmarkStart w:id="5" w:name="Регулятивные_УУД"/>
      <w:bookmarkEnd w:id="5"/>
      <w:r>
        <w:t>Регулятивные</w:t>
      </w:r>
      <w:r>
        <w:rPr>
          <w:spacing w:val="1"/>
        </w:rPr>
        <w:t xml:space="preserve"> </w:t>
      </w:r>
      <w:r>
        <w:t>УУД</w:t>
      </w:r>
    </w:p>
    <w:p w:rsidR="00D15473" w:rsidRDefault="00F236CD">
      <w:pPr>
        <w:pStyle w:val="a3"/>
        <w:spacing w:line="271" w:lineRule="exact"/>
      </w:pP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29"/>
        </w:tabs>
        <w:spacing w:line="272" w:lineRule="exact"/>
        <w:ind w:left="428" w:hanging="150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 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29"/>
        </w:tabs>
        <w:spacing w:before="3" w:line="275" w:lineRule="exact"/>
        <w:ind w:left="428" w:hanging="15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 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учителем;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29"/>
        </w:tabs>
        <w:spacing w:line="275" w:lineRule="exact"/>
        <w:ind w:left="428" w:hanging="150"/>
        <w:rPr>
          <w:sz w:val="24"/>
        </w:rPr>
      </w:pPr>
      <w:r>
        <w:rPr>
          <w:spacing w:val="-1"/>
          <w:sz w:val="24"/>
        </w:rPr>
        <w:t>работать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плану,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сверяя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целью,</w:t>
      </w:r>
      <w:r>
        <w:rPr>
          <w:spacing w:val="1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-17"/>
          <w:sz w:val="24"/>
        </w:rPr>
        <w:t xml:space="preserve"> </w:t>
      </w:r>
      <w:r>
        <w:rPr>
          <w:sz w:val="24"/>
        </w:rPr>
        <w:t>деятельность;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49"/>
        </w:tabs>
        <w:spacing w:before="5" w:line="237" w:lineRule="auto"/>
        <w:ind w:right="448" w:firstLine="0"/>
        <w:rPr>
          <w:sz w:val="24"/>
        </w:rPr>
      </w:pPr>
      <w:r>
        <w:rPr>
          <w:sz w:val="24"/>
        </w:rPr>
        <w:t>в диалоге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учителем вырабатывать 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 и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этими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критериями.</w:t>
      </w:r>
    </w:p>
    <w:p w:rsidR="00D15473" w:rsidRDefault="00F236CD">
      <w:pPr>
        <w:pStyle w:val="1"/>
        <w:spacing w:before="13" w:line="275" w:lineRule="exact"/>
        <w:ind w:left="342"/>
        <w:jc w:val="left"/>
      </w:pPr>
      <w:bookmarkStart w:id="6" w:name="Познавательные_УУД"/>
      <w:bookmarkEnd w:id="6"/>
      <w:r>
        <w:t>Познавательные</w:t>
      </w:r>
      <w:r>
        <w:rPr>
          <w:spacing w:val="-1"/>
        </w:rPr>
        <w:t xml:space="preserve"> </w:t>
      </w:r>
      <w:r>
        <w:t>УУД</w:t>
      </w:r>
    </w:p>
    <w:p w:rsidR="00D15473" w:rsidRDefault="00F236CD">
      <w:pPr>
        <w:pStyle w:val="a3"/>
        <w:spacing w:line="271" w:lineRule="exact"/>
      </w:pP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688"/>
          <w:tab w:val="left" w:pos="689"/>
          <w:tab w:val="left" w:pos="2166"/>
          <w:tab w:val="left" w:pos="2753"/>
          <w:tab w:val="left" w:pos="3540"/>
          <w:tab w:val="left" w:pos="4822"/>
          <w:tab w:val="left" w:pos="6440"/>
          <w:tab w:val="left" w:pos="8126"/>
        </w:tabs>
        <w:spacing w:line="237" w:lineRule="auto"/>
        <w:ind w:right="266" w:firstLine="58"/>
        <w:rPr>
          <w:sz w:val="24"/>
        </w:rPr>
      </w:pPr>
      <w:r>
        <w:rPr>
          <w:sz w:val="24"/>
        </w:rPr>
        <w:t>вычитывать</w:t>
      </w:r>
      <w:r>
        <w:rPr>
          <w:sz w:val="24"/>
        </w:rPr>
        <w:tab/>
        <w:t>все</w:t>
      </w:r>
      <w:r>
        <w:rPr>
          <w:sz w:val="24"/>
        </w:rPr>
        <w:tab/>
        <w:t>виды</w:t>
      </w:r>
      <w:r>
        <w:rPr>
          <w:sz w:val="24"/>
        </w:rPr>
        <w:tab/>
        <w:t>текстовой</w:t>
      </w:r>
      <w:r>
        <w:rPr>
          <w:sz w:val="24"/>
        </w:rPr>
        <w:tab/>
        <w:t>информации:</w:t>
      </w:r>
      <w:r>
        <w:rPr>
          <w:sz w:val="24"/>
        </w:rPr>
        <w:tab/>
      </w:r>
      <w:proofErr w:type="spellStart"/>
      <w:r>
        <w:rPr>
          <w:sz w:val="24"/>
        </w:rPr>
        <w:t>фактуальную</w:t>
      </w:r>
      <w:proofErr w:type="spellEnd"/>
      <w:r>
        <w:rPr>
          <w:sz w:val="24"/>
        </w:rPr>
        <w:t>,</w:t>
      </w:r>
      <w:r>
        <w:rPr>
          <w:sz w:val="24"/>
        </w:rPr>
        <w:tab/>
      </w:r>
      <w:r>
        <w:rPr>
          <w:spacing w:val="-1"/>
          <w:sz w:val="24"/>
        </w:rPr>
        <w:t>подтекстовую,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концептуальную</w:t>
      </w:r>
      <w:proofErr w:type="gramEnd"/>
      <w:r>
        <w:rPr>
          <w:sz w:val="24"/>
        </w:rPr>
        <w:t>;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87"/>
        </w:tabs>
        <w:spacing w:before="2" w:line="275" w:lineRule="exact"/>
        <w:ind w:left="486" w:hanging="145"/>
        <w:rPr>
          <w:sz w:val="24"/>
        </w:rPr>
      </w:pPr>
      <w:r>
        <w:rPr>
          <w:spacing w:val="-1"/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изучающим,</w:t>
      </w:r>
      <w:r>
        <w:rPr>
          <w:spacing w:val="4"/>
          <w:sz w:val="24"/>
        </w:rPr>
        <w:t xml:space="preserve"> </w:t>
      </w:r>
      <w:r>
        <w:rPr>
          <w:sz w:val="24"/>
        </w:rPr>
        <w:t>просмотровым,</w:t>
      </w:r>
      <w:r>
        <w:rPr>
          <w:spacing w:val="-15"/>
          <w:sz w:val="24"/>
        </w:rPr>
        <w:t xml:space="preserve"> </w:t>
      </w:r>
      <w:r>
        <w:rPr>
          <w:sz w:val="24"/>
        </w:rPr>
        <w:t>ознакомительным;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87"/>
        </w:tabs>
        <w:spacing w:line="242" w:lineRule="auto"/>
        <w:ind w:right="279" w:firstLine="58"/>
        <w:rPr>
          <w:sz w:val="24"/>
        </w:rPr>
      </w:pPr>
      <w:r>
        <w:rPr>
          <w:sz w:val="24"/>
        </w:rPr>
        <w:t>извлекать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4"/>
          <w:sz w:val="24"/>
        </w:rPr>
        <w:t xml:space="preserve"> </w:t>
      </w:r>
      <w:r>
        <w:rPr>
          <w:sz w:val="24"/>
        </w:rPr>
        <w:t>(сплошной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текст;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несплошной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текст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иллюстрация,</w:t>
      </w:r>
      <w:r>
        <w:rPr>
          <w:spacing w:val="4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схема);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506"/>
        </w:tabs>
        <w:spacing w:line="242" w:lineRule="auto"/>
        <w:ind w:right="399" w:firstLine="58"/>
        <w:rPr>
          <w:sz w:val="24"/>
        </w:rPr>
      </w:pPr>
      <w:r>
        <w:rPr>
          <w:sz w:val="24"/>
        </w:rPr>
        <w:t>перерабатывать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3"/>
          <w:sz w:val="24"/>
        </w:rPr>
        <w:t xml:space="preserve"> </w:t>
      </w:r>
      <w:r>
        <w:rPr>
          <w:sz w:val="24"/>
        </w:rPr>
        <w:t>(составлять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план,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7"/>
          <w:sz w:val="24"/>
        </w:rPr>
        <w:t xml:space="preserve"> </w:t>
      </w:r>
      <w:r>
        <w:rPr>
          <w:sz w:val="24"/>
        </w:rPr>
        <w:t>схему);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87"/>
        </w:tabs>
        <w:spacing w:line="271" w:lineRule="exact"/>
        <w:ind w:left="486" w:hanging="145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справочниками;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87"/>
        </w:tabs>
        <w:ind w:left="486" w:hanging="145"/>
        <w:rPr>
          <w:sz w:val="24"/>
        </w:rPr>
      </w:pPr>
      <w:r>
        <w:rPr>
          <w:sz w:val="24"/>
        </w:rPr>
        <w:t>осуществлять 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 синтез;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92"/>
        </w:tabs>
        <w:spacing w:line="275" w:lineRule="exact"/>
        <w:ind w:left="491" w:hanging="150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связи;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87"/>
        </w:tabs>
        <w:ind w:left="342" w:right="6870" w:firstLine="0"/>
        <w:rPr>
          <w:sz w:val="24"/>
        </w:rPr>
      </w:pPr>
      <w:r>
        <w:rPr>
          <w:sz w:val="24"/>
        </w:rPr>
        <w:t>строить рассуждения.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Коммуникативные УУД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Учащиеся научатся: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29"/>
        </w:tabs>
        <w:spacing w:line="274" w:lineRule="exact"/>
        <w:ind w:left="428" w:hanging="150"/>
        <w:rPr>
          <w:sz w:val="24"/>
        </w:rPr>
      </w:pP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87"/>
        </w:tabs>
        <w:spacing w:before="2" w:line="237" w:lineRule="auto"/>
        <w:ind w:right="643" w:firstLine="0"/>
        <w:rPr>
          <w:sz w:val="24"/>
        </w:rPr>
      </w:pPr>
      <w:r>
        <w:rPr>
          <w:sz w:val="24"/>
        </w:rPr>
        <w:t>адекватно 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29"/>
        </w:tabs>
        <w:spacing w:before="3"/>
        <w:ind w:left="428" w:hanging="150"/>
        <w:rPr>
          <w:sz w:val="24"/>
        </w:rPr>
      </w:pPr>
      <w:r>
        <w:rPr>
          <w:spacing w:val="-1"/>
          <w:sz w:val="24"/>
        </w:rPr>
        <w:t>высказывать</w:t>
      </w:r>
      <w:r>
        <w:rPr>
          <w:sz w:val="24"/>
        </w:rPr>
        <w:t xml:space="preserve"> и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1"/>
          <w:sz w:val="24"/>
        </w:rPr>
        <w:t xml:space="preserve"> </w:t>
      </w:r>
      <w:r>
        <w:rPr>
          <w:sz w:val="24"/>
        </w:rPr>
        <w:t>зрения;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87"/>
        </w:tabs>
        <w:spacing w:before="3"/>
        <w:ind w:right="871" w:firstLine="0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 пытаться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иную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зрения, быть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-14"/>
          <w:sz w:val="24"/>
        </w:rPr>
        <w:t xml:space="preserve"> </w:t>
      </w:r>
      <w:r>
        <w:rPr>
          <w:sz w:val="24"/>
        </w:rPr>
        <w:t>зрения;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29"/>
        </w:tabs>
        <w:spacing w:line="272" w:lineRule="exact"/>
        <w:ind w:left="428" w:hanging="150"/>
        <w:rPr>
          <w:sz w:val="24"/>
        </w:rPr>
      </w:pPr>
      <w:r>
        <w:rPr>
          <w:sz w:val="24"/>
        </w:rPr>
        <w:t>договариваться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приходить к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05"/>
        </w:tabs>
        <w:spacing w:before="2"/>
        <w:ind w:left="404" w:hanging="121"/>
        <w:rPr>
          <w:sz w:val="24"/>
        </w:rPr>
      </w:pP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D15473" w:rsidRDefault="00F236CD">
      <w:pPr>
        <w:pStyle w:val="1"/>
        <w:spacing w:before="3" w:line="275" w:lineRule="exact"/>
        <w:ind w:left="404"/>
        <w:jc w:val="lef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D15473" w:rsidRDefault="00F236CD">
      <w:pPr>
        <w:pStyle w:val="a3"/>
        <w:spacing w:line="274" w:lineRule="exact"/>
        <w:ind w:left="404"/>
      </w:pP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29"/>
        </w:tabs>
        <w:spacing w:line="275" w:lineRule="exact"/>
        <w:ind w:left="428" w:hanging="150"/>
        <w:rPr>
          <w:sz w:val="24"/>
        </w:rPr>
      </w:pP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учащихся;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29"/>
        </w:tabs>
        <w:spacing w:before="3" w:line="275" w:lineRule="exact"/>
        <w:ind w:left="428" w:hanging="150"/>
        <w:rPr>
          <w:sz w:val="24"/>
        </w:rPr>
      </w:pPr>
      <w:r>
        <w:rPr>
          <w:sz w:val="24"/>
        </w:rPr>
        <w:t>осознанно,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вслух;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29"/>
        </w:tabs>
        <w:spacing w:line="275" w:lineRule="exact"/>
        <w:ind w:left="428" w:hanging="15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заглавию,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словам;</w:t>
      </w:r>
    </w:p>
    <w:p w:rsidR="00D15473" w:rsidRDefault="00F236CD">
      <w:pPr>
        <w:pStyle w:val="a4"/>
        <w:numPr>
          <w:ilvl w:val="0"/>
          <w:numId w:val="1"/>
        </w:numPr>
        <w:tabs>
          <w:tab w:val="left" w:pos="458"/>
        </w:tabs>
        <w:spacing w:before="2"/>
        <w:ind w:right="236" w:firstLine="0"/>
        <w:jc w:val="both"/>
        <w:rPr>
          <w:sz w:val="24"/>
        </w:rPr>
      </w:pPr>
      <w:r>
        <w:rPr>
          <w:sz w:val="24"/>
        </w:rPr>
        <w:t>читать художественные тексты учебника, осмысливая их до чтения, во время чтения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после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чтения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учителя),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абзацы,</w:t>
      </w:r>
      <w:r>
        <w:rPr>
          <w:spacing w:val="-14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план,</w:t>
      </w:r>
      <w:r>
        <w:rPr>
          <w:spacing w:val="3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плану;</w:t>
      </w:r>
    </w:p>
    <w:p w:rsidR="00D15473" w:rsidRDefault="00D15473">
      <w:pPr>
        <w:jc w:val="both"/>
        <w:rPr>
          <w:sz w:val="24"/>
        </w:rPr>
        <w:sectPr w:rsidR="00D15473">
          <w:pgSz w:w="11910" w:h="16840"/>
          <w:pgMar w:top="1020" w:right="600" w:bottom="1240" w:left="1420" w:header="0" w:footer="962" w:gutter="0"/>
          <w:cols w:space="720"/>
        </w:sectPr>
      </w:pPr>
    </w:p>
    <w:p w:rsidR="00D15473" w:rsidRDefault="00F236CD">
      <w:pPr>
        <w:pStyle w:val="a4"/>
        <w:numPr>
          <w:ilvl w:val="0"/>
          <w:numId w:val="1"/>
        </w:numPr>
        <w:tabs>
          <w:tab w:val="left" w:pos="497"/>
        </w:tabs>
        <w:spacing w:before="65" w:line="237" w:lineRule="auto"/>
        <w:ind w:right="241" w:firstLine="0"/>
        <w:jc w:val="both"/>
        <w:rPr>
          <w:sz w:val="24"/>
        </w:rPr>
      </w:pPr>
      <w:r>
        <w:rPr>
          <w:sz w:val="24"/>
        </w:rPr>
        <w:lastRenderedPageBreak/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 к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плану);</w:t>
      </w:r>
    </w:p>
    <w:p w:rsidR="00D15473" w:rsidRDefault="00F236CD">
      <w:pPr>
        <w:pStyle w:val="a3"/>
        <w:spacing w:before="3"/>
        <w:ind w:right="251" w:firstLine="120"/>
        <w:jc w:val="both"/>
      </w:pPr>
      <w:r>
        <w:t>Учащиеся должны осмысленно относиться к изучению родной литературы, сознательно</w:t>
      </w:r>
      <w:r>
        <w:rPr>
          <w:spacing w:val="1"/>
        </w:rPr>
        <w:t xml:space="preserve"> </w:t>
      </w:r>
      <w:r>
        <w:t>наблюдать за своей речью, стремиться к употреблению в собственной речи изученных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5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совершенствованию своей</w:t>
      </w:r>
      <w:r>
        <w:rPr>
          <w:spacing w:val="2"/>
        </w:rPr>
        <w:t xml:space="preserve"> </w:t>
      </w:r>
      <w:r>
        <w:t>речи.</w:t>
      </w:r>
    </w:p>
    <w:p w:rsidR="00D15473" w:rsidRDefault="00D15473">
      <w:pPr>
        <w:jc w:val="both"/>
        <w:sectPr w:rsidR="00D15473">
          <w:pgSz w:w="11910" w:h="16840"/>
          <w:pgMar w:top="1020" w:right="600" w:bottom="1240" w:left="1420" w:header="0" w:footer="962" w:gutter="0"/>
          <w:cols w:space="720"/>
        </w:sectPr>
      </w:pPr>
    </w:p>
    <w:p w:rsidR="00D15473" w:rsidRDefault="00F236CD">
      <w:pPr>
        <w:pStyle w:val="1"/>
        <w:spacing w:before="72" w:line="240" w:lineRule="auto"/>
        <w:ind w:left="1883" w:right="1848"/>
        <w:jc w:val="center"/>
      </w:pPr>
      <w:bookmarkStart w:id="7" w:name="Содержание_учебного_предмета"/>
      <w:bookmarkEnd w:id="7"/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D15473" w:rsidRDefault="00D15473">
      <w:pPr>
        <w:pStyle w:val="a3"/>
        <w:ind w:left="0"/>
        <w:rPr>
          <w:b/>
        </w:rPr>
      </w:pPr>
    </w:p>
    <w:p w:rsidR="00D15473" w:rsidRDefault="00F236CD">
      <w:pPr>
        <w:spacing w:line="272" w:lineRule="exact"/>
        <w:ind w:left="284"/>
        <w:jc w:val="both"/>
        <w:rPr>
          <w:b/>
          <w:sz w:val="24"/>
        </w:rPr>
      </w:pPr>
      <w:proofErr w:type="spellStart"/>
      <w:r>
        <w:rPr>
          <w:b/>
          <w:sz w:val="24"/>
        </w:rPr>
        <w:t>Аудирование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(слушание)</w:t>
      </w:r>
    </w:p>
    <w:p w:rsidR="00D15473" w:rsidRDefault="00F236CD">
      <w:pPr>
        <w:pStyle w:val="a3"/>
        <w:ind w:right="237" w:firstLine="178"/>
        <w:jc w:val="both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текстов). Адекватное понимание содержания звучащей речи, умение отвечать на вопросы</w:t>
      </w:r>
      <w:r>
        <w:rPr>
          <w:spacing w:val="1"/>
        </w:rPr>
        <w:t xml:space="preserve"> </w:t>
      </w:r>
      <w:r>
        <w:t>по содержанию услышанного произведения, определение последовательности событий,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3"/>
        </w:rPr>
        <w:t xml:space="preserve"> </w:t>
      </w:r>
      <w:r>
        <w:t>научно-познавательному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художественному</w:t>
      </w:r>
      <w:r>
        <w:rPr>
          <w:spacing w:val="-9"/>
        </w:rPr>
        <w:t xml:space="preserve"> </w:t>
      </w:r>
      <w:r>
        <w:t>произведению.</w:t>
      </w:r>
    </w:p>
    <w:p w:rsidR="00D15473" w:rsidRDefault="00F236CD">
      <w:pPr>
        <w:pStyle w:val="a3"/>
        <w:spacing w:line="274" w:lineRule="exact"/>
      </w:pPr>
      <w:r>
        <w:t>Чтение</w:t>
      </w:r>
    </w:p>
    <w:p w:rsidR="00D15473" w:rsidRDefault="00F236CD">
      <w:pPr>
        <w:pStyle w:val="1"/>
        <w:spacing w:before="4"/>
        <w:jc w:val="left"/>
      </w:pPr>
      <w:bookmarkStart w:id="8" w:name="Чтение_вслух"/>
      <w:bookmarkEnd w:id="8"/>
      <w:r>
        <w:t>Чтение</w:t>
      </w:r>
      <w:r>
        <w:rPr>
          <w:spacing w:val="1"/>
        </w:rPr>
        <w:t xml:space="preserve"> </w:t>
      </w:r>
      <w:r>
        <w:t>вслух</w:t>
      </w:r>
    </w:p>
    <w:p w:rsidR="00D15473" w:rsidRDefault="00F236CD">
      <w:pPr>
        <w:pStyle w:val="a3"/>
        <w:ind w:right="231" w:firstLine="178"/>
        <w:jc w:val="both"/>
      </w:pP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плавному осмысленному правильному чтению</w:t>
      </w:r>
      <w:r>
        <w:rPr>
          <w:spacing w:val="1"/>
        </w:rPr>
        <w:t xml:space="preserve"> </w:t>
      </w:r>
      <w:r>
        <w:rPr>
          <w:spacing w:val="-1"/>
        </w:rPr>
        <w:t>целыми</w:t>
      </w:r>
      <w:r>
        <w:rPr>
          <w:spacing w:val="-12"/>
        </w:rPr>
        <w:t xml:space="preserve"> </w:t>
      </w:r>
      <w:r>
        <w:t>словами</w:t>
      </w:r>
      <w:r>
        <w:rPr>
          <w:spacing w:val="-13"/>
        </w:rPr>
        <w:t xml:space="preserve"> </w:t>
      </w:r>
      <w:r>
        <w:t>вслух</w:t>
      </w:r>
      <w:r>
        <w:rPr>
          <w:spacing w:val="-9"/>
        </w:rPr>
        <w:t xml:space="preserve"> </w:t>
      </w:r>
      <w:r>
        <w:t>(скорость</w:t>
      </w:r>
      <w:r>
        <w:rPr>
          <w:spacing w:val="-12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индивидуальным</w:t>
      </w:r>
      <w:r>
        <w:rPr>
          <w:spacing w:val="-5"/>
        </w:rPr>
        <w:t xml:space="preserve"> </w:t>
      </w:r>
      <w:r>
        <w:t>темпом</w:t>
      </w:r>
      <w:r>
        <w:rPr>
          <w:spacing w:val="-12"/>
        </w:rPr>
        <w:t xml:space="preserve"> </w:t>
      </w:r>
      <w:r>
        <w:t>чтения),</w:t>
      </w:r>
      <w:r>
        <w:rPr>
          <w:spacing w:val="-58"/>
        </w:rPr>
        <w:t xml:space="preserve"> </w:t>
      </w:r>
      <w:r>
        <w:t xml:space="preserve">постепенное увеличение скорости чтения. Установка на нормальный для </w:t>
      </w:r>
      <w:proofErr w:type="gramStart"/>
      <w:r>
        <w:t>читающего</w:t>
      </w:r>
      <w:proofErr w:type="gramEnd"/>
      <w:r>
        <w:t xml:space="preserve"> темп</w:t>
      </w:r>
      <w:r>
        <w:rPr>
          <w:spacing w:val="1"/>
        </w:rPr>
        <w:t xml:space="preserve"> </w:t>
      </w:r>
      <w:r>
        <w:rPr>
          <w:spacing w:val="-1"/>
        </w:rPr>
        <w:t xml:space="preserve">беглости, </w:t>
      </w:r>
      <w:r>
        <w:t>позволяющий ему осознать текст. Соблюдение орфоэпических и интонационных</w:t>
      </w:r>
      <w:r>
        <w:rPr>
          <w:spacing w:val="-57"/>
        </w:rPr>
        <w:t xml:space="preserve"> </w:t>
      </w:r>
      <w:r>
        <w:t>норм чтения.</w:t>
      </w:r>
      <w:r>
        <w:rPr>
          <w:spacing w:val="-3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интонационным</w:t>
      </w:r>
      <w:r>
        <w:rPr>
          <w:spacing w:val="-3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препинания.</w:t>
      </w:r>
    </w:p>
    <w:p w:rsidR="00D15473" w:rsidRDefault="00F236CD">
      <w:pPr>
        <w:pStyle w:val="a3"/>
        <w:ind w:right="242"/>
        <w:jc w:val="both"/>
      </w:pPr>
      <w:r>
        <w:t>Понимание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интонирования. Чтение про себя. Осознание смысла произведения при чтении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выборочное).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57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факта,</w:t>
      </w:r>
      <w:r>
        <w:rPr>
          <w:spacing w:val="1"/>
        </w:rPr>
        <w:t xml:space="preserve"> </w:t>
      </w:r>
      <w:r>
        <w:t>описания,</w:t>
      </w:r>
      <w:r>
        <w:rPr>
          <w:spacing w:val="-2"/>
        </w:rPr>
        <w:t xml:space="preserve"> </w:t>
      </w:r>
      <w:r>
        <w:t>дополнения</w:t>
      </w:r>
      <w:r>
        <w:rPr>
          <w:spacing w:val="-3"/>
        </w:rPr>
        <w:t xml:space="preserve"> </w:t>
      </w:r>
      <w:r>
        <w:t>высказывания.</w:t>
      </w:r>
    </w:p>
    <w:p w:rsidR="00D15473" w:rsidRDefault="00F236CD">
      <w:pPr>
        <w:pStyle w:val="1"/>
        <w:spacing w:before="9"/>
      </w:pPr>
      <w:bookmarkStart w:id="9" w:name="Работа_с_разными_видами_текста"/>
      <w:bookmarkEnd w:id="9"/>
      <w:r>
        <w:t>Работа с 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текста</w:t>
      </w:r>
    </w:p>
    <w:p w:rsidR="00D15473" w:rsidRDefault="00F236CD">
      <w:pPr>
        <w:pStyle w:val="a3"/>
        <w:ind w:right="232" w:firstLine="178"/>
        <w:jc w:val="both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популярных</w:t>
      </w:r>
      <w:r>
        <w:rPr>
          <w:spacing w:val="-1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сравнение.</w:t>
      </w:r>
      <w:r>
        <w:rPr>
          <w:spacing w:val="-7"/>
        </w:rPr>
        <w:t xml:space="preserve"> </w:t>
      </w:r>
      <w:r>
        <w:t>Определение</w:t>
      </w:r>
      <w:r>
        <w:rPr>
          <w:spacing w:val="-15"/>
        </w:rPr>
        <w:t xml:space="preserve"> </w:t>
      </w:r>
      <w:r>
        <w:t>целей</w:t>
      </w:r>
      <w:r>
        <w:rPr>
          <w:spacing w:val="-9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этих</w:t>
      </w:r>
      <w:r>
        <w:rPr>
          <w:spacing w:val="-15"/>
        </w:rPr>
        <w:t xml:space="preserve"> </w:t>
      </w:r>
      <w:r>
        <w:t>видов</w:t>
      </w:r>
      <w:r>
        <w:rPr>
          <w:spacing w:val="-13"/>
        </w:rPr>
        <w:t xml:space="preserve"> </w:t>
      </w:r>
      <w:r>
        <w:t>текста.</w:t>
      </w:r>
      <w:r>
        <w:rPr>
          <w:spacing w:val="-8"/>
        </w:rPr>
        <w:t xml:space="preserve"> </w:t>
      </w:r>
      <w:r>
        <w:t>Особенности</w:t>
      </w:r>
      <w:r>
        <w:rPr>
          <w:spacing w:val="-58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названию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структуры;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-5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 xml:space="preserve">их </w:t>
      </w:r>
      <w:proofErr w:type="spellStart"/>
      <w:r>
        <w:t>озаглавливание</w:t>
      </w:r>
      <w:proofErr w:type="spellEnd"/>
      <w:r>
        <w:t>.</w:t>
      </w:r>
    </w:p>
    <w:p w:rsidR="00D15473" w:rsidRDefault="00F236CD">
      <w:pPr>
        <w:pStyle w:val="a3"/>
        <w:ind w:right="245"/>
        <w:jc w:val="both"/>
      </w:pPr>
      <w:r>
        <w:t>Умение работать с разными видами информации. Участие в коллективном обсуждении: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иллюстративно-изобразительных</w:t>
      </w:r>
      <w:r>
        <w:rPr>
          <w:spacing w:val="-4"/>
        </w:rPr>
        <w:t xml:space="preserve"> </w:t>
      </w:r>
      <w:r>
        <w:t>материалов.</w:t>
      </w:r>
    </w:p>
    <w:p w:rsidR="00D15473" w:rsidRDefault="00F236CD">
      <w:pPr>
        <w:pStyle w:val="1"/>
        <w:spacing w:before="3"/>
      </w:pPr>
      <w:bookmarkStart w:id="10" w:name="Библиографическая_культура"/>
      <w:bookmarkEnd w:id="10"/>
      <w:r>
        <w:t>Библиографическая</w:t>
      </w:r>
      <w:r>
        <w:rPr>
          <w:spacing w:val="-7"/>
        </w:rPr>
        <w:t xml:space="preserve"> </w:t>
      </w:r>
      <w:r>
        <w:t>культура</w:t>
      </w:r>
    </w:p>
    <w:p w:rsidR="00D15473" w:rsidRDefault="00F236CD">
      <w:pPr>
        <w:pStyle w:val="a3"/>
        <w:ind w:right="239" w:firstLine="178"/>
        <w:jc w:val="both"/>
      </w:pPr>
      <w:r>
        <w:rPr>
          <w:spacing w:val="-1"/>
        </w:rPr>
        <w:t>Книга</w:t>
      </w:r>
      <w:r>
        <w:rPr>
          <w:spacing w:val="-8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особый</w:t>
      </w:r>
      <w:r>
        <w:rPr>
          <w:spacing w:val="-10"/>
        </w:rPr>
        <w:t xml:space="preserve"> </w:t>
      </w:r>
      <w:r>
        <w:rPr>
          <w:spacing w:val="-1"/>
        </w:rPr>
        <w:t>вид</w:t>
      </w:r>
      <w:r>
        <w:rPr>
          <w:spacing w:val="-14"/>
        </w:rPr>
        <w:t xml:space="preserve"> </w:t>
      </w:r>
      <w:r>
        <w:rPr>
          <w:spacing w:val="-1"/>
        </w:rPr>
        <w:t>искусства.</w:t>
      </w:r>
      <w:r>
        <w:rPr>
          <w:spacing w:val="-4"/>
        </w:rPr>
        <w:t xml:space="preserve"> </w:t>
      </w:r>
      <w:r>
        <w:rPr>
          <w:spacing w:val="-1"/>
        </w:rPr>
        <w:t>Книга</w:t>
      </w:r>
      <w:r>
        <w:rPr>
          <w:spacing w:val="-7"/>
        </w:rPr>
        <w:t xml:space="preserve"> </w:t>
      </w:r>
      <w:r>
        <w:rPr>
          <w:spacing w:val="-1"/>
        </w:rPr>
        <w:t>как</w:t>
      </w:r>
      <w:r>
        <w:rPr>
          <w:spacing w:val="-9"/>
        </w:rPr>
        <w:t xml:space="preserve"> </w:t>
      </w:r>
      <w:r>
        <w:rPr>
          <w:spacing w:val="-1"/>
        </w:rPr>
        <w:t>источник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знаний.</w:t>
      </w:r>
      <w:r>
        <w:rPr>
          <w:spacing w:val="-3"/>
        </w:rPr>
        <w:t xml:space="preserve"> </w:t>
      </w:r>
      <w:r>
        <w:t>Первые</w:t>
      </w:r>
      <w:r>
        <w:rPr>
          <w:spacing w:val="-8"/>
        </w:rPr>
        <w:t xml:space="preserve"> </w:t>
      </w:r>
      <w:r>
        <w:t>книги</w:t>
      </w:r>
      <w:r>
        <w:rPr>
          <w:spacing w:val="-57"/>
        </w:rPr>
        <w:t xml:space="preserve"> </w:t>
      </w:r>
      <w:r>
        <w:t>на Руси и начало книгопечатания (общее представление). Книга учебная, художественная,</w:t>
      </w:r>
      <w:r>
        <w:rPr>
          <w:spacing w:val="1"/>
        </w:rPr>
        <w:t xml:space="preserve"> </w:t>
      </w:r>
      <w:r>
        <w:t>справочная. Элементы книги: содержание или оглавление, титульный лист, аннотация,</w:t>
      </w:r>
      <w:r>
        <w:rPr>
          <w:spacing w:val="1"/>
        </w:rPr>
        <w:t xml:space="preserve"> </w:t>
      </w:r>
      <w:r>
        <w:t>иллюстрации.</w:t>
      </w:r>
    </w:p>
    <w:p w:rsidR="00D15473" w:rsidRDefault="00F236CD">
      <w:pPr>
        <w:pStyle w:val="a3"/>
        <w:spacing w:line="242" w:lineRule="auto"/>
        <w:ind w:right="235"/>
        <w:jc w:val="both"/>
      </w:pPr>
      <w:r>
        <w:t>Виды информации в книге: научная, художественная (с опорой на внешние показатели</w:t>
      </w:r>
      <w:r>
        <w:rPr>
          <w:spacing w:val="1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-2"/>
        </w:rPr>
        <w:t xml:space="preserve"> </w:t>
      </w:r>
      <w:r>
        <w:t>материал).</w:t>
      </w:r>
    </w:p>
    <w:p w:rsidR="00D15473" w:rsidRDefault="00F236CD">
      <w:pPr>
        <w:pStyle w:val="a3"/>
        <w:ind w:right="240"/>
        <w:jc w:val="both"/>
      </w:pPr>
      <w:proofErr w:type="gramStart"/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-57"/>
        </w:rPr>
        <w:t xml:space="preserve"> </w:t>
      </w:r>
      <w:r>
        <w:t>периодическая печать, справочные издания (справочники, словари, энциклопедии).</w:t>
      </w:r>
      <w:proofErr w:type="gramEnd"/>
      <w:r>
        <w:t xml:space="preserve"> Выбор</w:t>
      </w:r>
      <w:r>
        <w:rPr>
          <w:spacing w:val="-57"/>
        </w:rPr>
        <w:t xml:space="preserve"> </w:t>
      </w:r>
      <w:r>
        <w:t>книг на основе рекомендованного списка, картотеки, открытого доступа к детским книгам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каталог.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-9"/>
        </w:rPr>
        <w:t xml:space="preserve"> </w:t>
      </w:r>
      <w:r>
        <w:t>словарями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справочной</w:t>
      </w:r>
      <w:r>
        <w:rPr>
          <w:spacing w:val="3"/>
        </w:rPr>
        <w:t xml:space="preserve"> </w:t>
      </w:r>
      <w:r>
        <w:t>литературой.</w:t>
      </w:r>
    </w:p>
    <w:p w:rsidR="00D15473" w:rsidRDefault="00F236CD">
      <w:pPr>
        <w:pStyle w:val="1"/>
      </w:pPr>
      <w:bookmarkStart w:id="11" w:name="Работа_с_текстом_художественного_произве"/>
      <w:bookmarkEnd w:id="11"/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произведения</w:t>
      </w:r>
    </w:p>
    <w:p w:rsidR="00D15473" w:rsidRDefault="00F236CD">
      <w:pPr>
        <w:pStyle w:val="a3"/>
        <w:ind w:right="250" w:firstLine="178"/>
        <w:jc w:val="both"/>
      </w:pP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 особенностей художественного текста: своеобразие выразительных средств</w:t>
      </w:r>
      <w:r>
        <w:rPr>
          <w:spacing w:val="1"/>
        </w:rPr>
        <w:t xml:space="preserve"> </w:t>
      </w:r>
      <w:r>
        <w:t>языка (с</w:t>
      </w:r>
      <w:r>
        <w:rPr>
          <w:spacing w:val="-4"/>
        </w:rPr>
        <w:t xml:space="preserve"> </w:t>
      </w:r>
      <w:r>
        <w:t>помощью учителя).</w:t>
      </w:r>
    </w:p>
    <w:p w:rsidR="00D15473" w:rsidRDefault="00F236CD">
      <w:pPr>
        <w:pStyle w:val="a3"/>
        <w:ind w:right="247" w:firstLine="120"/>
        <w:jc w:val="both"/>
      </w:pPr>
      <w:r>
        <w:t>Осознание того, что фольклор есть выражение общечеловеческих нравственных правил и</w:t>
      </w:r>
      <w:r>
        <w:rPr>
          <w:spacing w:val="-57"/>
        </w:rPr>
        <w:t xml:space="preserve"> </w:t>
      </w:r>
      <w:r>
        <w:t>отношений. Понимание нравственного содержания прочитанного, осознание мотивации</w:t>
      </w:r>
      <w:r>
        <w:rPr>
          <w:spacing w:val="1"/>
        </w:rPr>
        <w:t xml:space="preserve"> </w:t>
      </w:r>
      <w:r>
        <w:rPr>
          <w:spacing w:val="-1"/>
        </w:rPr>
        <w:t>поведения</w:t>
      </w:r>
      <w:r>
        <w:rPr>
          <w:spacing w:val="-11"/>
        </w:rPr>
        <w:t xml:space="preserve"> </w:t>
      </w:r>
      <w:r>
        <w:rPr>
          <w:spacing w:val="-1"/>
        </w:rPr>
        <w:t>героев,</w:t>
      </w:r>
      <w:r>
        <w:rPr>
          <w:spacing w:val="-14"/>
        </w:rPr>
        <w:t xml:space="preserve"> </w:t>
      </w:r>
      <w:r>
        <w:rPr>
          <w:spacing w:val="-1"/>
        </w:rPr>
        <w:t>анализ</w:t>
      </w:r>
      <w:r>
        <w:rPr>
          <w:spacing w:val="-14"/>
        </w:rPr>
        <w:t xml:space="preserve"> </w:t>
      </w:r>
      <w:r>
        <w:rPr>
          <w:spacing w:val="-1"/>
        </w:rPr>
        <w:t>поступков</w:t>
      </w:r>
      <w:r>
        <w:rPr>
          <w:spacing w:val="-14"/>
        </w:rPr>
        <w:t xml:space="preserve"> </w:t>
      </w:r>
      <w:r>
        <w:rPr>
          <w:spacing w:val="-1"/>
        </w:rPr>
        <w:t>героев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7"/>
        </w:rPr>
        <w:t xml:space="preserve"> </w:t>
      </w:r>
      <w:r>
        <w:t>норм</w:t>
      </w:r>
      <w:r>
        <w:rPr>
          <w:spacing w:val="-20"/>
        </w:rPr>
        <w:t xml:space="preserve"> </w:t>
      </w:r>
      <w:r>
        <w:t>морали.</w:t>
      </w:r>
      <w:r>
        <w:rPr>
          <w:spacing w:val="-13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понятия</w:t>
      </w:r>
    </w:p>
    <w:p w:rsidR="00D15473" w:rsidRDefault="00D15473">
      <w:pPr>
        <w:jc w:val="both"/>
        <w:sectPr w:rsidR="00D15473">
          <w:pgSz w:w="11910" w:h="16840"/>
          <w:pgMar w:top="1020" w:right="600" w:bottom="1240" w:left="1420" w:header="0" w:footer="962" w:gutter="0"/>
          <w:cols w:space="720"/>
        </w:sectPr>
      </w:pPr>
    </w:p>
    <w:p w:rsidR="00D15473" w:rsidRDefault="00F236CD">
      <w:pPr>
        <w:pStyle w:val="a3"/>
        <w:spacing w:before="65" w:line="237" w:lineRule="auto"/>
        <w:ind w:right="250"/>
        <w:jc w:val="both"/>
      </w:pPr>
      <w:r>
        <w:lastRenderedPageBreak/>
        <w:t>«Родина», представления о проявлении любви к Родине в литературе разных народов (на</w:t>
      </w:r>
      <w:r>
        <w:rPr>
          <w:spacing w:val="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народов России).</w:t>
      </w:r>
      <w:r>
        <w:rPr>
          <w:spacing w:val="3"/>
        </w:rPr>
        <w:t xml:space="preserve"> </w:t>
      </w:r>
      <w:r>
        <w:t>Схожесть</w:t>
      </w:r>
      <w:r>
        <w:rPr>
          <w:spacing w:val="-3"/>
        </w:rPr>
        <w:t xml:space="preserve"> </w:t>
      </w:r>
      <w:r>
        <w:t>тем,</w:t>
      </w:r>
      <w:r>
        <w:rPr>
          <w:spacing w:val="2"/>
        </w:rPr>
        <w:t xml:space="preserve"> </w:t>
      </w:r>
      <w:r>
        <w:t>идей,</w:t>
      </w:r>
      <w:r>
        <w:rPr>
          <w:spacing w:val="-6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фольклоре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народов.</w:t>
      </w:r>
    </w:p>
    <w:p w:rsidR="00D15473" w:rsidRDefault="00F236CD">
      <w:pPr>
        <w:pStyle w:val="a3"/>
        <w:spacing w:before="3"/>
        <w:ind w:right="234" w:firstLine="120"/>
        <w:jc w:val="both"/>
      </w:pP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языка: последовательное воспроизведение эпизода с использованием специфической для</w:t>
      </w:r>
      <w:r>
        <w:rPr>
          <w:spacing w:val="1"/>
        </w:rPr>
        <w:t xml:space="preserve"> </w:t>
      </w:r>
      <w:r>
        <w:t>данного произведения лексики (по вопросам учителя), рассказ по иллюстрациям, пересказ.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proofErr w:type="spellStart"/>
      <w:r>
        <w:t>художественновыразительных</w:t>
      </w:r>
      <w:proofErr w:type="spellEnd"/>
      <w:r>
        <w:rPr>
          <w:spacing w:val="1"/>
        </w:rPr>
        <w:t xml:space="preserve"> </w:t>
      </w:r>
      <w:r>
        <w:t>средств данного текста. Нахождение в тексте слов и выражений, характеризующих героя и</w:t>
      </w:r>
      <w:r>
        <w:rPr>
          <w:spacing w:val="-57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персонажа.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героев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контрасту.</w:t>
      </w:r>
    </w:p>
    <w:p w:rsidR="00D15473" w:rsidRDefault="00F236CD">
      <w:pPr>
        <w:pStyle w:val="a3"/>
        <w:spacing w:before="3"/>
        <w:ind w:right="244" w:firstLine="58"/>
        <w:jc w:val="both"/>
      </w:pPr>
      <w:r>
        <w:rPr>
          <w:spacing w:val="-1"/>
        </w:rPr>
        <w:t>Выявление</w:t>
      </w:r>
      <w:r>
        <w:rPr>
          <w:spacing w:val="-12"/>
        </w:rPr>
        <w:t xml:space="preserve"> </w:t>
      </w:r>
      <w:r>
        <w:rPr>
          <w:spacing w:val="-1"/>
        </w:rPr>
        <w:t>авторского</w:t>
      </w:r>
      <w:r>
        <w:rPr>
          <w:spacing w:val="-12"/>
        </w:rPr>
        <w:t xml:space="preserve"> </w:t>
      </w:r>
      <w:r>
        <w:rPr>
          <w:spacing w:val="-1"/>
        </w:rP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герою</w:t>
      </w:r>
      <w:r>
        <w:rPr>
          <w:spacing w:val="-14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анализа</w:t>
      </w:r>
      <w:r>
        <w:rPr>
          <w:spacing w:val="-12"/>
        </w:rPr>
        <w:t xml:space="preserve"> </w:t>
      </w:r>
      <w:r>
        <w:t>текста,</w:t>
      </w:r>
      <w:r>
        <w:rPr>
          <w:spacing w:val="-15"/>
        </w:rPr>
        <w:t xml:space="preserve"> </w:t>
      </w:r>
      <w:r>
        <w:t>авторских</w:t>
      </w:r>
      <w:r>
        <w:rPr>
          <w:spacing w:val="-16"/>
        </w:rPr>
        <w:t xml:space="preserve"> </w:t>
      </w:r>
      <w:r>
        <w:t>помет,</w:t>
      </w:r>
      <w:r>
        <w:rPr>
          <w:spacing w:val="-8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 xml:space="preserve">героев. Характеристика героя произведения. </w:t>
      </w:r>
      <w:proofErr w:type="gramStart"/>
      <w:r>
        <w:t>Портрет, характер героя, выраженные через</w:t>
      </w:r>
      <w:r>
        <w:rPr>
          <w:spacing w:val="1"/>
        </w:rPr>
        <w:t xml:space="preserve"> </w:t>
      </w:r>
      <w:r>
        <w:t>поступки и речь.</w:t>
      </w:r>
      <w:proofErr w:type="gramEnd"/>
      <w:r>
        <w:t xml:space="preserve"> Освоение разных видов пересказа художественного текста: </w:t>
      </w:r>
      <w:proofErr w:type="gramStart"/>
      <w:r>
        <w:t>подробный</w:t>
      </w:r>
      <w:proofErr w:type="gramEnd"/>
      <w:r>
        <w:t>,</w:t>
      </w:r>
      <w:r>
        <w:rPr>
          <w:spacing w:val="1"/>
        </w:rPr>
        <w:t xml:space="preserve"> </w:t>
      </w:r>
      <w:r>
        <w:t>выборочный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краткий</w:t>
      </w:r>
      <w:r>
        <w:rPr>
          <w:spacing w:val="-2"/>
        </w:rPr>
        <w:t xml:space="preserve"> </w:t>
      </w:r>
      <w:r>
        <w:t>(передача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мыслей).</w:t>
      </w:r>
    </w:p>
    <w:p w:rsidR="00D15473" w:rsidRDefault="00F236CD">
      <w:pPr>
        <w:pStyle w:val="a3"/>
        <w:ind w:right="236"/>
        <w:jc w:val="both"/>
      </w:pPr>
      <w:r>
        <w:t>Подробный пересказ текста: определение главной мысли фрагмента, выделение опорных</w:t>
      </w:r>
      <w:r>
        <w:rPr>
          <w:spacing w:val="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ключевых</w:t>
      </w:r>
      <w:r>
        <w:rPr>
          <w:spacing w:val="-10"/>
        </w:rPr>
        <w:t xml:space="preserve"> </w:t>
      </w:r>
      <w:r>
        <w:t>слов,</w:t>
      </w:r>
      <w:r>
        <w:rPr>
          <w:spacing w:val="-8"/>
        </w:rPr>
        <w:t xml:space="preserve"> </w:t>
      </w:r>
      <w:proofErr w:type="spellStart"/>
      <w:r>
        <w:t>озаглавливание</w:t>
      </w:r>
      <w:proofErr w:type="spellEnd"/>
      <w:r>
        <w:t>,</w:t>
      </w:r>
      <w:r>
        <w:rPr>
          <w:spacing w:val="-11"/>
        </w:rPr>
        <w:t xml:space="preserve"> </w:t>
      </w:r>
      <w:r>
        <w:t>подробный</w:t>
      </w:r>
      <w:r>
        <w:rPr>
          <w:spacing w:val="-4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эпизода;</w:t>
      </w:r>
      <w:r>
        <w:rPr>
          <w:spacing w:val="-9"/>
        </w:rPr>
        <w:t xml:space="preserve"> </w:t>
      </w:r>
      <w:r>
        <w:t>деление</w:t>
      </w:r>
      <w:r>
        <w:rPr>
          <w:spacing w:val="-7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части,</w:t>
      </w:r>
      <w:r>
        <w:rPr>
          <w:spacing w:val="-58"/>
        </w:rPr>
        <w:t xml:space="preserve"> </w:t>
      </w:r>
      <w:r>
        <w:t xml:space="preserve">определение главной мысли каждой части и всего текста, </w:t>
      </w:r>
      <w:proofErr w:type="spellStart"/>
      <w:r>
        <w:t>озаглавливание</w:t>
      </w:r>
      <w:proofErr w:type="spellEnd"/>
      <w:r>
        <w:t xml:space="preserve"> каждой части и</w:t>
      </w:r>
      <w:r>
        <w:rPr>
          <w:spacing w:val="1"/>
        </w:rPr>
        <w:t xml:space="preserve"> </w:t>
      </w:r>
      <w:r>
        <w:t>всего текста, составление плана в виде назывных предложений из текста, в виде вопросов,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 самостоятельно</w:t>
      </w:r>
      <w:r>
        <w:rPr>
          <w:spacing w:val="6"/>
        </w:rPr>
        <w:t xml:space="preserve"> </w:t>
      </w:r>
      <w:r>
        <w:t>сформулированного</w:t>
      </w:r>
      <w:r>
        <w:rPr>
          <w:spacing w:val="2"/>
        </w:rPr>
        <w:t xml:space="preserve"> </w:t>
      </w:r>
      <w:r>
        <w:t>высказывания.</w:t>
      </w:r>
    </w:p>
    <w:p w:rsidR="00D15473" w:rsidRDefault="00F236CD">
      <w:pPr>
        <w:pStyle w:val="a3"/>
        <w:spacing w:before="4"/>
        <w:ind w:right="237" w:firstLine="58"/>
        <w:jc w:val="both"/>
      </w:pPr>
      <w:r>
        <w:t>Самостоятельный выборочный пересказ по заданному фрагменту: характеристика героя</w:t>
      </w:r>
      <w:r>
        <w:rPr>
          <w:spacing w:val="1"/>
        </w:rPr>
        <w:t xml:space="preserve"> </w:t>
      </w:r>
      <w:r>
        <w:t>произведения (отбор слов, выражений в тексте, позволяющих составить рассказ о герое),</w:t>
      </w:r>
      <w:r>
        <w:rPr>
          <w:spacing w:val="1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(выбор</w:t>
      </w:r>
      <w:r>
        <w:rPr>
          <w:spacing w:val="-7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выражений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тексте,</w:t>
      </w:r>
      <w:r>
        <w:rPr>
          <w:spacing w:val="-5"/>
        </w:rPr>
        <w:t xml:space="preserve"> </w:t>
      </w:r>
      <w:r>
        <w:t>позволяющих</w:t>
      </w:r>
      <w:r>
        <w:rPr>
          <w:spacing w:val="-11"/>
        </w:rPr>
        <w:t xml:space="preserve"> </w:t>
      </w:r>
      <w:r>
        <w:t>составить</w:t>
      </w:r>
      <w:r>
        <w:rPr>
          <w:spacing w:val="-5"/>
        </w:rPr>
        <w:t xml:space="preserve"> </w:t>
      </w:r>
      <w:r>
        <w:t>данное</w:t>
      </w:r>
      <w:r>
        <w:rPr>
          <w:spacing w:val="-57"/>
        </w:rPr>
        <w:t xml:space="preserve"> </w:t>
      </w:r>
      <w:r>
        <w:t>описание на</w:t>
      </w:r>
      <w:r>
        <w:rPr>
          <w:spacing w:val="-4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текста).</w:t>
      </w:r>
    </w:p>
    <w:p w:rsidR="00D15473" w:rsidRDefault="00F236CD">
      <w:pPr>
        <w:pStyle w:val="a3"/>
        <w:spacing w:line="242" w:lineRule="auto"/>
        <w:ind w:right="268" w:firstLine="58"/>
        <w:jc w:val="both"/>
      </w:pPr>
      <w:r>
        <w:t>Вычленение и сопоставление эпизодов из разных произведений по общности ситуаций,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8"/>
        </w:rPr>
        <w:t xml:space="preserve"> </w:t>
      </w:r>
      <w:r>
        <w:t>окраске,</w:t>
      </w:r>
      <w:r>
        <w:rPr>
          <w:spacing w:val="4"/>
        </w:rPr>
        <w:t xml:space="preserve"> </w:t>
      </w:r>
      <w:r>
        <w:t>характеру</w:t>
      </w:r>
      <w:r>
        <w:rPr>
          <w:spacing w:val="-3"/>
        </w:rPr>
        <w:t xml:space="preserve"> </w:t>
      </w:r>
      <w:r>
        <w:t>поступков</w:t>
      </w:r>
      <w:r>
        <w:rPr>
          <w:spacing w:val="2"/>
        </w:rPr>
        <w:t xml:space="preserve"> </w:t>
      </w:r>
      <w:r>
        <w:t>героев.</w:t>
      </w:r>
    </w:p>
    <w:p w:rsidR="00D15473" w:rsidRDefault="00F236CD">
      <w:pPr>
        <w:pStyle w:val="1"/>
      </w:pPr>
      <w:bookmarkStart w:id="12" w:name="Работа_с_учебными,_научно-популярными_и_"/>
      <w:bookmarkEnd w:id="12"/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учебными,</w:t>
      </w:r>
      <w:r>
        <w:rPr>
          <w:spacing w:val="-2"/>
        </w:rPr>
        <w:t xml:space="preserve"> </w:t>
      </w:r>
      <w:r>
        <w:t>научно-популярными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текстами</w:t>
      </w:r>
    </w:p>
    <w:p w:rsidR="00D15473" w:rsidRDefault="00F236CD">
      <w:pPr>
        <w:pStyle w:val="a3"/>
        <w:ind w:right="238" w:firstLine="178"/>
        <w:jc w:val="both"/>
      </w:pP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научно-популярного</w:t>
      </w:r>
      <w:r>
        <w:rPr>
          <w:spacing w:val="-12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(передача</w:t>
      </w:r>
      <w:r>
        <w:rPr>
          <w:spacing w:val="-14"/>
        </w:rPr>
        <w:t xml:space="preserve"> </w:t>
      </w:r>
      <w:r>
        <w:t>информации).</w:t>
      </w:r>
      <w:r>
        <w:rPr>
          <w:spacing w:val="-58"/>
        </w:rPr>
        <w:t xml:space="preserve"> </w:t>
      </w:r>
      <w:r>
        <w:t>Понимание отдельных, наиболее общих особенностей текстов былин, легенд, библейских</w:t>
      </w:r>
      <w:r>
        <w:rPr>
          <w:spacing w:val="1"/>
        </w:rPr>
        <w:t xml:space="preserve"> </w:t>
      </w:r>
      <w:r>
        <w:t>рассказов (по отрывкам или небольшим текстам). Знакомство с простейшими приёмами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Определение главной мысли текста.</w:t>
      </w:r>
      <w:r>
        <w:rPr>
          <w:spacing w:val="1"/>
        </w:rPr>
        <w:t xml:space="preserve"> </w:t>
      </w:r>
      <w:r>
        <w:t>Деление текста на части.</w:t>
      </w:r>
      <w:r>
        <w:rPr>
          <w:spacing w:val="1"/>
        </w:rPr>
        <w:t xml:space="preserve"> </w:t>
      </w:r>
      <w:r>
        <w:t xml:space="preserve">Определение </w:t>
      </w:r>
      <w:proofErr w:type="spellStart"/>
      <w:r>
        <w:t>микротем</w:t>
      </w:r>
      <w:proofErr w:type="spellEnd"/>
      <w:r>
        <w:t>.</w:t>
      </w:r>
      <w:r>
        <w:rPr>
          <w:spacing w:val="1"/>
        </w:rPr>
        <w:t xml:space="preserve"> </w:t>
      </w:r>
      <w:r>
        <w:t>Ключевые или опорные слова. Построение алгоритма деятельности по воспроизведению</w:t>
      </w:r>
      <w:r>
        <w:rPr>
          <w:spacing w:val="1"/>
        </w:rPr>
        <w:t xml:space="preserve"> </w:t>
      </w:r>
      <w:r>
        <w:t>текста. Воспроизведение текста с опорой на ключевые слова, модель, схему. Подробный</w:t>
      </w:r>
      <w:r>
        <w:rPr>
          <w:spacing w:val="1"/>
        </w:rPr>
        <w:t xml:space="preserve"> </w:t>
      </w:r>
      <w:r>
        <w:t>пересказ текста.</w:t>
      </w:r>
      <w:r>
        <w:rPr>
          <w:spacing w:val="2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(выделение</w:t>
      </w:r>
      <w:r>
        <w:rPr>
          <w:spacing w:val="-1"/>
        </w:rPr>
        <w:t xml:space="preserve"> </w:t>
      </w:r>
      <w:r>
        <w:t>главного в</w:t>
      </w:r>
      <w:r>
        <w:rPr>
          <w:spacing w:val="-3"/>
        </w:rPr>
        <w:t xml:space="preserve"> </w:t>
      </w:r>
      <w:r>
        <w:t>содержании</w:t>
      </w:r>
      <w:r>
        <w:rPr>
          <w:spacing w:val="-9"/>
        </w:rPr>
        <w:t xml:space="preserve"> </w:t>
      </w:r>
      <w:r>
        <w:t>текста).</w:t>
      </w:r>
    </w:p>
    <w:p w:rsidR="00D15473" w:rsidRDefault="00F236CD">
      <w:pPr>
        <w:pStyle w:val="1"/>
        <w:spacing w:before="4" w:line="273" w:lineRule="exact"/>
      </w:pPr>
      <w:bookmarkStart w:id="13" w:name="Говорение_(культура_речевого_общения)"/>
      <w:bookmarkEnd w:id="13"/>
      <w:r>
        <w:t>Говорение</w:t>
      </w:r>
      <w:r>
        <w:rPr>
          <w:spacing w:val="-5"/>
        </w:rPr>
        <w:t xml:space="preserve"> </w:t>
      </w:r>
      <w:r>
        <w:t>(культура</w:t>
      </w:r>
      <w:r>
        <w:rPr>
          <w:spacing w:val="-4"/>
        </w:rPr>
        <w:t xml:space="preserve"> </w:t>
      </w:r>
      <w:r>
        <w:t>речевого</w:t>
      </w:r>
      <w:r>
        <w:rPr>
          <w:spacing w:val="-8"/>
        </w:rPr>
        <w:t xml:space="preserve"> </w:t>
      </w:r>
      <w:r>
        <w:t>общения)</w:t>
      </w:r>
    </w:p>
    <w:p w:rsidR="00D15473" w:rsidRDefault="00F236CD">
      <w:pPr>
        <w:pStyle w:val="a3"/>
        <w:ind w:right="232" w:firstLine="178"/>
        <w:jc w:val="both"/>
      </w:pPr>
      <w:r>
        <w:t>Осознание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 отвечать на них и самостоятельно задавать вопросы по тексту; выслушивать, не</w:t>
      </w:r>
      <w:r>
        <w:rPr>
          <w:spacing w:val="1"/>
        </w:rPr>
        <w:t xml:space="preserve"> </w:t>
      </w:r>
      <w:r>
        <w:t>перебивая,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(учебному,</w:t>
      </w:r>
      <w:r>
        <w:rPr>
          <w:spacing w:val="1"/>
        </w:rPr>
        <w:t xml:space="preserve"> </w:t>
      </w:r>
      <w:r>
        <w:t>научно-познавательному,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rPr>
          <w:spacing w:val="-1"/>
        </w:rPr>
        <w:t>тексту).</w:t>
      </w:r>
      <w:r>
        <w:rPr>
          <w:spacing w:val="-9"/>
        </w:rPr>
        <w:t xml:space="preserve"> </w:t>
      </w:r>
      <w:r>
        <w:rPr>
          <w:spacing w:val="-1"/>
        </w:rPr>
        <w:t>Доказательство</w:t>
      </w:r>
      <w:r>
        <w:rPr>
          <w:spacing w:val="-6"/>
        </w:rPr>
        <w:t xml:space="preserve"> </w:t>
      </w:r>
      <w:r>
        <w:rPr>
          <w:spacing w:val="-1"/>
        </w:rPr>
        <w:t>собственной</w:t>
      </w:r>
      <w:r>
        <w:rPr>
          <w:spacing w:val="-10"/>
        </w:rPr>
        <w:t xml:space="preserve"> </w:t>
      </w:r>
      <w:r>
        <w:rPr>
          <w:spacing w:val="-1"/>
        </w:rPr>
        <w:t>точки</w:t>
      </w:r>
      <w:r>
        <w:rPr>
          <w:spacing w:val="-16"/>
        </w:rPr>
        <w:t xml:space="preserve"> </w:t>
      </w:r>
      <w:r>
        <w:rPr>
          <w:spacing w:val="-1"/>
        </w:rPr>
        <w:t>зрения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текст</w:t>
      </w:r>
      <w:r>
        <w:rPr>
          <w:spacing w:val="-7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собственный</w:t>
      </w:r>
      <w:r>
        <w:rPr>
          <w:spacing w:val="-15"/>
        </w:rPr>
        <w:t xml:space="preserve"> </w:t>
      </w:r>
      <w:r>
        <w:t>опыт.</w:t>
      </w:r>
      <w:r>
        <w:rPr>
          <w:spacing w:val="-58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5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proofErr w:type="spellStart"/>
      <w:r>
        <w:t>внеучебного</w:t>
      </w:r>
      <w:proofErr w:type="spellEnd"/>
      <w:r>
        <w:rPr>
          <w:spacing w:val="5"/>
        </w:rPr>
        <w:t xml:space="preserve"> </w:t>
      </w:r>
      <w:r>
        <w:t>общения.</w:t>
      </w:r>
    </w:p>
    <w:p w:rsidR="00D15473" w:rsidRDefault="00F236CD">
      <w:pPr>
        <w:pStyle w:val="a3"/>
        <w:ind w:right="243"/>
        <w:jc w:val="both"/>
      </w:pPr>
      <w:r>
        <w:rPr>
          <w:spacing w:val="-1"/>
        </w:rPr>
        <w:t>Знакомство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особенностями</w:t>
      </w:r>
      <w:r>
        <w:rPr>
          <w:spacing w:val="-14"/>
        </w:rPr>
        <w:t xml:space="preserve"> </w:t>
      </w:r>
      <w:r>
        <w:rPr>
          <w:spacing w:val="-1"/>
        </w:rPr>
        <w:t>национального</w:t>
      </w:r>
      <w:r>
        <w:rPr>
          <w:spacing w:val="-5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фольклорных</w:t>
      </w:r>
      <w:r>
        <w:rPr>
          <w:spacing w:val="-10"/>
        </w:rPr>
        <w:t xml:space="preserve"> </w:t>
      </w:r>
      <w:r>
        <w:t>произведений.</w:t>
      </w:r>
      <w:r>
        <w:rPr>
          <w:spacing w:val="-58"/>
        </w:rPr>
        <w:t xml:space="preserve"> </w:t>
      </w:r>
      <w:r>
        <w:t>Работа со словом (распознавать прямое и переносное значения слов, их многозначность),</w:t>
      </w:r>
      <w:r>
        <w:rPr>
          <w:spacing w:val="1"/>
        </w:rPr>
        <w:t xml:space="preserve"> </w:t>
      </w:r>
      <w:r>
        <w:t>целенаправленное пополнение</w:t>
      </w:r>
      <w:r>
        <w:rPr>
          <w:spacing w:val="-5"/>
        </w:rPr>
        <w:t xml:space="preserve"> </w:t>
      </w:r>
      <w:r>
        <w:t>активного</w:t>
      </w:r>
      <w:r>
        <w:rPr>
          <w:spacing w:val="6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запаса.</w:t>
      </w:r>
    </w:p>
    <w:p w:rsidR="00D15473" w:rsidRDefault="00F236CD">
      <w:pPr>
        <w:pStyle w:val="a3"/>
        <w:ind w:right="236"/>
        <w:jc w:val="both"/>
      </w:pPr>
      <w:r>
        <w:t>Монолог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-9"/>
        </w:rPr>
        <w:t xml:space="preserve"> </w:t>
      </w:r>
      <w:r>
        <w:t>объёма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авторский</w:t>
      </w:r>
      <w:r>
        <w:rPr>
          <w:spacing w:val="-6"/>
        </w:rPr>
        <w:t xml:space="preserve"> </w:t>
      </w:r>
      <w:r>
        <w:t>текст,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предложенной</w:t>
      </w:r>
      <w:r>
        <w:rPr>
          <w:spacing w:val="-7"/>
        </w:rPr>
        <w:t xml:space="preserve"> </w:t>
      </w:r>
      <w:r>
        <w:t>теме</w:t>
      </w:r>
      <w:r>
        <w:rPr>
          <w:spacing w:val="-9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(форме)</w:t>
      </w:r>
      <w:r>
        <w:rPr>
          <w:spacing w:val="-58"/>
        </w:rPr>
        <w:t xml:space="preserve"> </w:t>
      </w:r>
      <w:r>
        <w:t>ответа на</w:t>
      </w:r>
      <w:r>
        <w:rPr>
          <w:spacing w:val="-4"/>
        </w:rPr>
        <w:t xml:space="preserve"> </w:t>
      </w:r>
      <w:r>
        <w:t>вопрос.</w:t>
      </w:r>
    </w:p>
    <w:p w:rsidR="00D15473" w:rsidRDefault="00F236CD">
      <w:pPr>
        <w:pStyle w:val="a3"/>
        <w:ind w:right="239" w:firstLine="120"/>
        <w:jc w:val="both"/>
      </w:pPr>
      <w:r>
        <w:t>Отражение основной мысли текста в высказывании. Передача содержания прочитанного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rPr>
          <w:spacing w:val="-1"/>
        </w:rPr>
        <w:t>прослушанного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14"/>
        </w:rPr>
        <w:t xml:space="preserve"> </w:t>
      </w:r>
      <w:r>
        <w:t>научно-популярного,</w:t>
      </w:r>
      <w:r>
        <w:rPr>
          <w:spacing w:val="-8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прочтения</w:t>
      </w:r>
      <w:r>
        <w:rPr>
          <w:spacing w:val="1"/>
        </w:rPr>
        <w:t xml:space="preserve"> </w:t>
      </w:r>
      <w:r>
        <w:t>художественного произведения, работы с произведениями изобразительного искусства) в</w:t>
      </w:r>
      <w:r>
        <w:rPr>
          <w:spacing w:val="1"/>
        </w:rPr>
        <w:t xml:space="preserve"> </w:t>
      </w:r>
      <w:r>
        <w:t>рассказе</w:t>
      </w:r>
      <w:r>
        <w:rPr>
          <w:spacing w:val="13"/>
        </w:rPr>
        <w:t xml:space="preserve"> </w:t>
      </w:r>
      <w:r>
        <w:t>(описание,</w:t>
      </w:r>
      <w:r>
        <w:rPr>
          <w:spacing w:val="13"/>
        </w:rPr>
        <w:t xml:space="preserve"> </w:t>
      </w:r>
      <w:r>
        <w:t>рассуждение,</w:t>
      </w:r>
      <w:r>
        <w:rPr>
          <w:spacing w:val="17"/>
        </w:rPr>
        <w:t xml:space="preserve"> </w:t>
      </w:r>
      <w:r>
        <w:t>повествование).</w:t>
      </w:r>
      <w:r>
        <w:rPr>
          <w:spacing w:val="18"/>
        </w:rPr>
        <w:t xml:space="preserve"> </w:t>
      </w:r>
      <w:r>
        <w:t>Самостоятельное</w:t>
      </w:r>
      <w:r>
        <w:rPr>
          <w:spacing w:val="14"/>
        </w:rPr>
        <w:t xml:space="preserve"> </w:t>
      </w:r>
      <w:r>
        <w:t>построение</w:t>
      </w:r>
      <w:r>
        <w:rPr>
          <w:spacing w:val="14"/>
        </w:rPr>
        <w:t xml:space="preserve"> </w:t>
      </w:r>
      <w:r>
        <w:t>плана</w:t>
      </w:r>
    </w:p>
    <w:p w:rsidR="00D15473" w:rsidRDefault="00D15473">
      <w:pPr>
        <w:jc w:val="both"/>
        <w:sectPr w:rsidR="00D15473">
          <w:pgSz w:w="11910" w:h="16840"/>
          <w:pgMar w:top="1020" w:right="600" w:bottom="1240" w:left="1420" w:header="0" w:footer="962" w:gutter="0"/>
          <w:cols w:space="720"/>
        </w:sectPr>
      </w:pPr>
    </w:p>
    <w:p w:rsidR="00D15473" w:rsidRDefault="00F236CD">
      <w:pPr>
        <w:pStyle w:val="a3"/>
        <w:spacing w:before="62"/>
        <w:ind w:right="238"/>
        <w:jc w:val="both"/>
      </w:pPr>
      <w:r>
        <w:lastRenderedPageBreak/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 антонимы, сравнение) с учётом особенностей монологического высказывания.</w:t>
      </w:r>
      <w:r>
        <w:rPr>
          <w:spacing w:val="-57"/>
        </w:rPr>
        <w:t xml:space="preserve"> </w:t>
      </w:r>
      <w:r>
        <w:t>Устное</w:t>
      </w:r>
      <w:r>
        <w:rPr>
          <w:spacing w:val="-7"/>
        </w:rPr>
        <w:t xml:space="preserve"> </w:t>
      </w:r>
      <w:r>
        <w:t>сочинение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продолжение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отдельных</w:t>
      </w:r>
      <w:r>
        <w:rPr>
          <w:spacing w:val="-9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сюжетных</w:t>
      </w:r>
      <w:r>
        <w:rPr>
          <w:spacing w:val="-58"/>
        </w:rPr>
        <w:t xml:space="preserve"> </w:t>
      </w:r>
      <w:r>
        <w:t>линий,</w:t>
      </w:r>
      <w:r>
        <w:rPr>
          <w:spacing w:val="3"/>
        </w:rPr>
        <w:t xml:space="preserve"> </w:t>
      </w:r>
      <w:r>
        <w:t>короткий</w:t>
      </w:r>
      <w:r>
        <w:rPr>
          <w:spacing w:val="-3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рисункам</w:t>
      </w:r>
      <w:r>
        <w:rPr>
          <w:spacing w:val="2"/>
        </w:rPr>
        <w:t xml:space="preserve"> </w:t>
      </w:r>
      <w:r>
        <w:t>либо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2"/>
        </w:rPr>
        <w:t xml:space="preserve"> </w:t>
      </w:r>
      <w:r>
        <w:t>тему.</w:t>
      </w:r>
    </w:p>
    <w:p w:rsidR="00D15473" w:rsidRDefault="00F236CD">
      <w:pPr>
        <w:pStyle w:val="1"/>
        <w:spacing w:before="10" w:line="273" w:lineRule="exact"/>
        <w:ind w:left="342"/>
      </w:pPr>
      <w:bookmarkStart w:id="14" w:name="Письмо_(культура_письменной_речи)"/>
      <w:bookmarkEnd w:id="14"/>
      <w:r>
        <w:t>Письмо</w:t>
      </w:r>
      <w:r>
        <w:rPr>
          <w:spacing w:val="-3"/>
        </w:rPr>
        <w:t xml:space="preserve"> </w:t>
      </w:r>
      <w:r>
        <w:t>(культура</w:t>
      </w:r>
      <w:r>
        <w:rPr>
          <w:spacing w:val="-6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речи)</w:t>
      </w:r>
    </w:p>
    <w:p w:rsidR="00D15473" w:rsidRDefault="00F236CD">
      <w:pPr>
        <w:pStyle w:val="a3"/>
        <w:ind w:right="241" w:firstLine="178"/>
        <w:jc w:val="both"/>
      </w:pPr>
      <w:proofErr w:type="gramStart"/>
      <w:r>
        <w:t>Нормы письменной речи: соответствие содержания заголовку (отражение темы, места</w:t>
      </w:r>
      <w:r>
        <w:rPr>
          <w:spacing w:val="1"/>
        </w:rPr>
        <w:t xml:space="preserve"> </w:t>
      </w:r>
      <w:r>
        <w:t>действия, характеров героев), использование в письменной речи выразительных средств</w:t>
      </w:r>
      <w:r>
        <w:rPr>
          <w:spacing w:val="1"/>
        </w:rPr>
        <w:t xml:space="preserve"> </w:t>
      </w:r>
      <w:r>
        <w:t>языка (синонимы, антонимы, сравнение) в мини-сочинениях (повествование, 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3"/>
        </w:rPr>
        <w:t xml:space="preserve"> </w:t>
      </w:r>
      <w:r>
        <w:t>рассказ</w:t>
      </w:r>
      <w:r>
        <w:rPr>
          <w:spacing w:val="3"/>
        </w:rPr>
        <w:t xml:space="preserve"> </w:t>
      </w:r>
      <w:r>
        <w:t>на заданную тему,</w:t>
      </w:r>
      <w:r>
        <w:rPr>
          <w:spacing w:val="3"/>
        </w:rPr>
        <w:t xml:space="preserve"> </w:t>
      </w:r>
      <w:r>
        <w:t>отзыв.</w:t>
      </w:r>
      <w:proofErr w:type="gramEnd"/>
    </w:p>
    <w:p w:rsidR="00D15473" w:rsidRDefault="00F236CD">
      <w:pPr>
        <w:pStyle w:val="1"/>
        <w:spacing w:before="2"/>
      </w:pPr>
      <w:bookmarkStart w:id="15" w:name="Круг_детского_чтения"/>
      <w:bookmarkEnd w:id="15"/>
      <w:r>
        <w:t>Круг детского</w:t>
      </w:r>
      <w:r>
        <w:rPr>
          <w:spacing w:val="-5"/>
        </w:rPr>
        <w:t xml:space="preserve"> </w:t>
      </w:r>
      <w:r>
        <w:t>чтения</w:t>
      </w:r>
    </w:p>
    <w:p w:rsidR="00D15473" w:rsidRDefault="00F236CD">
      <w:pPr>
        <w:pStyle w:val="a3"/>
        <w:ind w:right="244" w:firstLine="178"/>
        <w:jc w:val="both"/>
      </w:pP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proofErr w:type="gramStart"/>
      <w:r>
        <w:t>Представленность разных видов книг: историческая, приключенческая, фантастическая,</w:t>
      </w:r>
      <w:r>
        <w:rPr>
          <w:spacing w:val="1"/>
        </w:rPr>
        <w:t xml:space="preserve"> </w:t>
      </w:r>
      <w:r>
        <w:t>научно-популярная,</w:t>
      </w:r>
      <w:r>
        <w:rPr>
          <w:spacing w:val="1"/>
        </w:rPr>
        <w:t xml:space="preserve"> </w:t>
      </w:r>
      <w:r>
        <w:t>справочно-энциклопедическая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  <w:proofErr w:type="gramEnd"/>
    </w:p>
    <w:p w:rsidR="00D15473" w:rsidRDefault="00F236CD">
      <w:pPr>
        <w:pStyle w:val="a3"/>
        <w:spacing w:before="2" w:line="237" w:lineRule="auto"/>
        <w:ind w:right="258" w:firstLine="58"/>
        <w:jc w:val="both"/>
      </w:pP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фольклор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произведения 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детях,</w:t>
      </w:r>
      <w:r>
        <w:rPr>
          <w:spacing w:val="2"/>
        </w:rPr>
        <w:t xml:space="preserve"> </w:t>
      </w:r>
      <w:r>
        <w:t>братьях</w:t>
      </w:r>
      <w:r>
        <w:rPr>
          <w:spacing w:val="-5"/>
        </w:rPr>
        <w:t xml:space="preserve"> </w:t>
      </w:r>
      <w:r>
        <w:t>наших</w:t>
      </w:r>
      <w:r>
        <w:rPr>
          <w:spacing w:val="-5"/>
        </w:rPr>
        <w:t xml:space="preserve"> </w:t>
      </w:r>
      <w:r>
        <w:t>меньших,</w:t>
      </w:r>
      <w:r>
        <w:rPr>
          <w:spacing w:val="1"/>
        </w:rPr>
        <w:t xml:space="preserve"> </w:t>
      </w:r>
      <w:r>
        <w:t>добре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зле,</w:t>
      </w:r>
      <w:r>
        <w:rPr>
          <w:spacing w:val="2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произведения.</w:t>
      </w:r>
    </w:p>
    <w:p w:rsidR="00D15473" w:rsidRDefault="00F236CD">
      <w:pPr>
        <w:pStyle w:val="1"/>
        <w:spacing w:before="13"/>
      </w:pPr>
      <w:bookmarkStart w:id="16" w:name="Литературоведческая_пропедевтика_(практи"/>
      <w:bookmarkEnd w:id="16"/>
      <w:r>
        <w:t>Литературоведческая</w:t>
      </w:r>
      <w:r>
        <w:rPr>
          <w:spacing w:val="-8"/>
        </w:rPr>
        <w:t xml:space="preserve"> </w:t>
      </w:r>
      <w:r>
        <w:t>пропедевтика</w:t>
      </w:r>
      <w:r>
        <w:rPr>
          <w:spacing w:val="-12"/>
        </w:rPr>
        <w:t xml:space="preserve"> </w:t>
      </w:r>
      <w:r>
        <w:t>(практическое</w:t>
      </w:r>
      <w:r>
        <w:rPr>
          <w:spacing w:val="-7"/>
        </w:rPr>
        <w:t xml:space="preserve"> </w:t>
      </w:r>
      <w:r>
        <w:t>освоение)</w:t>
      </w:r>
    </w:p>
    <w:p w:rsidR="00D15473" w:rsidRDefault="00F236CD">
      <w:pPr>
        <w:pStyle w:val="a3"/>
        <w:ind w:right="237" w:firstLine="178"/>
        <w:jc w:val="both"/>
      </w:pPr>
      <w:proofErr w:type="gramStart"/>
      <w:r>
        <w:t>Нахождение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тексте,</w:t>
      </w:r>
      <w:r>
        <w:rPr>
          <w:spacing w:val="-14"/>
        </w:rPr>
        <w:t xml:space="preserve"> </w:t>
      </w:r>
      <w:r>
        <w:t>определение</w:t>
      </w:r>
      <w:r>
        <w:rPr>
          <w:spacing w:val="-8"/>
        </w:rPr>
        <w:t xml:space="preserve"> </w:t>
      </w:r>
      <w:r>
        <w:t>значения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речи</w:t>
      </w:r>
      <w:r>
        <w:rPr>
          <w:spacing w:val="-15"/>
        </w:rPr>
        <w:t xml:space="preserve"> </w:t>
      </w:r>
      <w:r>
        <w:t>(с</w:t>
      </w:r>
      <w:r>
        <w:rPr>
          <w:spacing w:val="-13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учителя)</w:t>
      </w:r>
      <w:r>
        <w:rPr>
          <w:spacing w:val="-58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выразительности:</w:t>
      </w:r>
      <w:r>
        <w:rPr>
          <w:spacing w:val="-11"/>
        </w:rPr>
        <w:t xml:space="preserve"> </w:t>
      </w:r>
      <w:r>
        <w:t>синонимов,</w:t>
      </w:r>
      <w:r>
        <w:rPr>
          <w:spacing w:val="-10"/>
        </w:rPr>
        <w:t xml:space="preserve"> </w:t>
      </w:r>
      <w:r>
        <w:t>антонимов,</w:t>
      </w:r>
      <w:r>
        <w:rPr>
          <w:spacing w:val="-6"/>
        </w:rPr>
        <w:t xml:space="preserve"> </w:t>
      </w:r>
      <w:r>
        <w:t>эпитетов,</w:t>
      </w:r>
      <w:r>
        <w:rPr>
          <w:spacing w:val="-5"/>
        </w:rPr>
        <w:t xml:space="preserve"> </w:t>
      </w:r>
      <w:r>
        <w:t>сравнений,</w:t>
      </w:r>
      <w:r>
        <w:rPr>
          <w:spacing w:val="-6"/>
        </w:rPr>
        <w:t xml:space="preserve"> </w:t>
      </w:r>
      <w:r>
        <w:t>метафор,</w:t>
      </w:r>
      <w:r>
        <w:rPr>
          <w:spacing w:val="-11"/>
        </w:rPr>
        <w:t xml:space="preserve"> </w:t>
      </w:r>
      <w:r>
        <w:t>гипербол.</w:t>
      </w:r>
      <w:proofErr w:type="gramEnd"/>
      <w:r>
        <w:rPr>
          <w:spacing w:val="-57"/>
        </w:rPr>
        <w:t xml:space="preserve"> </w:t>
      </w:r>
      <w:proofErr w:type="gramStart"/>
      <w:r>
        <w:t>Ориентировка в литературных понятиях: художественное произведение, художественный</w:t>
      </w:r>
      <w:r>
        <w:rPr>
          <w:spacing w:val="1"/>
        </w:rPr>
        <w:t xml:space="preserve"> </w:t>
      </w:r>
      <w:r>
        <w:t>образ, искусство слова, автор (рассказчик), сюжет, тема; герой произведения: его портрет,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мысли;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герою.</w:t>
      </w:r>
      <w:proofErr w:type="gramEnd"/>
      <w:r>
        <w:rPr>
          <w:spacing w:val="1"/>
        </w:rPr>
        <w:t xml:space="preserve"> </w:t>
      </w:r>
      <w:proofErr w:type="gramStart"/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композиционных особенностях построения разных видов рассказывания: повествование</w:t>
      </w:r>
      <w:r>
        <w:rPr>
          <w:spacing w:val="1"/>
        </w:rPr>
        <w:t xml:space="preserve"> </w:t>
      </w:r>
      <w:r>
        <w:t>(рассказ),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интерьер),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(монолог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героев).</w:t>
      </w:r>
      <w:proofErr w:type="gramEnd"/>
    </w:p>
    <w:p w:rsidR="00D15473" w:rsidRDefault="00F236CD">
      <w:pPr>
        <w:pStyle w:val="a3"/>
      </w:pPr>
      <w:r>
        <w:t>Прозаическая и стихотворная речь: узнавание, различение, выделение особенностей</w:t>
      </w:r>
      <w:r>
        <w:rPr>
          <w:spacing w:val="1"/>
        </w:rPr>
        <w:t xml:space="preserve"> </w:t>
      </w:r>
      <w:r>
        <w:t>стихотворного произведения (ритм, рифма). Фольклор и авторские 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9"/>
        </w:rPr>
        <w:t xml:space="preserve"> </w:t>
      </w:r>
      <w:r>
        <w:t>(различение).</w:t>
      </w:r>
      <w:r>
        <w:rPr>
          <w:spacing w:val="-6"/>
        </w:rPr>
        <w:t xml:space="preserve"> </w:t>
      </w:r>
      <w:r>
        <w:t>Жанровое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произведений.</w:t>
      </w:r>
      <w:r>
        <w:rPr>
          <w:spacing w:val="-6"/>
        </w:rPr>
        <w:t xml:space="preserve"> </w:t>
      </w:r>
      <w:r>
        <w:t>Малые</w:t>
      </w:r>
      <w:r>
        <w:rPr>
          <w:spacing w:val="-5"/>
        </w:rPr>
        <w:t xml:space="preserve"> </w:t>
      </w:r>
      <w:r>
        <w:t>фольклорные</w:t>
      </w:r>
      <w:r>
        <w:rPr>
          <w:spacing w:val="-57"/>
        </w:rPr>
        <w:t xml:space="preserve"> </w:t>
      </w:r>
      <w:r>
        <w:t xml:space="preserve">формы (колыбельные песни, </w:t>
      </w:r>
      <w:proofErr w:type="spellStart"/>
      <w:r>
        <w:t>потешки</w:t>
      </w:r>
      <w:proofErr w:type="spellEnd"/>
      <w:r>
        <w:t>, пословицы и поговорки, загадки) – 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-2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6"/>
        </w:rPr>
        <w:t xml:space="preserve"> </w:t>
      </w:r>
      <w:r>
        <w:t>смысла.</w:t>
      </w:r>
    </w:p>
    <w:p w:rsidR="00D15473" w:rsidRDefault="00F236CD">
      <w:pPr>
        <w:pStyle w:val="a3"/>
        <w:spacing w:line="242" w:lineRule="auto"/>
        <w:ind w:firstLine="58"/>
      </w:pPr>
      <w:r>
        <w:rPr>
          <w:spacing w:val="-1"/>
        </w:rPr>
        <w:t>Сказки</w:t>
      </w:r>
      <w:r>
        <w:rPr>
          <w:spacing w:val="-16"/>
        </w:rPr>
        <w:t xml:space="preserve"> </w:t>
      </w:r>
      <w:r>
        <w:rPr>
          <w:spacing w:val="-1"/>
        </w:rPr>
        <w:t>(о</w:t>
      </w:r>
      <w:r>
        <w:rPr>
          <w:spacing w:val="-11"/>
        </w:rPr>
        <w:t xml:space="preserve"> </w:t>
      </w:r>
      <w:r>
        <w:rPr>
          <w:spacing w:val="-1"/>
        </w:rPr>
        <w:t>животных,</w:t>
      </w:r>
      <w:r>
        <w:rPr>
          <w:spacing w:val="-8"/>
        </w:rPr>
        <w:t xml:space="preserve"> </w:t>
      </w:r>
      <w:r>
        <w:rPr>
          <w:spacing w:val="-1"/>
        </w:rPr>
        <w:t>бытовые,</w:t>
      </w:r>
      <w:r>
        <w:rPr>
          <w:spacing w:val="-14"/>
        </w:rPr>
        <w:t xml:space="preserve"> </w:t>
      </w:r>
      <w:r>
        <w:rPr>
          <w:spacing w:val="-1"/>
        </w:rPr>
        <w:t>волшебные).</w:t>
      </w:r>
      <w:r>
        <w:rPr>
          <w:spacing w:val="-12"/>
        </w:rPr>
        <w:t xml:space="preserve"> </w:t>
      </w:r>
      <w:r>
        <w:rPr>
          <w:spacing w:val="-1"/>
        </w:rPr>
        <w:t>Художественные</w:t>
      </w:r>
      <w:r>
        <w:rPr>
          <w:spacing w:val="-19"/>
        </w:rPr>
        <w:t xml:space="preserve"> </w:t>
      </w:r>
      <w:r>
        <w:t>особенности</w:t>
      </w:r>
      <w:r>
        <w:rPr>
          <w:spacing w:val="-19"/>
        </w:rPr>
        <w:t xml:space="preserve"> </w:t>
      </w:r>
      <w:r>
        <w:t>сказок:</w:t>
      </w:r>
      <w:r>
        <w:rPr>
          <w:spacing w:val="-19"/>
        </w:rPr>
        <w:t xml:space="preserve"> </w:t>
      </w:r>
      <w:r>
        <w:t>лексика,</w:t>
      </w:r>
      <w:r>
        <w:rPr>
          <w:spacing w:val="-57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(композиция).</w:t>
      </w:r>
      <w:r>
        <w:rPr>
          <w:spacing w:val="-7"/>
        </w:rPr>
        <w:t xml:space="preserve"> </w:t>
      </w:r>
      <w:r>
        <w:t>Литературная</w:t>
      </w:r>
      <w:r>
        <w:rPr>
          <w:spacing w:val="-4"/>
        </w:rPr>
        <w:t xml:space="preserve"> </w:t>
      </w:r>
      <w:r>
        <w:t>(авторская)</w:t>
      </w:r>
      <w:r>
        <w:rPr>
          <w:spacing w:val="-4"/>
        </w:rPr>
        <w:t xml:space="preserve"> </w:t>
      </w:r>
      <w:r>
        <w:t>сказка.</w:t>
      </w:r>
      <w:r>
        <w:rPr>
          <w:spacing w:val="-2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стихотворение,</w:t>
      </w:r>
      <w:r>
        <w:rPr>
          <w:spacing w:val="21"/>
        </w:rPr>
        <w:t xml:space="preserve"> </w:t>
      </w:r>
      <w:r>
        <w:t>басня</w:t>
      </w:r>
    </w:p>
    <w:p w:rsidR="00D15473" w:rsidRDefault="00F236CD">
      <w:pPr>
        <w:pStyle w:val="a3"/>
        <w:spacing w:line="271" w:lineRule="exact"/>
      </w:pPr>
      <w:r>
        <w:t>–</w:t>
      </w:r>
      <w:r>
        <w:rPr>
          <w:spacing w:val="-5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жанре,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построения и</w:t>
      </w:r>
      <w:r>
        <w:rPr>
          <w:spacing w:val="-5"/>
        </w:rPr>
        <w:t xml:space="preserve"> </w:t>
      </w:r>
      <w:r>
        <w:t>выразительных</w:t>
      </w:r>
      <w:r>
        <w:rPr>
          <w:spacing w:val="-5"/>
        </w:rPr>
        <w:t xml:space="preserve"> </w:t>
      </w:r>
      <w:r>
        <w:t>средствах.</w:t>
      </w:r>
    </w:p>
    <w:p w:rsidR="00D15473" w:rsidRDefault="00F236CD">
      <w:pPr>
        <w:pStyle w:val="1"/>
        <w:spacing w:before="2"/>
        <w:jc w:val="left"/>
      </w:pPr>
      <w:bookmarkStart w:id="17" w:name="Творческая_деятельность_обучающихся_(на_"/>
      <w:bookmarkEnd w:id="17"/>
      <w:r>
        <w:t>Творческая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произведений)</w:t>
      </w:r>
    </w:p>
    <w:p w:rsidR="00D15473" w:rsidRDefault="00F236CD">
      <w:pPr>
        <w:pStyle w:val="a3"/>
        <w:ind w:right="228" w:firstLine="355"/>
        <w:jc w:val="both"/>
      </w:pP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учащихся: чтение по ролям, </w:t>
      </w:r>
      <w:proofErr w:type="spellStart"/>
      <w:r>
        <w:t>инсценирование</w:t>
      </w:r>
      <w:proofErr w:type="spellEnd"/>
      <w:r>
        <w:t>, драматизация; устное словесное рисование,</w:t>
      </w:r>
      <w:r>
        <w:rPr>
          <w:spacing w:val="1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деформированным</w:t>
      </w:r>
      <w:r>
        <w:rPr>
          <w:spacing w:val="-2"/>
        </w:rPr>
        <w:t xml:space="preserve"> </w:t>
      </w:r>
      <w:r>
        <w:t>текстом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proofErr w:type="spellStart"/>
      <w:r>
        <w:t>этапности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аналогии),</w:t>
      </w:r>
      <w:r>
        <w:rPr>
          <w:spacing w:val="-6"/>
        </w:rPr>
        <w:t xml:space="preserve"> </w:t>
      </w:r>
      <w:r>
        <w:rPr>
          <w:spacing w:val="-1"/>
        </w:rPr>
        <w:t>репродукций</w:t>
      </w:r>
      <w:r>
        <w:rPr>
          <w:spacing w:val="-6"/>
        </w:rPr>
        <w:t xml:space="preserve"> </w:t>
      </w:r>
      <w:r>
        <w:rPr>
          <w:spacing w:val="-1"/>
        </w:rPr>
        <w:t>картин</w:t>
      </w:r>
      <w:r>
        <w:rPr>
          <w:spacing w:val="-7"/>
        </w:rPr>
        <w:t xml:space="preserve"> </w:t>
      </w:r>
      <w:r>
        <w:rPr>
          <w:spacing w:val="-1"/>
        </w:rPr>
        <w:t>художников,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t>серии</w:t>
      </w:r>
      <w:r>
        <w:rPr>
          <w:spacing w:val="-7"/>
        </w:rPr>
        <w:t xml:space="preserve"> </w:t>
      </w:r>
      <w:r>
        <w:t>иллюстраций</w:t>
      </w:r>
      <w:r>
        <w:rPr>
          <w:spacing w:val="-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произведению</w:t>
      </w:r>
      <w:r>
        <w:rPr>
          <w:spacing w:val="-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личного</w:t>
      </w:r>
      <w:r>
        <w:rPr>
          <w:spacing w:val="2"/>
        </w:rPr>
        <w:t xml:space="preserve"> </w:t>
      </w:r>
      <w:r>
        <w:t>опыта.</w:t>
      </w:r>
    </w:p>
    <w:p w:rsidR="00D15473" w:rsidRDefault="00D15473">
      <w:pPr>
        <w:jc w:val="both"/>
        <w:sectPr w:rsidR="00D15473">
          <w:pgSz w:w="11910" w:h="16840"/>
          <w:pgMar w:top="1020" w:right="600" w:bottom="1240" w:left="1420" w:header="0" w:footer="962" w:gutter="0"/>
          <w:cols w:space="720"/>
        </w:sectPr>
      </w:pPr>
    </w:p>
    <w:p w:rsidR="00D15473" w:rsidRDefault="00F236CD">
      <w:pPr>
        <w:pStyle w:val="1"/>
        <w:spacing w:before="77" w:line="240" w:lineRule="auto"/>
        <w:ind w:left="1880" w:right="1848"/>
        <w:jc w:val="center"/>
      </w:pPr>
      <w:bookmarkStart w:id="18" w:name="Тематическое_планирование"/>
      <w:bookmarkEnd w:id="18"/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D15473" w:rsidRDefault="00D15473">
      <w:pPr>
        <w:pStyle w:val="a3"/>
        <w:ind w:left="0"/>
        <w:rPr>
          <w:b/>
          <w:sz w:val="20"/>
        </w:rPr>
      </w:pPr>
    </w:p>
    <w:p w:rsidR="00D15473" w:rsidRDefault="00D15473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6612"/>
        <w:gridCol w:w="1795"/>
      </w:tblGrid>
      <w:tr w:rsidR="00D15473">
        <w:trPr>
          <w:trHeight w:val="633"/>
        </w:trPr>
        <w:tc>
          <w:tcPr>
            <w:tcW w:w="946" w:type="dxa"/>
          </w:tcPr>
          <w:p w:rsidR="00D15473" w:rsidRDefault="00F236C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612" w:type="dxa"/>
          </w:tcPr>
          <w:p w:rsidR="00D15473" w:rsidRDefault="00F236CD">
            <w:pPr>
              <w:pStyle w:val="TableParagraph"/>
              <w:ind w:left="2184" w:right="2182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1795" w:type="dxa"/>
          </w:tcPr>
          <w:p w:rsidR="00D15473" w:rsidRDefault="00F236CD">
            <w:pPr>
              <w:pStyle w:val="TableParagraph"/>
              <w:ind w:left="277" w:right="2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D15473" w:rsidRDefault="00F236CD">
            <w:pPr>
              <w:pStyle w:val="TableParagraph"/>
              <w:spacing w:before="41" w:line="240" w:lineRule="auto"/>
              <w:ind w:left="277" w:right="264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D15473">
        <w:trPr>
          <w:trHeight w:val="316"/>
        </w:trPr>
        <w:tc>
          <w:tcPr>
            <w:tcW w:w="946" w:type="dxa"/>
          </w:tcPr>
          <w:p w:rsidR="00D15473" w:rsidRDefault="00F236CD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2" w:type="dxa"/>
          </w:tcPr>
          <w:p w:rsidR="00D15473" w:rsidRDefault="00F236CD">
            <w:pPr>
              <w:pStyle w:val="TableParagraph"/>
              <w:spacing w:line="273" w:lineRule="exact"/>
              <w:ind w:left="1834"/>
              <w:jc w:val="left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795" w:type="dxa"/>
          </w:tcPr>
          <w:p w:rsidR="00D15473" w:rsidRDefault="00F236CD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5473">
        <w:trPr>
          <w:trHeight w:val="316"/>
        </w:trPr>
        <w:tc>
          <w:tcPr>
            <w:tcW w:w="946" w:type="dxa"/>
          </w:tcPr>
          <w:p w:rsidR="00D15473" w:rsidRDefault="00F236CD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12" w:type="dxa"/>
          </w:tcPr>
          <w:p w:rsidR="00D15473" w:rsidRDefault="00F236CD">
            <w:pPr>
              <w:pStyle w:val="TableParagraph"/>
              <w:spacing w:line="273" w:lineRule="exact"/>
              <w:ind w:left="2184" w:right="2176"/>
              <w:rPr>
                <w:sz w:val="24"/>
              </w:rPr>
            </w:pPr>
            <w:r>
              <w:rPr>
                <w:sz w:val="24"/>
              </w:rPr>
              <w:t>Басни</w:t>
            </w:r>
          </w:p>
        </w:tc>
        <w:tc>
          <w:tcPr>
            <w:tcW w:w="1795" w:type="dxa"/>
          </w:tcPr>
          <w:p w:rsidR="00D15473" w:rsidRDefault="00F236CD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15473">
        <w:trPr>
          <w:trHeight w:val="316"/>
        </w:trPr>
        <w:tc>
          <w:tcPr>
            <w:tcW w:w="946" w:type="dxa"/>
          </w:tcPr>
          <w:p w:rsidR="00D15473" w:rsidRDefault="00F236C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12" w:type="dxa"/>
          </w:tcPr>
          <w:p w:rsidR="00D15473" w:rsidRDefault="00F236CD">
            <w:pPr>
              <w:pStyle w:val="TableParagraph"/>
              <w:ind w:left="2184" w:right="2183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795" w:type="dxa"/>
          </w:tcPr>
          <w:p w:rsidR="00D15473" w:rsidRDefault="00F236C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5473">
        <w:trPr>
          <w:trHeight w:val="321"/>
        </w:trPr>
        <w:tc>
          <w:tcPr>
            <w:tcW w:w="946" w:type="dxa"/>
          </w:tcPr>
          <w:p w:rsidR="00D15473" w:rsidRDefault="00F236C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12" w:type="dxa"/>
          </w:tcPr>
          <w:p w:rsidR="00D15473" w:rsidRDefault="00F236CD">
            <w:pPr>
              <w:pStyle w:val="TableParagraph"/>
              <w:ind w:left="1853"/>
              <w:jc w:val="left"/>
              <w:rPr>
                <w:sz w:val="24"/>
              </w:rPr>
            </w:pPr>
            <w:r>
              <w:rPr>
                <w:sz w:val="24"/>
              </w:rPr>
              <w:t>Прозаические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795" w:type="dxa"/>
          </w:tcPr>
          <w:p w:rsidR="00D15473" w:rsidRDefault="00F236C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5473">
        <w:trPr>
          <w:trHeight w:val="311"/>
        </w:trPr>
        <w:tc>
          <w:tcPr>
            <w:tcW w:w="946" w:type="dxa"/>
          </w:tcPr>
          <w:p w:rsidR="00D15473" w:rsidRDefault="00F236C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12" w:type="dxa"/>
          </w:tcPr>
          <w:p w:rsidR="00D15473" w:rsidRDefault="00F236CD">
            <w:pPr>
              <w:pStyle w:val="TableParagraph"/>
              <w:ind w:left="1954"/>
              <w:jc w:val="left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795" w:type="dxa"/>
          </w:tcPr>
          <w:p w:rsidR="00D15473" w:rsidRDefault="00F236C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5473">
        <w:trPr>
          <w:trHeight w:val="316"/>
        </w:trPr>
        <w:tc>
          <w:tcPr>
            <w:tcW w:w="946" w:type="dxa"/>
          </w:tcPr>
          <w:p w:rsidR="00D15473" w:rsidRDefault="00F236CD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12" w:type="dxa"/>
          </w:tcPr>
          <w:p w:rsidR="00D15473" w:rsidRDefault="00F236CD">
            <w:pPr>
              <w:pStyle w:val="TableParagraph"/>
              <w:spacing w:line="273" w:lineRule="exact"/>
              <w:ind w:left="1791"/>
              <w:jc w:val="left"/>
              <w:rPr>
                <w:sz w:val="24"/>
              </w:rPr>
            </w:pPr>
            <w:r>
              <w:rPr>
                <w:sz w:val="24"/>
              </w:rPr>
              <w:t>Драматические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795" w:type="dxa"/>
          </w:tcPr>
          <w:p w:rsidR="00D15473" w:rsidRDefault="00F236CD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15473">
        <w:trPr>
          <w:trHeight w:val="316"/>
        </w:trPr>
        <w:tc>
          <w:tcPr>
            <w:tcW w:w="946" w:type="dxa"/>
          </w:tcPr>
          <w:p w:rsidR="00D15473" w:rsidRDefault="00D15473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612" w:type="dxa"/>
          </w:tcPr>
          <w:p w:rsidR="00D15473" w:rsidRDefault="00F236CD">
            <w:pPr>
              <w:pStyle w:val="TableParagraph"/>
              <w:spacing w:before="1" w:line="240" w:lineRule="auto"/>
              <w:ind w:left="2183" w:right="218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795" w:type="dxa"/>
          </w:tcPr>
          <w:p w:rsidR="00D15473" w:rsidRDefault="00F236CD">
            <w:pPr>
              <w:pStyle w:val="TableParagraph"/>
              <w:spacing w:before="1" w:line="240" w:lineRule="auto"/>
              <w:ind w:left="273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</w:tbl>
    <w:p w:rsidR="007E1B20" w:rsidRDefault="007E1B20"/>
    <w:sectPr w:rsidR="007E1B20">
      <w:footerReference w:type="default" r:id="rId10"/>
      <w:pgSz w:w="11910" w:h="16840"/>
      <w:pgMar w:top="1020" w:right="600" w:bottom="1240" w:left="142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20" w:rsidRDefault="00F236CD">
      <w:r>
        <w:separator/>
      </w:r>
    </w:p>
  </w:endnote>
  <w:endnote w:type="continuationSeparator" w:id="0">
    <w:p w:rsidR="007E1B20" w:rsidRDefault="00F2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73" w:rsidRDefault="0009664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2pt;margin-top:778.85pt;width:12pt;height:15.3pt;z-index:-15866368;mso-position-horizontal-relative:page;mso-position-vertical-relative:page" filled="f" stroked="f">
          <v:textbox inset="0,0,0,0">
            <w:txbxContent>
              <w:p w:rsidR="00D15473" w:rsidRDefault="00F236C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96649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73" w:rsidRDefault="0009664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5.2pt;margin-top:778.1pt;width:8pt;height:15.3pt;z-index:-15865856;mso-position-horizontal-relative:page;mso-position-vertical-relative:page" filled="f" stroked="f">
          <v:textbox inset="0,0,0,0">
            <w:txbxContent>
              <w:p w:rsidR="00D15473" w:rsidRDefault="00F236CD">
                <w:pPr>
                  <w:pStyle w:val="a3"/>
                  <w:spacing w:before="10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20" w:rsidRDefault="00F236CD">
      <w:r>
        <w:separator/>
      </w:r>
    </w:p>
  </w:footnote>
  <w:footnote w:type="continuationSeparator" w:id="0">
    <w:p w:rsidR="007E1B20" w:rsidRDefault="00F23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B77"/>
    <w:multiLevelType w:val="hybridMultilevel"/>
    <w:tmpl w:val="249A7876"/>
    <w:lvl w:ilvl="0" w:tplc="BF800322">
      <w:numFmt w:val="bullet"/>
      <w:lvlText w:val="•"/>
      <w:lvlJc w:val="left"/>
      <w:pPr>
        <w:ind w:left="28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5E6F70">
      <w:numFmt w:val="bullet"/>
      <w:lvlText w:val="•"/>
      <w:lvlJc w:val="left"/>
      <w:pPr>
        <w:ind w:left="1240" w:hanging="144"/>
      </w:pPr>
      <w:rPr>
        <w:rFonts w:hint="default"/>
        <w:lang w:val="ru-RU" w:eastAsia="en-US" w:bidi="ar-SA"/>
      </w:rPr>
    </w:lvl>
    <w:lvl w:ilvl="2" w:tplc="8C0C3D94">
      <w:numFmt w:val="bullet"/>
      <w:lvlText w:val="•"/>
      <w:lvlJc w:val="left"/>
      <w:pPr>
        <w:ind w:left="2201" w:hanging="144"/>
      </w:pPr>
      <w:rPr>
        <w:rFonts w:hint="default"/>
        <w:lang w:val="ru-RU" w:eastAsia="en-US" w:bidi="ar-SA"/>
      </w:rPr>
    </w:lvl>
    <w:lvl w:ilvl="3" w:tplc="D7BC084E">
      <w:numFmt w:val="bullet"/>
      <w:lvlText w:val="•"/>
      <w:lvlJc w:val="left"/>
      <w:pPr>
        <w:ind w:left="3162" w:hanging="144"/>
      </w:pPr>
      <w:rPr>
        <w:rFonts w:hint="default"/>
        <w:lang w:val="ru-RU" w:eastAsia="en-US" w:bidi="ar-SA"/>
      </w:rPr>
    </w:lvl>
    <w:lvl w:ilvl="4" w:tplc="E3863A04">
      <w:numFmt w:val="bullet"/>
      <w:lvlText w:val="•"/>
      <w:lvlJc w:val="left"/>
      <w:pPr>
        <w:ind w:left="4123" w:hanging="144"/>
      </w:pPr>
      <w:rPr>
        <w:rFonts w:hint="default"/>
        <w:lang w:val="ru-RU" w:eastAsia="en-US" w:bidi="ar-SA"/>
      </w:rPr>
    </w:lvl>
    <w:lvl w:ilvl="5" w:tplc="2A2EAC58">
      <w:numFmt w:val="bullet"/>
      <w:lvlText w:val="•"/>
      <w:lvlJc w:val="left"/>
      <w:pPr>
        <w:ind w:left="5084" w:hanging="144"/>
      </w:pPr>
      <w:rPr>
        <w:rFonts w:hint="default"/>
        <w:lang w:val="ru-RU" w:eastAsia="en-US" w:bidi="ar-SA"/>
      </w:rPr>
    </w:lvl>
    <w:lvl w:ilvl="6" w:tplc="2C94A72A">
      <w:numFmt w:val="bullet"/>
      <w:lvlText w:val="•"/>
      <w:lvlJc w:val="left"/>
      <w:pPr>
        <w:ind w:left="6045" w:hanging="144"/>
      </w:pPr>
      <w:rPr>
        <w:rFonts w:hint="default"/>
        <w:lang w:val="ru-RU" w:eastAsia="en-US" w:bidi="ar-SA"/>
      </w:rPr>
    </w:lvl>
    <w:lvl w:ilvl="7" w:tplc="749868A2">
      <w:numFmt w:val="bullet"/>
      <w:lvlText w:val="•"/>
      <w:lvlJc w:val="left"/>
      <w:pPr>
        <w:ind w:left="7006" w:hanging="144"/>
      </w:pPr>
      <w:rPr>
        <w:rFonts w:hint="default"/>
        <w:lang w:val="ru-RU" w:eastAsia="en-US" w:bidi="ar-SA"/>
      </w:rPr>
    </w:lvl>
    <w:lvl w:ilvl="8" w:tplc="8E48F28A">
      <w:numFmt w:val="bullet"/>
      <w:lvlText w:val="•"/>
      <w:lvlJc w:val="left"/>
      <w:pPr>
        <w:ind w:left="7967" w:hanging="144"/>
      </w:pPr>
      <w:rPr>
        <w:rFonts w:hint="default"/>
        <w:lang w:val="ru-RU" w:eastAsia="en-US" w:bidi="ar-SA"/>
      </w:rPr>
    </w:lvl>
  </w:abstractNum>
  <w:abstractNum w:abstractNumId="1">
    <w:nsid w:val="244A76FD"/>
    <w:multiLevelType w:val="hybridMultilevel"/>
    <w:tmpl w:val="2B247686"/>
    <w:lvl w:ilvl="0" w:tplc="9314CCFC">
      <w:start w:val="1"/>
      <w:numFmt w:val="decimal"/>
      <w:lvlText w:val="%1)"/>
      <w:lvlJc w:val="left"/>
      <w:pPr>
        <w:ind w:left="284" w:hanging="299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en-US" w:bidi="ar-SA"/>
      </w:rPr>
    </w:lvl>
    <w:lvl w:ilvl="1" w:tplc="75AE30A0">
      <w:numFmt w:val="bullet"/>
      <w:lvlText w:val="•"/>
      <w:lvlJc w:val="left"/>
      <w:pPr>
        <w:ind w:left="1240" w:hanging="299"/>
      </w:pPr>
      <w:rPr>
        <w:rFonts w:hint="default"/>
        <w:lang w:val="ru-RU" w:eastAsia="en-US" w:bidi="ar-SA"/>
      </w:rPr>
    </w:lvl>
    <w:lvl w:ilvl="2" w:tplc="D9E6DD3C">
      <w:numFmt w:val="bullet"/>
      <w:lvlText w:val="•"/>
      <w:lvlJc w:val="left"/>
      <w:pPr>
        <w:ind w:left="2201" w:hanging="299"/>
      </w:pPr>
      <w:rPr>
        <w:rFonts w:hint="default"/>
        <w:lang w:val="ru-RU" w:eastAsia="en-US" w:bidi="ar-SA"/>
      </w:rPr>
    </w:lvl>
    <w:lvl w:ilvl="3" w:tplc="E882596C">
      <w:numFmt w:val="bullet"/>
      <w:lvlText w:val="•"/>
      <w:lvlJc w:val="left"/>
      <w:pPr>
        <w:ind w:left="3162" w:hanging="299"/>
      </w:pPr>
      <w:rPr>
        <w:rFonts w:hint="default"/>
        <w:lang w:val="ru-RU" w:eastAsia="en-US" w:bidi="ar-SA"/>
      </w:rPr>
    </w:lvl>
    <w:lvl w:ilvl="4" w:tplc="21483B02">
      <w:numFmt w:val="bullet"/>
      <w:lvlText w:val="•"/>
      <w:lvlJc w:val="left"/>
      <w:pPr>
        <w:ind w:left="4123" w:hanging="299"/>
      </w:pPr>
      <w:rPr>
        <w:rFonts w:hint="default"/>
        <w:lang w:val="ru-RU" w:eastAsia="en-US" w:bidi="ar-SA"/>
      </w:rPr>
    </w:lvl>
    <w:lvl w:ilvl="5" w:tplc="1AC0AB3E">
      <w:numFmt w:val="bullet"/>
      <w:lvlText w:val="•"/>
      <w:lvlJc w:val="left"/>
      <w:pPr>
        <w:ind w:left="5084" w:hanging="299"/>
      </w:pPr>
      <w:rPr>
        <w:rFonts w:hint="default"/>
        <w:lang w:val="ru-RU" w:eastAsia="en-US" w:bidi="ar-SA"/>
      </w:rPr>
    </w:lvl>
    <w:lvl w:ilvl="6" w:tplc="E9E8FB1A">
      <w:numFmt w:val="bullet"/>
      <w:lvlText w:val="•"/>
      <w:lvlJc w:val="left"/>
      <w:pPr>
        <w:ind w:left="6045" w:hanging="299"/>
      </w:pPr>
      <w:rPr>
        <w:rFonts w:hint="default"/>
        <w:lang w:val="ru-RU" w:eastAsia="en-US" w:bidi="ar-SA"/>
      </w:rPr>
    </w:lvl>
    <w:lvl w:ilvl="7" w:tplc="9A06827E">
      <w:numFmt w:val="bullet"/>
      <w:lvlText w:val="•"/>
      <w:lvlJc w:val="left"/>
      <w:pPr>
        <w:ind w:left="7006" w:hanging="299"/>
      </w:pPr>
      <w:rPr>
        <w:rFonts w:hint="default"/>
        <w:lang w:val="ru-RU" w:eastAsia="en-US" w:bidi="ar-SA"/>
      </w:rPr>
    </w:lvl>
    <w:lvl w:ilvl="8" w:tplc="C0FE744A">
      <w:numFmt w:val="bullet"/>
      <w:lvlText w:val="•"/>
      <w:lvlJc w:val="left"/>
      <w:pPr>
        <w:ind w:left="7967" w:hanging="299"/>
      </w:pPr>
      <w:rPr>
        <w:rFonts w:hint="default"/>
        <w:lang w:val="ru-RU" w:eastAsia="en-US" w:bidi="ar-SA"/>
      </w:rPr>
    </w:lvl>
  </w:abstractNum>
  <w:abstractNum w:abstractNumId="2">
    <w:nsid w:val="6F7D5DA4"/>
    <w:multiLevelType w:val="hybridMultilevel"/>
    <w:tmpl w:val="30A203BE"/>
    <w:lvl w:ilvl="0" w:tplc="EA485E04">
      <w:start w:val="1"/>
      <w:numFmt w:val="decimal"/>
      <w:lvlText w:val="%1."/>
      <w:lvlJc w:val="left"/>
      <w:pPr>
        <w:ind w:left="1365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A02F2A6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2" w:tplc="8CE4914C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9C6ECA50">
      <w:numFmt w:val="bullet"/>
      <w:lvlText w:val="•"/>
      <w:lvlJc w:val="left"/>
      <w:pPr>
        <w:ind w:left="3918" w:hanging="360"/>
      </w:pPr>
      <w:rPr>
        <w:rFonts w:hint="default"/>
        <w:lang w:val="ru-RU" w:eastAsia="en-US" w:bidi="ar-SA"/>
      </w:rPr>
    </w:lvl>
    <w:lvl w:ilvl="4" w:tplc="DCAAF14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5" w:tplc="1ABCF396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 w:tplc="465E00A2">
      <w:numFmt w:val="bullet"/>
      <w:lvlText w:val="•"/>
      <w:lvlJc w:val="left"/>
      <w:pPr>
        <w:ind w:left="6477" w:hanging="360"/>
      </w:pPr>
      <w:rPr>
        <w:rFonts w:hint="default"/>
        <w:lang w:val="ru-RU" w:eastAsia="en-US" w:bidi="ar-SA"/>
      </w:rPr>
    </w:lvl>
    <w:lvl w:ilvl="7" w:tplc="B22CBEF4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260049B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15473"/>
    <w:rsid w:val="00096649"/>
    <w:rsid w:val="007E1B20"/>
    <w:rsid w:val="00D15473"/>
    <w:rsid w:val="00F2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28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84" w:hanging="15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23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6CD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F236C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23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28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84" w:hanging="15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23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6CD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F236C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23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2772</Words>
  <Characters>15803</Characters>
  <Application>Microsoft Office Word</Application>
  <DocSecurity>0</DocSecurity>
  <Lines>131</Lines>
  <Paragraphs>37</Paragraphs>
  <ScaleCrop>false</ScaleCrop>
  <Company/>
  <LinksUpToDate>false</LinksUpToDate>
  <CharactersWithSpaces>18538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Клипина Т.Ф.</dc:creator>
  <cp:lastModifiedBy>Ольга</cp:lastModifiedBy>
  <cp:revision>3</cp:revision>
  <dcterms:created xsi:type="dcterms:W3CDTF">2021-09-11T21:06:00Z</dcterms:created>
  <dcterms:modified xsi:type="dcterms:W3CDTF">2021-09-12T05:16:00Z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