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F31C9E" w:rsidP="00C3038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038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C30381" w:rsidRPr="007B626D" w:rsidRDefault="00C30381" w:rsidP="00C3038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C30381" w:rsidRDefault="00C30381" w:rsidP="00C3038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C30381" w:rsidRPr="007B626D" w:rsidRDefault="00C30381" w:rsidP="00C3038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C30381" w:rsidRPr="007B626D" w:rsidRDefault="00C30381" w:rsidP="00C3038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 классы</w:t>
      </w: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1A1E0B" w:rsidRDefault="00C30381" w:rsidP="00C30381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C30381" w:rsidRPr="001A1E0B" w:rsidRDefault="00C30381" w:rsidP="00C3038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C30381" w:rsidRPr="007B626D" w:rsidRDefault="00C30381" w:rsidP="00C30381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30381" w:rsidRDefault="00C30381" w:rsidP="00C3038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C30381" w:rsidRDefault="00C30381" w:rsidP="00C30381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Мельникова Ирина Ивановна</w:t>
      </w:r>
    </w:p>
    <w:p w:rsidR="00C30381" w:rsidRDefault="00C30381" w:rsidP="00C30381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C30381" w:rsidRDefault="00C30381" w:rsidP="00C3038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C30381" w:rsidRDefault="00C30381" w:rsidP="00C3038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jc w:val="center"/>
        <w:rPr>
          <w:rFonts w:eastAsia="Calibri"/>
          <w:sz w:val="24"/>
          <w:szCs w:val="24"/>
        </w:rPr>
      </w:pPr>
    </w:p>
    <w:p w:rsidR="00C30381" w:rsidRDefault="00C30381" w:rsidP="00C30381">
      <w:pPr>
        <w:rPr>
          <w:rFonts w:eastAsia="Calibri"/>
          <w:sz w:val="24"/>
          <w:szCs w:val="24"/>
        </w:rPr>
      </w:pPr>
    </w:p>
    <w:p w:rsidR="00C30381" w:rsidRPr="007B626D" w:rsidRDefault="00C30381" w:rsidP="00C3038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D949E2" w:rsidRDefault="00D949E2">
      <w:pPr>
        <w:pStyle w:val="a3"/>
        <w:ind w:left="110"/>
        <w:rPr>
          <w:sz w:val="20"/>
        </w:rPr>
      </w:pPr>
    </w:p>
    <w:p w:rsidR="00D949E2" w:rsidRDefault="00D949E2">
      <w:pPr>
        <w:rPr>
          <w:sz w:val="20"/>
        </w:rPr>
        <w:sectPr w:rsidR="00D949E2">
          <w:type w:val="continuous"/>
          <w:pgSz w:w="11910" w:h="16840"/>
          <w:pgMar w:top="1520" w:right="600" w:bottom="280" w:left="1520" w:header="720" w:footer="720" w:gutter="0"/>
          <w:cols w:space="720"/>
        </w:sectPr>
      </w:pPr>
    </w:p>
    <w:p w:rsidR="00D949E2" w:rsidRDefault="00C30381">
      <w:pPr>
        <w:spacing w:before="72"/>
        <w:ind w:left="3277" w:right="257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-1012222044"/>
        <w:docPartObj>
          <w:docPartGallery w:val="Table of Contents"/>
          <w:docPartUnique/>
        </w:docPartObj>
      </w:sdtPr>
      <w:sdtEndPr/>
      <w:sdtContent>
        <w:p w:rsidR="00D949E2" w:rsidRDefault="00F31C9E">
          <w:pPr>
            <w:pStyle w:val="10"/>
            <w:tabs>
              <w:tab w:val="right" w:leader="dot" w:pos="9485"/>
            </w:tabs>
            <w:spacing w:before="545"/>
          </w:pPr>
          <w:hyperlink w:anchor="_bookmark0" w:history="1">
            <w:r w:rsidR="00C30381">
              <w:t>Общие цели</w:t>
            </w:r>
            <w:r w:rsidR="00C30381">
              <w:rPr>
                <w:spacing w:val="-2"/>
              </w:rPr>
              <w:t xml:space="preserve"> </w:t>
            </w:r>
            <w:r w:rsidR="00C30381">
              <w:t>предмета</w:t>
            </w:r>
            <w:r w:rsidR="00C30381">
              <w:rPr>
                <w:spacing w:val="9"/>
              </w:rPr>
              <w:t xml:space="preserve"> </w:t>
            </w:r>
            <w:r w:rsidR="00C30381">
              <w:t>«Изобразительное</w:t>
            </w:r>
            <w:r w:rsidR="00C30381">
              <w:rPr>
                <w:spacing w:val="-1"/>
              </w:rPr>
              <w:t xml:space="preserve"> </w:t>
            </w:r>
            <w:r w:rsidR="00C30381">
              <w:t>искусство»</w:t>
            </w:r>
            <w:r w:rsidR="00C30381">
              <w:tab/>
              <w:t>3</w:t>
            </w:r>
          </w:hyperlink>
        </w:p>
        <w:p w:rsidR="00D949E2" w:rsidRDefault="00C30381">
          <w:pPr>
            <w:pStyle w:val="10"/>
            <w:tabs>
              <w:tab w:val="right" w:leader="dot" w:pos="9423"/>
            </w:tabs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6"/>
            </w:rPr>
            <w:t xml:space="preserve"> </w:t>
          </w:r>
          <w:r>
            <w:t>учебного</w:t>
          </w:r>
          <w:r>
            <w:rPr>
              <w:spacing w:val="3"/>
            </w:rPr>
            <w:t xml:space="preserve"> </w:t>
          </w:r>
          <w:r>
            <w:t>предмета</w:t>
          </w:r>
          <w:r>
            <w:rPr>
              <w:spacing w:val="-4"/>
            </w:rPr>
            <w:t xml:space="preserve"> </w:t>
          </w:r>
          <w:r>
            <w:t>«Изобразительное</w:t>
          </w:r>
          <w:r>
            <w:rPr>
              <w:spacing w:val="-5"/>
            </w:rPr>
            <w:t xml:space="preserve"> </w:t>
          </w:r>
          <w:r>
            <w:t>искусство»</w:t>
          </w:r>
          <w:r>
            <w:tab/>
            <w:t>4</w:t>
          </w:r>
        </w:p>
        <w:p w:rsidR="00D949E2" w:rsidRDefault="00F31C9E">
          <w:pPr>
            <w:pStyle w:val="10"/>
            <w:tabs>
              <w:tab w:val="right" w:leader="dot" w:pos="9471"/>
            </w:tabs>
          </w:pPr>
          <w:hyperlink w:anchor="_bookmark1" w:history="1">
            <w:r w:rsidR="00C30381">
              <w:t>Содержание учебного</w:t>
            </w:r>
            <w:r w:rsidR="00C30381">
              <w:rPr>
                <w:spacing w:val="1"/>
              </w:rPr>
              <w:t xml:space="preserve"> </w:t>
            </w:r>
            <w:r w:rsidR="00C30381">
              <w:t>предмета</w:t>
            </w:r>
            <w:r w:rsidR="00C30381">
              <w:rPr>
                <w:spacing w:val="11"/>
              </w:rPr>
              <w:t xml:space="preserve"> </w:t>
            </w:r>
            <w:r w:rsidR="00C30381">
              <w:t>«Изобразительное</w:t>
            </w:r>
            <w:r w:rsidR="00C30381">
              <w:rPr>
                <w:spacing w:val="-2"/>
              </w:rPr>
              <w:t xml:space="preserve"> </w:t>
            </w:r>
            <w:r w:rsidR="00C30381">
              <w:t>искусство»</w:t>
            </w:r>
            <w:r w:rsidR="00C30381">
              <w:tab/>
              <w:t>9</w:t>
            </w:r>
          </w:hyperlink>
        </w:p>
        <w:p w:rsidR="00D949E2" w:rsidRDefault="00F31C9E">
          <w:pPr>
            <w:pStyle w:val="10"/>
            <w:tabs>
              <w:tab w:val="right" w:leader="dot" w:pos="9524"/>
            </w:tabs>
            <w:spacing w:before="142"/>
          </w:pPr>
          <w:hyperlink w:anchor="_bookmark2" w:history="1">
            <w:r w:rsidR="00C30381">
              <w:t>Тематическое</w:t>
            </w:r>
            <w:r w:rsidR="00C30381">
              <w:rPr>
                <w:spacing w:val="-3"/>
              </w:rPr>
              <w:t xml:space="preserve"> </w:t>
            </w:r>
            <w:r w:rsidR="00C30381">
              <w:t>планирование</w:t>
            </w:r>
            <w:r w:rsidR="00C30381">
              <w:tab/>
              <w:t>11</w:t>
            </w:r>
          </w:hyperlink>
        </w:p>
      </w:sdtContent>
    </w:sdt>
    <w:p w:rsidR="00D949E2" w:rsidRDefault="00D949E2">
      <w:pPr>
        <w:sectPr w:rsidR="00D949E2">
          <w:footerReference w:type="default" r:id="rId9"/>
          <w:pgSz w:w="11910" w:h="16840"/>
          <w:pgMar w:top="1020" w:right="600" w:bottom="1180" w:left="1520" w:header="0" w:footer="993" w:gutter="0"/>
          <w:pgNumType w:start="2"/>
          <w:cols w:space="720"/>
        </w:sectPr>
      </w:pPr>
    </w:p>
    <w:p w:rsidR="00D949E2" w:rsidRDefault="00C30381">
      <w:pPr>
        <w:pStyle w:val="a3"/>
        <w:spacing w:before="62" w:line="360" w:lineRule="auto"/>
        <w:ind w:right="235" w:firstLine="283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3 класса разработана в соответствии с ООП НОО МОУ СОШ №32 на 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proofErr w:type="spellStart"/>
      <w:r>
        <w:t>Шпикаловой</w:t>
      </w:r>
      <w:proofErr w:type="spellEnd"/>
      <w:r>
        <w:rPr>
          <w:spacing w:val="1"/>
        </w:rPr>
        <w:t xml:space="preserve"> </w:t>
      </w:r>
      <w:r>
        <w:t>Т.Я.,</w:t>
      </w:r>
      <w:r>
        <w:rPr>
          <w:spacing w:val="1"/>
        </w:rPr>
        <w:t xml:space="preserve"> </w:t>
      </w:r>
      <w:r>
        <w:t>Ершовой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2015).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 «Перспектива».</w:t>
      </w:r>
    </w:p>
    <w:p w:rsidR="00D949E2" w:rsidRDefault="00D949E2">
      <w:pPr>
        <w:pStyle w:val="a3"/>
        <w:spacing w:before="1"/>
        <w:ind w:left="0"/>
        <w:rPr>
          <w:sz w:val="37"/>
        </w:rPr>
      </w:pPr>
    </w:p>
    <w:p w:rsidR="00D949E2" w:rsidRDefault="00C30381">
      <w:pPr>
        <w:pStyle w:val="1"/>
        <w:ind w:left="890"/>
      </w:pPr>
      <w:bookmarkStart w:id="1" w:name="Общие_цели_предмета_«Изобразительное_иск"/>
      <w:bookmarkStart w:id="2" w:name="_bookmark0"/>
      <w:bookmarkEnd w:id="1"/>
      <w:bookmarkEnd w:id="2"/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</w:p>
    <w:p w:rsidR="00D949E2" w:rsidRDefault="00D949E2">
      <w:pPr>
        <w:pStyle w:val="a3"/>
        <w:spacing w:before="7"/>
        <w:ind w:left="0"/>
        <w:rPr>
          <w:b/>
          <w:sz w:val="28"/>
        </w:rPr>
      </w:pPr>
    </w:p>
    <w:p w:rsidR="00D949E2" w:rsidRDefault="00C30381">
      <w:pPr>
        <w:pStyle w:val="a4"/>
        <w:numPr>
          <w:ilvl w:val="0"/>
          <w:numId w:val="2"/>
        </w:numPr>
        <w:tabs>
          <w:tab w:val="left" w:pos="368"/>
        </w:tabs>
        <w:spacing w:line="360" w:lineRule="auto"/>
        <w:ind w:right="234" w:firstLine="0"/>
        <w:jc w:val="both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 xml:space="preserve">эстетических чувств, интереса к изобразительному искусству; </w:t>
      </w:r>
      <w:r>
        <w:rPr>
          <w:i/>
          <w:sz w:val="24"/>
        </w:rPr>
        <w:t>обогащение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 опыта</w:t>
      </w:r>
      <w:r>
        <w:rPr>
          <w:sz w:val="24"/>
        </w:rPr>
        <w:t>, представлений о добре и зле; воспитание нравственных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культуре народов многонациональной России и других стран;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выражать и отстаивать свою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в искусстве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315"/>
        </w:tabs>
        <w:spacing w:line="360" w:lineRule="auto"/>
        <w:ind w:right="250" w:firstLine="0"/>
        <w:jc w:val="both"/>
        <w:rPr>
          <w:sz w:val="24"/>
        </w:rPr>
      </w:pPr>
      <w:r>
        <w:rPr>
          <w:i/>
          <w:spacing w:val="-1"/>
          <w:sz w:val="24"/>
        </w:rPr>
        <w:t>приобщение</w:t>
      </w:r>
      <w:r>
        <w:rPr>
          <w:i/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ценностям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469"/>
        </w:tabs>
        <w:spacing w:before="2"/>
        <w:ind w:left="468" w:hanging="290"/>
        <w:jc w:val="both"/>
        <w:rPr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</w:p>
    <w:p w:rsidR="00D949E2" w:rsidRDefault="00C30381">
      <w:pPr>
        <w:spacing w:before="137"/>
        <w:ind w:left="179"/>
        <w:jc w:val="both"/>
        <w:rPr>
          <w:sz w:val="24"/>
        </w:rPr>
      </w:pP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469"/>
        </w:tabs>
        <w:spacing w:before="142" w:line="355" w:lineRule="auto"/>
        <w:ind w:right="260" w:firstLine="0"/>
        <w:jc w:val="both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декоративно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прикладных,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общества;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406"/>
        </w:tabs>
        <w:spacing w:before="9" w:line="360" w:lineRule="auto"/>
        <w:ind w:right="241" w:firstLine="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 способности к восприятию искусства и окружающего мира,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449"/>
        </w:tabs>
        <w:spacing w:before="1" w:line="360" w:lineRule="auto"/>
        <w:ind w:right="225" w:firstLine="0"/>
        <w:jc w:val="both"/>
        <w:rPr>
          <w:sz w:val="24"/>
        </w:rPr>
      </w:pPr>
      <w:r>
        <w:rPr>
          <w:i/>
          <w:sz w:val="24"/>
        </w:rPr>
        <w:t xml:space="preserve">овладение </w:t>
      </w:r>
      <w:r>
        <w:rPr>
          <w:sz w:val="24"/>
        </w:rPr>
        <w:t>элементарной художественной грамотой;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и приобретение опыта работы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разными художественными материалами; </w:t>
      </w:r>
      <w:r>
        <w:rPr>
          <w:i/>
          <w:sz w:val="24"/>
        </w:rPr>
        <w:t xml:space="preserve">совершенствование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вкуса.</w:t>
      </w:r>
    </w:p>
    <w:p w:rsidR="00D949E2" w:rsidRDefault="00C30381">
      <w:pPr>
        <w:pStyle w:val="a3"/>
        <w:spacing w:before="6"/>
        <w:jc w:val="both"/>
      </w:pPr>
      <w:r>
        <w:t>Перечисленные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rPr>
          <w:b/>
        </w:rPr>
        <w:t>задачах</w:t>
      </w:r>
      <w:r>
        <w:rPr>
          <w:b/>
          <w:spacing w:val="-7"/>
        </w:rPr>
        <w:t xml:space="preserve"> </w:t>
      </w:r>
      <w:r>
        <w:t>обучения: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397"/>
        </w:tabs>
        <w:spacing w:before="132" w:line="360" w:lineRule="auto"/>
        <w:ind w:right="244" w:firstLine="0"/>
        <w:jc w:val="both"/>
        <w:rPr>
          <w:sz w:val="24"/>
        </w:rPr>
      </w:pPr>
      <w:r>
        <w:rPr>
          <w:i/>
          <w:sz w:val="24"/>
        </w:rPr>
        <w:t>учить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 с натуры, по памяти, по представлению, знакомить с особенностями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D949E2" w:rsidRDefault="00C30381">
      <w:pPr>
        <w:pStyle w:val="a4"/>
        <w:numPr>
          <w:ilvl w:val="0"/>
          <w:numId w:val="2"/>
        </w:numPr>
        <w:tabs>
          <w:tab w:val="left" w:pos="397"/>
        </w:tabs>
        <w:spacing w:before="1" w:line="360" w:lineRule="auto"/>
        <w:ind w:right="233" w:firstLine="0"/>
        <w:jc w:val="both"/>
        <w:rPr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искусству;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развивать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видеть</w:t>
      </w:r>
    </w:p>
    <w:p w:rsidR="00D949E2" w:rsidRDefault="00D949E2">
      <w:pPr>
        <w:spacing w:line="360" w:lineRule="auto"/>
        <w:jc w:val="both"/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3"/>
        <w:spacing w:before="62" w:line="360" w:lineRule="auto"/>
        <w:ind w:right="743"/>
      </w:pPr>
      <w:r>
        <w:lastRenderedPageBreak/>
        <w:t>проявление художественной культуры в реальной жизни (музеи, архитектура, дизайн,</w:t>
      </w:r>
      <w:r>
        <w:rPr>
          <w:spacing w:val="-57"/>
        </w:rPr>
        <w:t xml:space="preserve"> </w:t>
      </w:r>
      <w:r>
        <w:t>скульптура и</w:t>
      </w:r>
      <w:r>
        <w:rPr>
          <w:spacing w:val="3"/>
        </w:rPr>
        <w:t xml:space="preserve"> </w:t>
      </w:r>
      <w:r>
        <w:t>др.);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68"/>
          <w:tab w:val="left" w:pos="469"/>
          <w:tab w:val="left" w:pos="2561"/>
          <w:tab w:val="left" w:pos="5212"/>
          <w:tab w:val="left" w:pos="6532"/>
          <w:tab w:val="left" w:pos="8184"/>
          <w:tab w:val="left" w:pos="9413"/>
        </w:tabs>
        <w:spacing w:line="364" w:lineRule="auto"/>
        <w:ind w:right="244" w:firstLine="0"/>
        <w:rPr>
          <w:sz w:val="24"/>
        </w:rPr>
      </w:pPr>
      <w:r>
        <w:rPr>
          <w:i/>
          <w:spacing w:val="-2"/>
          <w:sz w:val="24"/>
        </w:rPr>
        <w:t>совершенствовать</w:t>
      </w:r>
      <w:r>
        <w:rPr>
          <w:i/>
          <w:spacing w:val="-2"/>
          <w:sz w:val="24"/>
        </w:rPr>
        <w:tab/>
      </w:r>
      <w:r>
        <w:rPr>
          <w:spacing w:val="-3"/>
          <w:sz w:val="24"/>
        </w:rPr>
        <w:t>эмоционально-образного</w:t>
      </w:r>
      <w:r>
        <w:rPr>
          <w:spacing w:val="-3"/>
          <w:sz w:val="24"/>
        </w:rPr>
        <w:tab/>
      </w:r>
      <w:r>
        <w:rPr>
          <w:sz w:val="24"/>
        </w:rPr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мира.</w:t>
      </w:r>
    </w:p>
    <w:p w:rsidR="00D949E2" w:rsidRDefault="00C30381">
      <w:pPr>
        <w:spacing w:before="21" w:line="614" w:lineRule="exact"/>
        <w:ind w:left="179" w:right="765" w:firstLine="533"/>
        <w:rPr>
          <w:b/>
          <w:sz w:val="24"/>
        </w:rPr>
      </w:pPr>
      <w:r>
        <w:rPr>
          <w:b/>
          <w:sz w:val="24"/>
        </w:rPr>
        <w:t>Планируемые результаты изучения предмета «Изобразительное искусство»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 результаты</w:t>
      </w:r>
    </w:p>
    <w:p w:rsidR="00D949E2" w:rsidRDefault="00C30381">
      <w:pPr>
        <w:spacing w:before="62"/>
        <w:ind w:left="179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63"/>
        </w:tabs>
        <w:spacing w:before="127" w:line="360" w:lineRule="auto"/>
        <w:ind w:right="259" w:firstLine="0"/>
        <w:jc w:val="both"/>
        <w:rPr>
          <w:sz w:val="24"/>
        </w:rPr>
      </w:pPr>
      <w:r>
        <w:rPr>
          <w:sz w:val="24"/>
        </w:rPr>
        <w:t>эмоциональная отзывчивость на произведения изобразительного искусства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11"/>
        </w:tabs>
        <w:spacing w:line="364" w:lineRule="auto"/>
        <w:ind w:right="256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ее богатой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40"/>
        </w:tabs>
        <w:spacing w:line="360" w:lineRule="auto"/>
        <w:ind w:right="245" w:firstLine="0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творчеством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А.И.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Куинджи,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К.А.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Коровина,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Верещагина,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городом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"/>
          <w:sz w:val="24"/>
        </w:rPr>
        <w:t xml:space="preserve"> </w:t>
      </w:r>
      <w:r>
        <w:rPr>
          <w:sz w:val="24"/>
        </w:rPr>
        <w:t>Санкт-Петербургом;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63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положительное отношение к урокам изобразительного искусства, 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15"/>
        </w:tabs>
        <w:spacing w:line="362" w:lineRule="auto"/>
        <w:ind w:right="246" w:firstLine="0"/>
        <w:jc w:val="both"/>
        <w:rPr>
          <w:sz w:val="24"/>
        </w:rPr>
      </w:pPr>
      <w:r>
        <w:rPr>
          <w:spacing w:val="-1"/>
          <w:sz w:val="24"/>
        </w:rPr>
        <w:t>основа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прекрасного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эпох,</w:t>
      </w:r>
      <w:r>
        <w:rPr>
          <w:spacing w:val="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30"/>
        </w:tabs>
        <w:spacing w:line="362" w:lineRule="auto"/>
        <w:ind w:right="253" w:firstLine="0"/>
        <w:jc w:val="both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диалогу,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68" w:lineRule="exact"/>
        <w:ind w:left="324" w:hanging="14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 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недопустимом;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521"/>
        </w:tabs>
        <w:spacing w:before="128" w:line="360" w:lineRule="auto"/>
        <w:ind w:right="254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досуге.</w:t>
      </w:r>
    </w:p>
    <w:p w:rsidR="00D949E2" w:rsidRDefault="00C30381">
      <w:pPr>
        <w:pStyle w:val="2"/>
      </w:pPr>
      <w:bookmarkStart w:id="3" w:name="Обучающийся_получит_возможность_для_форм"/>
      <w:bookmarkEnd w:id="3"/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39"/>
        </w:tabs>
        <w:spacing w:before="128" w:line="360" w:lineRule="auto"/>
        <w:ind w:right="235" w:firstLine="0"/>
        <w:jc w:val="both"/>
        <w:rPr>
          <w:sz w:val="24"/>
        </w:rPr>
      </w:pPr>
      <w:r>
        <w:rPr>
          <w:sz w:val="24"/>
        </w:rPr>
        <w:t>умения реализовать собственный творческий потенциал, применяя полученные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изобразительном искусстве для выполнения учебных и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92"/>
        </w:tabs>
        <w:spacing w:line="360" w:lineRule="auto"/>
        <w:ind w:right="243" w:firstLine="0"/>
        <w:jc w:val="both"/>
        <w:rPr>
          <w:sz w:val="24"/>
        </w:rPr>
      </w:pP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ind w:left="324" w:hanging="146"/>
        <w:jc w:val="both"/>
        <w:rPr>
          <w:sz w:val="24"/>
        </w:rPr>
      </w:pP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взаимоподдержки</w:t>
      </w:r>
      <w:proofErr w:type="spellEnd"/>
      <w:r>
        <w:rPr>
          <w:sz w:val="24"/>
        </w:rPr>
        <w:t>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53"/>
        </w:tabs>
        <w:spacing w:before="136" w:line="360" w:lineRule="auto"/>
        <w:ind w:right="256" w:firstLine="0"/>
        <w:jc w:val="both"/>
        <w:rPr>
          <w:sz w:val="24"/>
        </w:rPr>
      </w:pPr>
      <w:r>
        <w:rPr>
          <w:sz w:val="24"/>
        </w:rPr>
        <w:t>осознания нравственного содержания художественных произведений и проекции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83"/>
        </w:tabs>
        <w:spacing w:line="360" w:lineRule="auto"/>
        <w:ind w:right="254" w:firstLine="0"/>
        <w:jc w:val="both"/>
        <w:rPr>
          <w:sz w:val="24"/>
        </w:rPr>
      </w:pP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D949E2" w:rsidRDefault="00D949E2">
      <w:pPr>
        <w:spacing w:line="360" w:lineRule="auto"/>
        <w:jc w:val="both"/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spacing w:before="72"/>
        <w:ind w:left="179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Метапредметные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949E2" w:rsidRDefault="00C30381">
      <w:pPr>
        <w:spacing w:before="137" w:line="362" w:lineRule="auto"/>
        <w:ind w:left="179" w:right="4268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25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коррективы;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15"/>
        </w:tabs>
        <w:spacing w:line="362" w:lineRule="auto"/>
        <w:ind w:right="251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3" w:lineRule="exact"/>
        <w:ind w:left="324" w:hanging="14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6"/>
          <w:sz w:val="24"/>
        </w:rPr>
        <w:t xml:space="preserve"> </w:t>
      </w:r>
      <w:r>
        <w:rPr>
          <w:sz w:val="24"/>
        </w:rPr>
        <w:t>на заданный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21"/>
        </w:tabs>
        <w:spacing w:before="122" w:line="360" w:lineRule="auto"/>
        <w:ind w:right="240" w:firstLine="0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нескольких вариантов выполнения </w:t>
      </w:r>
      <w:r>
        <w:rPr>
          <w:sz w:val="24"/>
        </w:rPr>
        <w:t>работы приемлемый для себя; o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49E2" w:rsidRDefault="00C30381">
      <w:pPr>
        <w:pStyle w:val="2"/>
        <w:spacing w:before="15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28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самопроверку;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01"/>
        </w:tabs>
        <w:spacing w:before="136" w:line="360" w:lineRule="auto"/>
        <w:ind w:right="776" w:firstLine="0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коррективы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15"/>
        </w:tabs>
        <w:spacing w:line="360" w:lineRule="auto"/>
        <w:ind w:right="266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эффективных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ориентир.</w:t>
      </w:r>
    </w:p>
    <w:p w:rsidR="00D949E2" w:rsidRDefault="00C30381">
      <w:pPr>
        <w:spacing w:before="146" w:line="360" w:lineRule="auto"/>
        <w:ind w:left="179" w:right="3992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34"/>
        </w:tabs>
        <w:spacing w:line="360" w:lineRule="auto"/>
        <w:ind w:right="3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77"/>
        </w:tabs>
        <w:spacing w:line="360" w:lineRule="auto"/>
        <w:ind w:right="738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схемы, рисунки, 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30"/>
        </w:tabs>
        <w:spacing w:line="360" w:lineRule="auto"/>
        <w:ind w:right="11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 материалом;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39"/>
        </w:tabs>
        <w:spacing w:before="136" w:line="362" w:lineRule="auto"/>
        <w:ind w:right="352" w:firstLine="0"/>
        <w:rPr>
          <w:sz w:val="24"/>
        </w:rPr>
      </w:pPr>
      <w:r>
        <w:rPr>
          <w:sz w:val="24"/>
        </w:rPr>
        <w:t>использовать примеры иллюстраций при обсуждении особенностей творчества того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3"/>
        <w:ind w:left="324" w:hanging="146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949E2" w:rsidRDefault="00C30381">
      <w:pPr>
        <w:pStyle w:val="2"/>
        <w:spacing w:before="146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27"/>
        <w:ind w:left="324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живописи;</w:t>
      </w:r>
    </w:p>
    <w:p w:rsidR="00D949E2" w:rsidRDefault="00D949E2">
      <w:pPr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62"/>
        <w:ind w:left="324" w:hanging="14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материал;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82"/>
        </w:tabs>
        <w:spacing w:before="137" w:line="360" w:lineRule="auto"/>
        <w:ind w:right="710" w:firstLine="0"/>
        <w:rPr>
          <w:sz w:val="24"/>
        </w:rPr>
      </w:pPr>
      <w:r>
        <w:rPr>
          <w:sz w:val="24"/>
        </w:rPr>
        <w:t xml:space="preserve">проводить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изученных объектов по заданным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критериям;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9"/>
        </w:tabs>
        <w:spacing w:line="274" w:lineRule="exact"/>
        <w:ind w:left="328" w:hanging="15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21"/>
        </w:tabs>
        <w:spacing w:before="142" w:line="364" w:lineRule="auto"/>
        <w:ind w:right="254" w:firstLine="0"/>
        <w:jc w:val="both"/>
        <w:rPr>
          <w:b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 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D949E2" w:rsidRDefault="00C30381">
      <w:pPr>
        <w:spacing w:line="271" w:lineRule="exact"/>
        <w:ind w:left="179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27"/>
        <w:ind w:left="324" w:hanging="14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8"/>
        <w:ind w:left="324" w:hanging="146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 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49"/>
        </w:tabs>
        <w:spacing w:before="137" w:line="362" w:lineRule="auto"/>
        <w:ind w:right="485" w:firstLine="0"/>
        <w:rPr>
          <w:sz w:val="24"/>
        </w:rPr>
      </w:pPr>
      <w:r>
        <w:rPr>
          <w:sz w:val="24"/>
        </w:rPr>
        <w:t>o проявлять инициативу, участвуя в создании групповых работ; o контролировать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9"/>
        </w:tabs>
        <w:spacing w:line="360" w:lineRule="auto"/>
        <w:ind w:right="295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 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9"/>
        <w:ind w:left="324" w:hanging="146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мнение,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pacing w:val="-1"/>
          <w:sz w:val="24"/>
        </w:rPr>
        <w:t>стремиться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пониманию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позиции </w:t>
      </w:r>
      <w:r>
        <w:rPr>
          <w:sz w:val="24"/>
        </w:rPr>
        <w:t>другого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человека.</w:t>
      </w:r>
    </w:p>
    <w:p w:rsidR="00D949E2" w:rsidRDefault="00C30381">
      <w:pPr>
        <w:pStyle w:val="2"/>
        <w:spacing w:before="147"/>
        <w:jc w:val="left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15"/>
        </w:tabs>
        <w:spacing w:before="127" w:line="362" w:lineRule="auto"/>
        <w:ind w:right="275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искусства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16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1105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82"/>
        </w:tabs>
        <w:spacing w:line="360" w:lineRule="auto"/>
        <w:ind w:right="822" w:firstLine="0"/>
        <w:rPr>
          <w:sz w:val="24"/>
        </w:rPr>
      </w:pPr>
      <w:r>
        <w:rPr>
          <w:sz w:val="24"/>
        </w:rPr>
        <w:t>продуктивно 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58"/>
        </w:tabs>
        <w:spacing w:line="360" w:lineRule="auto"/>
        <w:ind w:right="559" w:firstLine="0"/>
        <w:rPr>
          <w:sz w:val="24"/>
        </w:rPr>
      </w:pPr>
      <w:r>
        <w:rPr>
          <w:sz w:val="24"/>
        </w:rPr>
        <w:t>формулировать и задавать вопросы, использовать речь для передачи информации,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"/>
        <w:ind w:left="324" w:hanging="14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949E2" w:rsidRDefault="00C30381">
      <w:pPr>
        <w:spacing w:before="146"/>
        <w:ind w:left="179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949E2" w:rsidRDefault="00C30381">
      <w:pPr>
        <w:spacing w:before="137" w:line="360" w:lineRule="auto"/>
        <w:ind w:left="179" w:right="1463"/>
        <w:rPr>
          <w:b/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расширять свои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зарубежных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художниках;</w:t>
      </w:r>
    </w:p>
    <w:p w:rsidR="00D949E2" w:rsidRDefault="00D949E2">
      <w:pPr>
        <w:spacing w:line="274" w:lineRule="exact"/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4"/>
        <w:numPr>
          <w:ilvl w:val="0"/>
          <w:numId w:val="1"/>
        </w:numPr>
        <w:tabs>
          <w:tab w:val="left" w:pos="349"/>
        </w:tabs>
        <w:spacing w:before="62" w:line="360" w:lineRule="auto"/>
        <w:ind w:right="240" w:firstLine="0"/>
        <w:jc w:val="both"/>
        <w:rPr>
          <w:sz w:val="24"/>
        </w:rPr>
      </w:pPr>
      <w:r>
        <w:rPr>
          <w:sz w:val="24"/>
        </w:rPr>
        <w:lastRenderedPageBreak/>
        <w:t>различать виды художественной деятельности (рисунок, живопись, скульптура, 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2"/>
        <w:ind w:left="324" w:hanging="14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92"/>
        </w:tabs>
        <w:spacing w:before="137" w:line="360" w:lineRule="auto"/>
        <w:ind w:right="252" w:firstLine="0"/>
        <w:jc w:val="both"/>
        <w:rPr>
          <w:sz w:val="24"/>
        </w:rPr>
      </w:pPr>
      <w:proofErr w:type="gramStart"/>
      <w:r>
        <w:rPr>
          <w:sz w:val="24"/>
        </w:rPr>
        <w:t>эмоционально-ценностно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 деятельности характер и эмоциональное состояние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2"/>
        <w:ind w:left="324" w:hanging="146"/>
        <w:jc w:val="both"/>
        <w:rPr>
          <w:sz w:val="24"/>
        </w:rPr>
      </w:pPr>
      <w:r>
        <w:rPr>
          <w:sz w:val="24"/>
        </w:rPr>
        <w:t>расширять свои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ведущих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53"/>
        </w:tabs>
        <w:spacing w:before="137" w:line="360" w:lineRule="auto"/>
        <w:ind w:right="43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53"/>
        </w:tabs>
        <w:spacing w:before="2" w:line="364" w:lineRule="auto"/>
        <w:ind w:right="428" w:firstLine="0"/>
        <w:rPr>
          <w:sz w:val="24"/>
        </w:rPr>
      </w:pPr>
      <w:r>
        <w:rPr>
          <w:sz w:val="24"/>
        </w:rPr>
        <w:t>воспринимать произведения изобразительного искусства, участвовать в обсуждении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68"/>
        </w:tabs>
        <w:spacing w:line="360" w:lineRule="auto"/>
        <w:ind w:right="646" w:firstLine="0"/>
        <w:rPr>
          <w:sz w:val="24"/>
        </w:rPr>
      </w:pP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D949E2" w:rsidRDefault="00C30381">
      <w:pPr>
        <w:spacing w:before="139" w:line="360" w:lineRule="auto"/>
        <w:ind w:left="179" w:right="4935"/>
        <w:rPr>
          <w:b/>
          <w:sz w:val="24"/>
        </w:rPr>
      </w:pPr>
      <w:r>
        <w:rPr>
          <w:b/>
          <w:sz w:val="24"/>
        </w:rPr>
        <w:t>Азбука искусства. Как говорит искусство?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Обучающийся научится:</w:t>
      </w:r>
    </w:p>
    <w:p w:rsidR="00D949E2" w:rsidRDefault="00C30381">
      <w:pPr>
        <w:pStyle w:val="a3"/>
        <w:spacing w:line="360" w:lineRule="auto"/>
        <w:ind w:right="245"/>
        <w:jc w:val="both"/>
      </w:pPr>
      <w:r>
        <w:rPr>
          <w:spacing w:val="-1"/>
        </w:rPr>
        <w:t xml:space="preserve">o изображать несложные композиции передачи пространства </w:t>
      </w:r>
      <w:r>
        <w:t>на плоскости; o использовать</w:t>
      </w:r>
      <w:r>
        <w:rPr>
          <w:spacing w:val="-57"/>
        </w:rPr>
        <w:t xml:space="preserve"> </w:t>
      </w:r>
      <w:r>
        <w:t>вертикаль и горизонталь для построения главных предметов композиции; использовать</w:t>
      </w:r>
      <w:r>
        <w:rPr>
          <w:spacing w:val="1"/>
        </w:rPr>
        <w:t xml:space="preserve"> </w:t>
      </w:r>
      <w:r>
        <w:t>базовую</w:t>
      </w:r>
      <w:r>
        <w:rPr>
          <w:spacing w:val="-2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композиции</w:t>
      </w:r>
      <w:r>
        <w:rPr>
          <w:spacing w:val="-3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портрета;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73"/>
        </w:tabs>
        <w:spacing w:line="360" w:lineRule="auto"/>
        <w:ind w:right="255" w:firstLine="0"/>
        <w:jc w:val="both"/>
        <w:rPr>
          <w:sz w:val="24"/>
        </w:rPr>
      </w:pPr>
      <w:r>
        <w:rPr>
          <w:sz w:val="24"/>
        </w:rPr>
        <w:t>понимать на доступном уровне роль белой и черной красок; света, полутени, тени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рефлекса в живописи;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ind w:left="324" w:hanging="14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29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теней 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8"/>
        <w:ind w:left="324" w:hanging="14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73"/>
        </w:tabs>
        <w:spacing w:before="137" w:line="360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графитного карандаша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фактуры.</w:t>
      </w:r>
    </w:p>
    <w:p w:rsidR="00D949E2" w:rsidRDefault="00C30381">
      <w:pPr>
        <w:pStyle w:val="2"/>
        <w:jc w:val="left"/>
      </w:pPr>
      <w:bookmarkStart w:id="4" w:name="Обучающийся_получит_возможность_научитьс"/>
      <w:bookmarkEnd w:id="4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4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27"/>
        <w:ind w:left="324" w:hanging="146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49"/>
        </w:tabs>
        <w:spacing w:before="143" w:line="355" w:lineRule="auto"/>
        <w:ind w:right="282" w:firstLine="0"/>
        <w:rPr>
          <w:sz w:val="24"/>
        </w:rPr>
      </w:pPr>
      <w:r>
        <w:rPr>
          <w:sz w:val="24"/>
        </w:rPr>
        <w:t xml:space="preserve">смешивать краски, </w:t>
      </w:r>
      <w:proofErr w:type="spellStart"/>
      <w:r>
        <w:rPr>
          <w:sz w:val="24"/>
        </w:rPr>
        <w:t>разбеляя</w:t>
      </w:r>
      <w:proofErr w:type="spellEnd"/>
      <w:r>
        <w:rPr>
          <w:sz w:val="24"/>
        </w:rPr>
        <w:t xml:space="preserve"> или затемняя их, для создания множества новых оттенков,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 от</w:t>
      </w:r>
      <w:r>
        <w:rPr>
          <w:spacing w:val="34"/>
          <w:sz w:val="24"/>
        </w:rPr>
        <w:t xml:space="preserve"> </w:t>
      </w:r>
      <w:r>
        <w:rPr>
          <w:sz w:val="24"/>
        </w:rPr>
        <w:t>друга;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8"/>
        <w:ind w:left="324" w:hanging="146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насекомых, рыб,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приемами;</w:t>
      </w:r>
    </w:p>
    <w:p w:rsidR="00D949E2" w:rsidRDefault="00D949E2">
      <w:pPr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62"/>
        <w:ind w:left="324" w:hanging="146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оперения,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меха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передавать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круглых предметов;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культурах;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программе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.</w:t>
      </w:r>
    </w:p>
    <w:p w:rsidR="00D949E2" w:rsidRDefault="00D949E2">
      <w:pPr>
        <w:pStyle w:val="a3"/>
        <w:ind w:left="0"/>
        <w:rPr>
          <w:sz w:val="26"/>
        </w:rPr>
      </w:pPr>
    </w:p>
    <w:p w:rsidR="00D949E2" w:rsidRDefault="00D949E2">
      <w:pPr>
        <w:pStyle w:val="a3"/>
        <w:spacing w:before="1"/>
        <w:ind w:left="0"/>
        <w:rPr>
          <w:sz w:val="23"/>
        </w:rPr>
      </w:pPr>
    </w:p>
    <w:p w:rsidR="00D949E2" w:rsidRDefault="00C30381">
      <w:pPr>
        <w:spacing w:line="360" w:lineRule="auto"/>
        <w:ind w:left="179" w:right="3732"/>
        <w:rPr>
          <w:b/>
          <w:sz w:val="24"/>
        </w:rPr>
      </w:pPr>
      <w:r>
        <w:rPr>
          <w:b/>
          <w:sz w:val="24"/>
        </w:rPr>
        <w:t>Значимые темы искусства. О чем говорит искусство?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Обучающийся научится: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63"/>
        </w:tabs>
        <w:spacing w:line="360" w:lineRule="auto"/>
        <w:ind w:right="696" w:firstLine="0"/>
        <w:rPr>
          <w:sz w:val="24"/>
        </w:rPr>
      </w:pPr>
      <w:r>
        <w:rPr>
          <w:sz w:val="24"/>
        </w:rPr>
        <w:t>понимать, что Земля - наш общий дом и отражать это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49"/>
        </w:tabs>
        <w:spacing w:line="362" w:lineRule="auto"/>
        <w:ind w:right="432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34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92"/>
        </w:tabs>
        <w:spacing w:line="362" w:lineRule="auto"/>
        <w:ind w:right="89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жилище,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узоры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орнаменты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народностей.</w:t>
      </w:r>
    </w:p>
    <w:p w:rsidR="00D949E2" w:rsidRDefault="00C30381">
      <w:pPr>
        <w:spacing w:before="128"/>
        <w:ind w:left="179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9"/>
        </w:tabs>
        <w:spacing w:before="132"/>
        <w:ind w:left="328" w:hanging="15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77"/>
        </w:tabs>
        <w:spacing w:before="136" w:line="360" w:lineRule="auto"/>
        <w:ind w:right="744" w:firstLine="0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 оси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3"/>
        <w:ind w:left="324" w:hanging="146"/>
        <w:rPr>
          <w:sz w:val="24"/>
        </w:rPr>
      </w:pPr>
      <w:r>
        <w:rPr>
          <w:sz w:val="24"/>
        </w:rPr>
        <w:t>передавать легкость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красок,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смешению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63"/>
        </w:tabs>
        <w:spacing w:before="137" w:line="360" w:lineRule="auto"/>
        <w:ind w:right="583" w:firstLine="0"/>
        <w:rPr>
          <w:sz w:val="24"/>
        </w:rPr>
      </w:pPr>
      <w:r>
        <w:rPr>
          <w:sz w:val="24"/>
        </w:rPr>
        <w:t>передавать 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скромности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души;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 смешанной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технике;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бересту;</w:t>
      </w:r>
    </w:p>
    <w:p w:rsidR="00D949E2" w:rsidRDefault="00C30381">
      <w:pPr>
        <w:pStyle w:val="a4"/>
        <w:numPr>
          <w:ilvl w:val="0"/>
          <w:numId w:val="1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</w:p>
    <w:p w:rsidR="00D949E2" w:rsidRDefault="00D949E2">
      <w:pPr>
        <w:rPr>
          <w:sz w:val="24"/>
        </w:rPr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1"/>
        <w:spacing w:before="77"/>
        <w:ind w:left="1490" w:right="1554"/>
        <w:jc w:val="center"/>
      </w:pPr>
      <w:bookmarkStart w:id="5" w:name="Содержание_учебного_предмета_«Изобразите"/>
      <w:bookmarkStart w:id="6" w:name="_bookmark1"/>
      <w:bookmarkEnd w:id="5"/>
      <w:bookmarkEnd w:id="6"/>
      <w:r>
        <w:rPr>
          <w:spacing w:val="-1"/>
        </w:rPr>
        <w:lastRenderedPageBreak/>
        <w:t>Содержание</w:t>
      </w:r>
      <w:r>
        <w:t xml:space="preserve"> </w:t>
      </w:r>
      <w:r>
        <w:rPr>
          <w:spacing w:val="-1"/>
        </w:rP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13"/>
        </w:rPr>
        <w:t xml:space="preserve"> </w:t>
      </w:r>
      <w:r>
        <w:t>искусство»</w:t>
      </w:r>
    </w:p>
    <w:p w:rsidR="00D949E2" w:rsidRDefault="00D949E2">
      <w:pPr>
        <w:pStyle w:val="a3"/>
        <w:spacing w:before="5"/>
        <w:ind w:left="0"/>
        <w:rPr>
          <w:b/>
          <w:sz w:val="29"/>
        </w:rPr>
      </w:pPr>
    </w:p>
    <w:p w:rsidR="00D949E2" w:rsidRDefault="00C30381">
      <w:pPr>
        <w:ind w:left="17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изображения. 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ч)</w:t>
      </w:r>
    </w:p>
    <w:p w:rsidR="00D949E2" w:rsidRDefault="00C30381">
      <w:pPr>
        <w:pStyle w:val="a3"/>
        <w:spacing w:before="127" w:line="360" w:lineRule="auto"/>
        <w:ind w:right="237" w:firstLine="283"/>
        <w:jc w:val="both"/>
      </w:pPr>
      <w:r>
        <w:t>Развитие эмоционально-эстетического восприятия произведений живописи, графики,</w:t>
      </w:r>
      <w:r>
        <w:rPr>
          <w:spacing w:val="1"/>
        </w:rPr>
        <w:t xml:space="preserve"> </w:t>
      </w:r>
      <w:r>
        <w:rPr>
          <w:spacing w:val="-1"/>
        </w:rPr>
        <w:t>декоративно-прикладного</w:t>
      </w:r>
      <w:r>
        <w:rPr>
          <w:spacing w:val="-5"/>
        </w:rPr>
        <w:t xml:space="preserve"> </w:t>
      </w:r>
      <w:r>
        <w:rPr>
          <w:spacing w:val="-1"/>
        </w:rPr>
        <w:t>искусства,</w:t>
      </w:r>
      <w:r>
        <w:rPr>
          <w:spacing w:val="-9"/>
        </w:rPr>
        <w:t xml:space="preserve"> </w:t>
      </w:r>
      <w:r>
        <w:rPr>
          <w:spacing w:val="-1"/>
        </w:rPr>
        <w:t>отражающих</w:t>
      </w:r>
      <w:r>
        <w:rPr>
          <w:spacing w:val="-15"/>
        </w:rPr>
        <w:t xml:space="preserve"> </w:t>
      </w:r>
      <w:r>
        <w:t>единство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многообразие</w:t>
      </w:r>
      <w:r>
        <w:rPr>
          <w:spacing w:val="-16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сходство</w:t>
      </w:r>
      <w:r>
        <w:rPr>
          <w:spacing w:val="-58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 xml:space="preserve">художественной </w:t>
      </w:r>
      <w:proofErr w:type="gramStart"/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 в передаче своеобразия природы (цветов, плодов, ландшафтов) в разных</w:t>
      </w:r>
      <w:r>
        <w:rPr>
          <w:spacing w:val="1"/>
        </w:rPr>
        <w:t xml:space="preserve"> </w:t>
      </w:r>
      <w:r>
        <w:t>местах Земли. Нюансные и контрастные цветовые сочетания, теплые и холодные цвета (в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освещенности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(графика, живопись, декоративно-прикладное искусство, скульптура, архитектура). Черно-</w:t>
      </w:r>
      <w:r>
        <w:rPr>
          <w:spacing w:val="-57"/>
        </w:rPr>
        <w:t xml:space="preserve"> </w:t>
      </w:r>
      <w:r>
        <w:t>белые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цветные</w:t>
      </w:r>
      <w:r>
        <w:rPr>
          <w:spacing w:val="-8"/>
        </w:rPr>
        <w:t xml:space="preserve"> </w:t>
      </w:r>
      <w:r>
        <w:t>силуэты.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силуэтных</w:t>
      </w:r>
      <w:r>
        <w:rPr>
          <w:spacing w:val="-7"/>
        </w:rPr>
        <w:t xml:space="preserve"> </w:t>
      </w:r>
      <w:r>
        <w:t>изображений.</w:t>
      </w:r>
      <w:r>
        <w:rPr>
          <w:spacing w:val="-3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(округлость, плоскостность, удлиненность, наклон и т. д.); передача пропорций частей 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пространства на плоскости картины с элементами линейной и воздушной перспективы</w:t>
      </w:r>
      <w:r>
        <w:rPr>
          <w:spacing w:val="1"/>
        </w:rPr>
        <w:t xml:space="preserve"> </w:t>
      </w:r>
      <w:r>
        <w:t>(горизонт, уровень зрения, изменение тона по мере удаления предметов от зрителя); 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натюрморта,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композиции).</w:t>
      </w:r>
    </w:p>
    <w:p w:rsidR="00D949E2" w:rsidRDefault="00C30381">
      <w:pPr>
        <w:pStyle w:val="a3"/>
        <w:spacing w:before="2" w:line="360" w:lineRule="auto"/>
        <w:ind w:right="242" w:firstLine="283"/>
        <w:jc w:val="both"/>
      </w:pP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композиции:</w:t>
      </w:r>
      <w:r>
        <w:rPr>
          <w:spacing w:val="-13"/>
        </w:rPr>
        <w:t xml:space="preserve"> </w:t>
      </w:r>
      <w:r>
        <w:rPr>
          <w:spacing w:val="-1"/>
        </w:rPr>
        <w:t>зрительный</w:t>
      </w:r>
      <w:r>
        <w:rPr>
          <w:spacing w:val="-9"/>
        </w:rPr>
        <w:t xml:space="preserve"> </w:t>
      </w:r>
      <w:r>
        <w:rPr>
          <w:spacing w:val="-1"/>
        </w:rPr>
        <w:t>центр,</w:t>
      </w:r>
      <w:r>
        <w:rPr>
          <w:spacing w:val="-9"/>
        </w:rPr>
        <w:t xml:space="preserve"> </w:t>
      </w:r>
      <w:r>
        <w:rPr>
          <w:spacing w:val="-1"/>
        </w:rPr>
        <w:t>статика,</w:t>
      </w:r>
      <w:r>
        <w:rPr>
          <w:spacing w:val="-10"/>
        </w:rPr>
        <w:t xml:space="preserve"> </w:t>
      </w:r>
      <w:r>
        <w:rPr>
          <w:spacing w:val="-1"/>
        </w:rPr>
        <w:t>динамика,</w:t>
      </w:r>
      <w:r>
        <w:rPr>
          <w:spacing w:val="-8"/>
        </w:rPr>
        <w:t xml:space="preserve"> </w:t>
      </w:r>
      <w:r>
        <w:t>ритм,</w:t>
      </w:r>
      <w:r>
        <w:rPr>
          <w:spacing w:val="-9"/>
        </w:rPr>
        <w:t xml:space="preserve"> </w:t>
      </w:r>
      <w:r>
        <w:t>равновесие.</w:t>
      </w:r>
      <w:r>
        <w:rPr>
          <w:spacing w:val="-12"/>
        </w:rPr>
        <w:t xml:space="preserve"> </w:t>
      </w:r>
      <w:proofErr w:type="gramStart"/>
      <w:r>
        <w:t>Средства</w:t>
      </w:r>
      <w:r>
        <w:rPr>
          <w:spacing w:val="-58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укрупнение,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композиции, условное размещение на плоскости, силуэт, ритм, симметрия и асимметрия,</w:t>
      </w:r>
      <w:r>
        <w:rPr>
          <w:spacing w:val="1"/>
        </w:rPr>
        <w:t xml:space="preserve"> </w:t>
      </w:r>
      <w:r>
        <w:t>условность</w:t>
      </w:r>
      <w:r>
        <w:rPr>
          <w:spacing w:val="2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условность</w:t>
      </w:r>
      <w:r>
        <w:rPr>
          <w:spacing w:val="8"/>
        </w:rPr>
        <w:t xml:space="preserve"> </w:t>
      </w:r>
      <w:r>
        <w:t>цвета.</w:t>
      </w:r>
      <w:proofErr w:type="gramEnd"/>
    </w:p>
    <w:p w:rsidR="00D949E2" w:rsidRDefault="00C30381">
      <w:pPr>
        <w:pStyle w:val="a3"/>
        <w:spacing w:before="3"/>
        <w:ind w:left="463"/>
        <w:jc w:val="both"/>
      </w:pPr>
      <w:r>
        <w:t>Опыт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7"/>
        </w:rPr>
        <w:t xml:space="preserve"> </w:t>
      </w:r>
      <w:r>
        <w:t>деятельности</w:t>
      </w:r>
    </w:p>
    <w:p w:rsidR="00D949E2" w:rsidRDefault="00C30381">
      <w:pPr>
        <w:pStyle w:val="a3"/>
        <w:spacing w:before="137" w:line="360" w:lineRule="auto"/>
        <w:ind w:right="251" w:firstLine="283"/>
        <w:jc w:val="both"/>
      </w:pPr>
      <w:proofErr w:type="gramStart"/>
      <w:r>
        <w:t>Изображение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живописными,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 средствами объектов природы, архитектуры, композиции пейзажа («Земля</w:t>
      </w:r>
      <w:r>
        <w:rPr>
          <w:spacing w:val="-57"/>
        </w:rPr>
        <w:t xml:space="preserve"> </w:t>
      </w:r>
      <w:r>
        <w:t>одна,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разные»,</w:t>
      </w:r>
      <w:r>
        <w:rPr>
          <w:spacing w:val="1"/>
        </w:rPr>
        <w:t xml:space="preserve"> </w:t>
      </w:r>
      <w:r>
        <w:t>«Сиреневые</w:t>
      </w:r>
      <w:r>
        <w:rPr>
          <w:spacing w:val="-2"/>
        </w:rPr>
        <w:t xml:space="preserve"> </w:t>
      </w:r>
      <w:r>
        <w:t>перезвоны»,</w:t>
      </w:r>
      <w:r>
        <w:rPr>
          <w:spacing w:val="1"/>
        </w:rPr>
        <w:t xml:space="preserve"> </w:t>
      </w:r>
      <w:r>
        <w:t>«Чьи</w:t>
      </w:r>
      <w:r>
        <w:rPr>
          <w:spacing w:val="-5"/>
        </w:rPr>
        <w:t xml:space="preserve"> </w:t>
      </w:r>
      <w:r>
        <w:t>терема</w:t>
      </w:r>
      <w:r>
        <w:rPr>
          <w:spacing w:val="-2"/>
        </w:rPr>
        <w:t xml:space="preserve"> </w:t>
      </w:r>
      <w:r>
        <w:t>ушли под</w:t>
      </w:r>
      <w:r>
        <w:rPr>
          <w:spacing w:val="-2"/>
        </w:rPr>
        <w:t xml:space="preserve"> </w:t>
      </w:r>
      <w:r>
        <w:t>небеса...»,</w:t>
      </w:r>
      <w:proofErr w:type="gramEnd"/>
    </w:p>
    <w:p w:rsidR="00D949E2" w:rsidRDefault="00C30381">
      <w:pPr>
        <w:pStyle w:val="a3"/>
        <w:spacing w:before="2" w:line="360" w:lineRule="auto"/>
        <w:ind w:right="240"/>
        <w:jc w:val="both"/>
      </w:pPr>
      <w:proofErr w:type="gramStart"/>
      <w:r>
        <w:t>«Живописные</w:t>
      </w:r>
      <w:r>
        <w:rPr>
          <w:spacing w:val="1"/>
        </w:rPr>
        <w:t xml:space="preserve"> </w:t>
      </w:r>
      <w:r>
        <w:t>просторы</w:t>
      </w:r>
      <w:r>
        <w:rPr>
          <w:spacing w:val="1"/>
        </w:rPr>
        <w:t xml:space="preserve"> </w:t>
      </w:r>
      <w:r>
        <w:t>Родины»).</w:t>
      </w:r>
      <w:proofErr w:type="gramEnd"/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ближних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темных и светлых оттенков, изменения насыщенности цвета; передача цветовой гаммы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пейзажа.</w:t>
      </w:r>
      <w:r>
        <w:rPr>
          <w:spacing w:val="-2"/>
        </w:rPr>
        <w:t xml:space="preserve"> </w:t>
      </w:r>
      <w:r>
        <w:t>Отражение своеобразия</w:t>
      </w:r>
      <w:r>
        <w:rPr>
          <w:spacing w:val="1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D949E2" w:rsidRDefault="00C30381">
      <w:pPr>
        <w:pStyle w:val="a3"/>
        <w:spacing w:line="360" w:lineRule="auto"/>
        <w:ind w:right="256" w:firstLine="283"/>
        <w:jc w:val="both"/>
      </w:pPr>
      <w:r>
        <w:t>Изображение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(цветов,</w:t>
      </w:r>
      <w:r>
        <w:rPr>
          <w:spacing w:val="1"/>
        </w:rPr>
        <w:t xml:space="preserve"> </w:t>
      </w:r>
      <w:r>
        <w:rPr>
          <w:spacing w:val="-1"/>
        </w:rPr>
        <w:t>овощей,</w:t>
      </w:r>
      <w:r>
        <w:rPr>
          <w:spacing w:val="-11"/>
        </w:rPr>
        <w:t xml:space="preserve"> </w:t>
      </w:r>
      <w:r>
        <w:rPr>
          <w:spacing w:val="-1"/>
        </w:rPr>
        <w:t>фруктов,</w:t>
      </w:r>
      <w:r>
        <w:rPr>
          <w:spacing w:val="-6"/>
        </w:rPr>
        <w:t xml:space="preserve"> </w:t>
      </w:r>
      <w:r>
        <w:rPr>
          <w:spacing w:val="-1"/>
        </w:rPr>
        <w:t>новогодних</w:t>
      </w:r>
      <w:r>
        <w:rPr>
          <w:spacing w:val="-13"/>
        </w:rPr>
        <w:t xml:space="preserve"> </w:t>
      </w:r>
      <w:r>
        <w:rPr>
          <w:spacing w:val="-1"/>
        </w:rPr>
        <w:t>игрушек,</w:t>
      </w:r>
      <w:r>
        <w:rPr>
          <w:spacing w:val="-6"/>
        </w:rPr>
        <w:t xml:space="preserve"> </w:t>
      </w:r>
      <w:r>
        <w:t>гирлянд).</w:t>
      </w:r>
      <w:r>
        <w:rPr>
          <w:spacing w:val="-10"/>
        </w:rPr>
        <w:t xml:space="preserve"> </w:t>
      </w:r>
      <w:r>
        <w:t>Рисование</w:t>
      </w:r>
      <w:r>
        <w:rPr>
          <w:spacing w:val="-9"/>
        </w:rPr>
        <w:t xml:space="preserve"> </w:t>
      </w:r>
      <w:r>
        <w:t>натюрморта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</w:p>
    <w:p w:rsidR="00D949E2" w:rsidRDefault="00D949E2">
      <w:pPr>
        <w:spacing w:line="360" w:lineRule="auto"/>
        <w:jc w:val="both"/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3"/>
        <w:spacing w:before="62" w:line="360" w:lineRule="auto"/>
        <w:ind w:right="236"/>
        <w:jc w:val="both"/>
      </w:pPr>
      <w:r>
        <w:lastRenderedPageBreak/>
        <w:t>сближенной или контрастной цветовой гаммы. Отражение местного разнообразия форм</w:t>
      </w:r>
      <w:r>
        <w:rPr>
          <w:spacing w:val="1"/>
        </w:rPr>
        <w:t xml:space="preserve"> </w:t>
      </w:r>
      <w:r>
        <w:t>плодов, цветовой окраски («Каждый художник урожай своей земли хвалит»). Передача</w:t>
      </w:r>
      <w:r>
        <w:rPr>
          <w:spacing w:val="1"/>
        </w:rPr>
        <w:t xml:space="preserve"> </w:t>
      </w:r>
      <w:r>
        <w:rPr>
          <w:spacing w:val="-1"/>
        </w:rPr>
        <w:t xml:space="preserve">цветовых различий тени и света, колорита, </w:t>
      </w:r>
      <w:r>
        <w:t>соответствующего искусственному освещению.</w:t>
      </w:r>
      <w:r>
        <w:rPr>
          <w:spacing w:val="-57"/>
        </w:rPr>
        <w:t xml:space="preserve"> </w:t>
      </w:r>
      <w:r>
        <w:t>Изображение человека, птиц, животных. Выполнение акварельных набросков и зарисовок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оперения,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портретного</w:t>
      </w:r>
      <w:r>
        <w:rPr>
          <w:spacing w:val="-57"/>
        </w:rPr>
        <w:t xml:space="preserve"> </w:t>
      </w:r>
      <w:r>
        <w:t>женского образа с отражением в рисунке пропорций, выражения лица, прически, костюма;</w:t>
      </w:r>
      <w:r>
        <w:rPr>
          <w:spacing w:val="-57"/>
        </w:rPr>
        <w:t xml:space="preserve"> </w:t>
      </w:r>
      <w:r>
        <w:t>образа воина на поле битвы; карнавальной маски с передачей в ней образа матушки-зимы.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сюжетно-тематических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(народных) костюмов, ритма, величавости в движениях фигур человека, смысловой связи</w:t>
      </w:r>
      <w:r>
        <w:rPr>
          <w:spacing w:val="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(«Ни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</w:t>
      </w:r>
      <w:r>
        <w:rPr>
          <w:spacing w:val="-6"/>
        </w:rPr>
        <w:t xml:space="preserve"> </w:t>
      </w:r>
      <w:r>
        <w:t>сказать,</w:t>
      </w:r>
      <w:r>
        <w:rPr>
          <w:spacing w:val="-3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пером</w:t>
      </w:r>
      <w:r>
        <w:rPr>
          <w:spacing w:val="-7"/>
        </w:rPr>
        <w:t xml:space="preserve"> </w:t>
      </w:r>
      <w:r>
        <w:t>описать...»,</w:t>
      </w:r>
      <w:r>
        <w:rPr>
          <w:spacing w:val="6"/>
        </w:rPr>
        <w:t xml:space="preserve"> </w:t>
      </w:r>
      <w:r>
        <w:t>«Мои</w:t>
      </w:r>
      <w:r>
        <w:rPr>
          <w:spacing w:val="3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сказки»),</w:t>
      </w:r>
      <w:r>
        <w:rPr>
          <w:spacing w:val="-57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карнавала</w:t>
      </w:r>
      <w:r>
        <w:rPr>
          <w:spacing w:val="1"/>
        </w:rPr>
        <w:t xml:space="preserve"> </w:t>
      </w:r>
      <w:r>
        <w:t>(«Зима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праздники»).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 на уроках</w:t>
      </w:r>
      <w:r>
        <w:rPr>
          <w:spacing w:val="1"/>
        </w:rPr>
        <w:t xml:space="preserve"> </w:t>
      </w:r>
      <w:r>
        <w:t>труда.</w:t>
      </w:r>
    </w:p>
    <w:p w:rsidR="00D949E2" w:rsidRDefault="00D949E2">
      <w:pPr>
        <w:pStyle w:val="a3"/>
        <w:spacing w:before="3"/>
        <w:ind w:left="0"/>
        <w:rPr>
          <w:sz w:val="37"/>
        </w:rPr>
      </w:pPr>
    </w:p>
    <w:p w:rsidR="00D949E2" w:rsidRDefault="00C30381">
      <w:pPr>
        <w:ind w:left="463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декоративно-прикладного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D949E2" w:rsidRDefault="00C30381">
      <w:pPr>
        <w:pStyle w:val="a3"/>
        <w:spacing w:before="128" w:line="360" w:lineRule="auto"/>
        <w:ind w:right="240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России и мира о красоте природы, человека, предметного окружения. Сходство и</w:t>
      </w:r>
      <w:r>
        <w:rPr>
          <w:spacing w:val="1"/>
        </w:rPr>
        <w:t xml:space="preserve"> </w:t>
      </w:r>
      <w:r>
        <w:t>национально-региональные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зодчества, керамики, подносов, игрушки, одежды. Расширение знаний и представлений о</w:t>
      </w:r>
      <w:r>
        <w:rPr>
          <w:spacing w:val="1"/>
        </w:rPr>
        <w:t xml:space="preserve"> </w:t>
      </w:r>
      <w:r>
        <w:t>символике народного орнамента. Особенности орнамента деревянной резьбы (в декоре</w:t>
      </w:r>
      <w:r>
        <w:rPr>
          <w:spacing w:val="1"/>
        </w:rPr>
        <w:t xml:space="preserve"> </w:t>
      </w:r>
      <w:r>
        <w:rPr>
          <w:spacing w:val="-1"/>
        </w:rPr>
        <w:t>избы),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жостовского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подноса</w:t>
      </w:r>
      <w:r>
        <w:rPr>
          <w:spacing w:val="-11"/>
        </w:rPr>
        <w:t xml:space="preserve"> </w:t>
      </w:r>
      <w:r>
        <w:rPr>
          <w:spacing w:val="-1"/>
        </w:rPr>
        <w:t>(каймы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центральной</w:t>
      </w:r>
      <w:r>
        <w:rPr>
          <w:spacing w:val="-15"/>
        </w:rPr>
        <w:t xml:space="preserve"> </w:t>
      </w:r>
      <w:r>
        <w:t>части),</w:t>
      </w:r>
      <w:r>
        <w:rPr>
          <w:spacing w:val="-13"/>
        </w:rPr>
        <w:t xml:space="preserve"> </w:t>
      </w:r>
      <w:r>
        <w:t>гжельской</w:t>
      </w:r>
      <w:r>
        <w:rPr>
          <w:spacing w:val="-9"/>
        </w:rPr>
        <w:t xml:space="preserve"> </w:t>
      </w:r>
      <w:r>
        <w:t>керамики,</w:t>
      </w:r>
      <w:r>
        <w:rPr>
          <w:spacing w:val="-13"/>
        </w:rPr>
        <w:t xml:space="preserve"> </w:t>
      </w:r>
      <w:r>
        <w:t>павловских</w:t>
      </w:r>
      <w:r>
        <w:rPr>
          <w:spacing w:val="-58"/>
        </w:rPr>
        <w:t xml:space="preserve"> </w:t>
      </w:r>
      <w:r>
        <w:t>шалей,</w:t>
      </w:r>
      <w:r>
        <w:rPr>
          <w:spacing w:val="3"/>
        </w:rPr>
        <w:t xml:space="preserve"> </w:t>
      </w:r>
      <w:r>
        <w:t>лоскутного</w:t>
      </w:r>
      <w:r>
        <w:rPr>
          <w:spacing w:val="2"/>
        </w:rPr>
        <w:t xml:space="preserve"> </w:t>
      </w:r>
      <w:r>
        <w:t>шитья,</w:t>
      </w:r>
      <w:r>
        <w:rPr>
          <w:spacing w:val="-2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костюме.</w:t>
      </w:r>
    </w:p>
    <w:p w:rsidR="00D949E2" w:rsidRDefault="00C30381">
      <w:pPr>
        <w:pStyle w:val="a3"/>
        <w:spacing w:line="362" w:lineRule="auto"/>
        <w:ind w:right="237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ярусное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японском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змеев),</w:t>
      </w:r>
      <w:r>
        <w:rPr>
          <w:spacing w:val="1"/>
        </w:rPr>
        <w:t xml:space="preserve"> </w:t>
      </w:r>
      <w:r>
        <w:t>кайма,</w:t>
      </w:r>
      <w:r>
        <w:rPr>
          <w:spacing w:val="1"/>
        </w:rPr>
        <w:t xml:space="preserve"> </w:t>
      </w:r>
      <w:r>
        <w:t>зеркально-симметричный,</w:t>
      </w:r>
      <w:r>
        <w:rPr>
          <w:spacing w:val="1"/>
        </w:rPr>
        <w:t xml:space="preserve"> </w:t>
      </w:r>
      <w:r>
        <w:t>сетчатый</w:t>
      </w:r>
      <w:r>
        <w:rPr>
          <w:spacing w:val="-6"/>
        </w:rPr>
        <w:t xml:space="preserve"> </w:t>
      </w:r>
      <w:r>
        <w:t>орнаменты;</w:t>
      </w:r>
      <w:r>
        <w:rPr>
          <w:spacing w:val="-6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элементов (геометрический, 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зооморфный).</w:t>
      </w:r>
    </w:p>
    <w:p w:rsidR="00D949E2" w:rsidRDefault="00C30381">
      <w:pPr>
        <w:pStyle w:val="a3"/>
        <w:spacing w:line="274" w:lineRule="exact"/>
        <w:ind w:left="463"/>
        <w:jc w:val="both"/>
      </w:pPr>
      <w:r>
        <w:t>Опыт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7"/>
        </w:rPr>
        <w:t xml:space="preserve"> </w:t>
      </w:r>
      <w:r>
        <w:t>деятельности</w:t>
      </w:r>
    </w:p>
    <w:p w:rsidR="00D949E2" w:rsidRDefault="00C30381">
      <w:pPr>
        <w:pStyle w:val="a3"/>
        <w:spacing w:before="132" w:line="360" w:lineRule="auto"/>
        <w:ind w:right="238" w:firstLine="283"/>
        <w:jc w:val="both"/>
      </w:pPr>
      <w:r>
        <w:t>Русская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крестьянского дома Русского Севера, могущество крепостей-монастырей. Отражение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Богородская</w:t>
      </w:r>
      <w:r>
        <w:rPr>
          <w:spacing w:val="1"/>
        </w:rPr>
        <w:t xml:space="preserve"> </w:t>
      </w:r>
      <w:r>
        <w:t>резная</w:t>
      </w:r>
      <w:r>
        <w:rPr>
          <w:spacing w:val="1"/>
        </w:rPr>
        <w:t xml:space="preserve"> </w:t>
      </w:r>
      <w:r>
        <w:t>игрушка. Сравнительные особенности игрушек из дерева — токарной, топорно-щепной,</w:t>
      </w:r>
      <w:r>
        <w:rPr>
          <w:spacing w:val="1"/>
        </w:rPr>
        <w:t xml:space="preserve"> </w:t>
      </w:r>
      <w:r>
        <w:t>резной.</w:t>
      </w:r>
      <w:r>
        <w:rPr>
          <w:spacing w:val="1"/>
        </w:rPr>
        <w:t xml:space="preserve"> </w:t>
      </w:r>
      <w:r>
        <w:t>Своеобразие,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 xml:space="preserve">(имитация на основе импровизаций) на уроках труда. Искусство </w:t>
      </w:r>
      <w:proofErr w:type="spellStart"/>
      <w:r>
        <w:t>жостовских</w:t>
      </w:r>
      <w:proofErr w:type="spellEnd"/>
      <w:r>
        <w:t xml:space="preserve"> подносов.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подносов,</w:t>
      </w:r>
      <w:r>
        <w:rPr>
          <w:spacing w:val="-3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(послойное</w:t>
      </w:r>
      <w:r>
        <w:rPr>
          <w:spacing w:val="-1"/>
        </w:rPr>
        <w:t xml:space="preserve"> </w:t>
      </w:r>
      <w:r>
        <w:t>кистевое</w:t>
      </w:r>
      <w:r>
        <w:rPr>
          <w:spacing w:val="-6"/>
        </w:rPr>
        <w:t xml:space="preserve"> </w:t>
      </w:r>
      <w:r>
        <w:t>письмо).</w:t>
      </w:r>
    </w:p>
    <w:p w:rsidR="00D949E2" w:rsidRDefault="00D949E2">
      <w:pPr>
        <w:spacing w:line="360" w:lineRule="auto"/>
        <w:jc w:val="both"/>
        <w:sectPr w:rsidR="00D949E2">
          <w:pgSz w:w="11910" w:h="16840"/>
          <w:pgMar w:top="1020" w:right="600" w:bottom="1180" w:left="1520" w:header="0" w:footer="993" w:gutter="0"/>
          <w:cols w:space="720"/>
        </w:sectPr>
      </w:pPr>
    </w:p>
    <w:p w:rsidR="00D949E2" w:rsidRDefault="00C30381">
      <w:pPr>
        <w:pStyle w:val="a3"/>
        <w:spacing w:before="62" w:line="360" w:lineRule="auto"/>
        <w:ind w:right="244"/>
        <w:jc w:val="both"/>
      </w:pPr>
      <w:r>
        <w:lastRenderedPageBreak/>
        <w:t>Этапы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</w:t>
      </w:r>
      <w:proofErr w:type="spellStart"/>
      <w:r>
        <w:t>замалевок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тенежка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бликовка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чертежка</w:t>
      </w:r>
      <w:proofErr w:type="spellEnd"/>
      <w:r>
        <w:t>).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(букет, ветка с угла, венок и т. д.). Создание эскиза цветочного узора (импровизация) на</w:t>
      </w:r>
      <w:r>
        <w:rPr>
          <w:spacing w:val="1"/>
        </w:rPr>
        <w:t xml:space="preserve"> </w:t>
      </w:r>
      <w:r>
        <w:t>поверхности силуэта подноса с последующим его конструированием (имитация) на уроках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росписью.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майолики.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майоликовых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proofErr w:type="gramStart"/>
      <w:r>
        <w:t>Цветовая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(охристый,</w:t>
      </w:r>
      <w:r>
        <w:rPr>
          <w:spacing w:val="1"/>
        </w:rPr>
        <w:t xml:space="preserve"> </w:t>
      </w:r>
      <w:r>
        <w:t>коричневый,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малиновый цвета), мотивы росписи (растительные, архитектурные, зооморфные).</w:t>
      </w:r>
      <w:proofErr w:type="gramEnd"/>
      <w:r>
        <w:t xml:space="preserve"> Приемы</w:t>
      </w:r>
      <w:r>
        <w:rPr>
          <w:spacing w:val="1"/>
        </w:rPr>
        <w:t xml:space="preserve"> </w:t>
      </w:r>
      <w:r>
        <w:t>кистевого</w:t>
      </w:r>
      <w:r>
        <w:rPr>
          <w:spacing w:val="5"/>
        </w:rPr>
        <w:t xml:space="preserve"> </w:t>
      </w:r>
      <w:r>
        <w:t>письма.</w:t>
      </w:r>
    </w:p>
    <w:p w:rsidR="00D949E2" w:rsidRDefault="00C30381">
      <w:pPr>
        <w:pStyle w:val="a3"/>
        <w:spacing w:before="8" w:line="360" w:lineRule="auto"/>
        <w:ind w:right="249" w:firstLine="283"/>
        <w:jc w:val="both"/>
      </w:pPr>
      <w:r>
        <w:t>Народный костюм: народов России (Сибири) и мира (Финляндии, Норвегии). Общее и</w:t>
      </w:r>
      <w:r>
        <w:rPr>
          <w:spacing w:val="1"/>
        </w:rPr>
        <w:t xml:space="preserve"> </w:t>
      </w:r>
      <w:r>
        <w:t>различное в одежде</w:t>
      </w:r>
      <w:r>
        <w:rPr>
          <w:spacing w:val="1"/>
        </w:rPr>
        <w:t xml:space="preserve"> </w:t>
      </w:r>
      <w:r>
        <w:t>из меха</w:t>
      </w:r>
      <w:r>
        <w:rPr>
          <w:spacing w:val="1"/>
        </w:rPr>
        <w:t xml:space="preserve"> </w:t>
      </w:r>
      <w:r>
        <w:t>у разных народов мира.</w:t>
      </w:r>
      <w:r>
        <w:rPr>
          <w:spacing w:val="1"/>
        </w:rPr>
        <w:t xml:space="preserve"> </w:t>
      </w:r>
      <w:r>
        <w:t>Связь мотивов орнаментального</w:t>
      </w:r>
      <w:r>
        <w:rPr>
          <w:spacing w:val="1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одежды</w:t>
      </w:r>
      <w:r>
        <w:rPr>
          <w:spacing w:val="-10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меха,</w:t>
      </w:r>
      <w:r>
        <w:rPr>
          <w:spacing w:val="-1"/>
        </w:rPr>
        <w:t xml:space="preserve"> </w:t>
      </w:r>
      <w:r>
        <w:t>бисера)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украшения</w:t>
      </w:r>
      <w:r>
        <w:rPr>
          <w:spacing w:val="-57"/>
        </w:rPr>
        <w:t xml:space="preserve"> </w:t>
      </w:r>
      <w:r>
        <w:t>из бисера (импровизация); русский народный костюм. Выявление общего и различного в</w:t>
      </w:r>
      <w:r>
        <w:rPr>
          <w:spacing w:val="1"/>
        </w:rPr>
        <w:t xml:space="preserve"> </w:t>
      </w:r>
      <w:r>
        <w:t>северном и южном костюмном комплексе, регионального своеобразия костюма 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России.</w:t>
      </w:r>
    </w:p>
    <w:p w:rsidR="00D949E2" w:rsidRDefault="00C30381">
      <w:pPr>
        <w:pStyle w:val="a3"/>
        <w:spacing w:line="360" w:lineRule="auto"/>
        <w:ind w:right="241" w:firstLine="283"/>
        <w:jc w:val="both"/>
      </w:pPr>
      <w:r>
        <w:t xml:space="preserve">Особенности театрального исторического костюма княжеские, </w:t>
      </w:r>
      <w:proofErr w:type="spellStart"/>
      <w:r>
        <w:t>царскиеодежды</w:t>
      </w:r>
      <w:proofErr w:type="spellEnd"/>
      <w:r>
        <w:t>, костюм</w:t>
      </w:r>
      <w:r>
        <w:rPr>
          <w:spacing w:val="-57"/>
        </w:rPr>
        <w:t xml:space="preserve"> </w:t>
      </w:r>
      <w:r>
        <w:t>русских дружинников.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 постановки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былины или спектакля на историческую тему; искусство павловских шалей. Творческое</w:t>
      </w:r>
      <w:r>
        <w:rPr>
          <w:spacing w:val="1"/>
        </w:rPr>
        <w:t xml:space="preserve"> </w:t>
      </w:r>
      <w:r>
        <w:t>освоение орнаментального строя заграничных шалей русскими мастерами. Особенности</w:t>
      </w:r>
      <w:r>
        <w:rPr>
          <w:spacing w:val="1"/>
        </w:rPr>
        <w:t xml:space="preserve"> </w:t>
      </w:r>
      <w:r>
        <w:t>мотивов, цветовой гаммы. Отражение в цветочных узорах на платках многоцветья родной</w:t>
      </w:r>
      <w:r>
        <w:rPr>
          <w:spacing w:val="1"/>
        </w:rPr>
        <w:t xml:space="preserve"> </w:t>
      </w:r>
      <w:r>
        <w:t>земли. Композиционные схемы ритмического строя узоров для шали. Создание варианта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платка.</w:t>
      </w:r>
    </w:p>
    <w:p w:rsidR="00D949E2" w:rsidRDefault="00C30381">
      <w:pPr>
        <w:pStyle w:val="a3"/>
        <w:spacing w:line="360" w:lineRule="auto"/>
        <w:ind w:right="245" w:firstLine="283"/>
        <w:jc w:val="both"/>
      </w:pPr>
      <w:r>
        <w:t>Искусство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rPr>
          <w:spacing w:val="-1"/>
        </w:rPr>
        <w:t>мотивов</w:t>
      </w:r>
      <w:r>
        <w:rPr>
          <w:spacing w:val="-14"/>
        </w:rPr>
        <w:t xml:space="preserve"> </w:t>
      </w:r>
      <w:r>
        <w:rPr>
          <w:spacing w:val="-1"/>
        </w:rPr>
        <w:t>(геометрические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квадрат,</w:t>
      </w:r>
      <w:r>
        <w:rPr>
          <w:spacing w:val="-8"/>
        </w:rPr>
        <w:t xml:space="preserve"> </w:t>
      </w:r>
      <w:r>
        <w:t>треугольник,</w:t>
      </w:r>
      <w:r>
        <w:rPr>
          <w:spacing w:val="-13"/>
        </w:rPr>
        <w:t xml:space="preserve"> </w:t>
      </w:r>
      <w:r>
        <w:t>прямоугольник).</w:t>
      </w:r>
      <w:r>
        <w:rPr>
          <w:spacing w:val="-13"/>
        </w:rPr>
        <w:t xml:space="preserve"> </w:t>
      </w:r>
      <w:proofErr w:type="gramStart"/>
      <w:r>
        <w:t>Композиционные</w:t>
      </w:r>
      <w:r>
        <w:rPr>
          <w:spacing w:val="-15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лоскутных</w:t>
      </w:r>
      <w:r>
        <w:rPr>
          <w:spacing w:val="1"/>
        </w:rPr>
        <w:t xml:space="preserve"> </w:t>
      </w:r>
      <w:r>
        <w:t>ковриков:</w:t>
      </w:r>
      <w:r>
        <w:rPr>
          <w:spacing w:val="1"/>
        </w:rPr>
        <w:t xml:space="preserve"> </w:t>
      </w:r>
      <w:r>
        <w:t>«изба»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«колодец»,</w:t>
      </w:r>
      <w:r>
        <w:rPr>
          <w:spacing w:val="1"/>
        </w:rPr>
        <w:t xml:space="preserve"> </w:t>
      </w:r>
      <w:r>
        <w:t>«елочки»,</w:t>
      </w:r>
      <w:r>
        <w:rPr>
          <w:spacing w:val="1"/>
        </w:rPr>
        <w:t xml:space="preserve"> </w:t>
      </w:r>
      <w:r>
        <w:t>«мельница»,</w:t>
      </w:r>
      <w:r>
        <w:rPr>
          <w:spacing w:val="1"/>
        </w:rPr>
        <w:t xml:space="preserve"> </w:t>
      </w:r>
      <w:r>
        <w:t>«грядки».</w:t>
      </w:r>
      <w:proofErr w:type="gramEnd"/>
      <w:r>
        <w:rPr>
          <w:spacing w:val="1"/>
        </w:rPr>
        <w:t xml:space="preserve"> </w:t>
      </w:r>
      <w:r>
        <w:t>Цветовая гамма в лоскутном шитье. Создание эскиза орнамента для лоскутного одеяла с</w:t>
      </w:r>
      <w:r>
        <w:rPr>
          <w:spacing w:val="1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художественного труда.</w:t>
      </w:r>
    </w:p>
    <w:p w:rsidR="00D949E2" w:rsidRDefault="00D949E2">
      <w:pPr>
        <w:pStyle w:val="a3"/>
        <w:spacing w:before="8"/>
        <w:ind w:left="0"/>
        <w:rPr>
          <w:sz w:val="36"/>
        </w:rPr>
      </w:pPr>
    </w:p>
    <w:p w:rsidR="00D949E2" w:rsidRDefault="00C30381">
      <w:pPr>
        <w:pStyle w:val="1"/>
        <w:ind w:left="3277" w:right="3342"/>
        <w:jc w:val="center"/>
      </w:pPr>
      <w:bookmarkStart w:id="7" w:name="Тематическое_планирование"/>
      <w:bookmarkStart w:id="8" w:name="_bookmark2"/>
      <w:bookmarkEnd w:id="7"/>
      <w:bookmarkEnd w:id="8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D949E2" w:rsidRDefault="00D949E2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2266"/>
      </w:tblGrid>
      <w:tr w:rsidR="00D949E2">
        <w:trPr>
          <w:trHeight w:val="830"/>
        </w:trPr>
        <w:tc>
          <w:tcPr>
            <w:tcW w:w="850" w:type="dxa"/>
          </w:tcPr>
          <w:p w:rsidR="00D949E2" w:rsidRDefault="00C30381">
            <w:pPr>
              <w:pStyle w:val="TableParagraph"/>
              <w:ind w:left="105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7" w:type="dxa"/>
          </w:tcPr>
          <w:p w:rsidR="00D949E2" w:rsidRDefault="00C30381">
            <w:pPr>
              <w:pStyle w:val="TableParagraph"/>
              <w:ind w:left="2677" w:right="266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266" w:type="dxa"/>
          </w:tcPr>
          <w:p w:rsidR="00D949E2" w:rsidRDefault="00C30381">
            <w:pPr>
              <w:pStyle w:val="TableParagraph"/>
              <w:ind w:left="202" w:right="1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D949E2" w:rsidRDefault="00C30381">
            <w:pPr>
              <w:pStyle w:val="TableParagraph"/>
              <w:spacing w:before="132" w:line="240" w:lineRule="auto"/>
              <w:ind w:left="190" w:right="1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949E2">
        <w:trPr>
          <w:trHeight w:val="825"/>
        </w:trPr>
        <w:tc>
          <w:tcPr>
            <w:tcW w:w="850" w:type="dxa"/>
          </w:tcPr>
          <w:p w:rsidR="00D949E2" w:rsidRDefault="00C3038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D949E2" w:rsidRDefault="00C3038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</w:p>
          <w:p w:rsidR="00D949E2" w:rsidRDefault="00C30381">
            <w:pPr>
              <w:pStyle w:val="TableParagraph"/>
              <w:spacing w:before="132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66" w:type="dxa"/>
          </w:tcPr>
          <w:p w:rsidR="00D949E2" w:rsidRDefault="00C30381">
            <w:pPr>
              <w:pStyle w:val="TableParagraph"/>
              <w:spacing w:line="268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49E2">
        <w:trPr>
          <w:trHeight w:val="417"/>
        </w:trPr>
        <w:tc>
          <w:tcPr>
            <w:tcW w:w="850" w:type="dxa"/>
          </w:tcPr>
          <w:p w:rsidR="00D949E2" w:rsidRDefault="00C30381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D949E2" w:rsidRDefault="00C3038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266" w:type="dxa"/>
          </w:tcPr>
          <w:p w:rsidR="00D949E2" w:rsidRDefault="00C30381">
            <w:pPr>
              <w:pStyle w:val="TableParagraph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949E2">
        <w:trPr>
          <w:trHeight w:val="412"/>
        </w:trPr>
        <w:tc>
          <w:tcPr>
            <w:tcW w:w="850" w:type="dxa"/>
          </w:tcPr>
          <w:p w:rsidR="00D949E2" w:rsidRDefault="00D949E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37" w:type="dxa"/>
          </w:tcPr>
          <w:p w:rsidR="00D949E2" w:rsidRDefault="00C30381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6" w:type="dxa"/>
          </w:tcPr>
          <w:p w:rsidR="00D949E2" w:rsidRDefault="00C30381">
            <w:pPr>
              <w:pStyle w:val="TableParagraph"/>
              <w:spacing w:line="268" w:lineRule="exact"/>
              <w:ind w:right="9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32C85" w:rsidRDefault="00232C85"/>
    <w:sectPr w:rsidR="00232C85">
      <w:pgSz w:w="11910" w:h="16840"/>
      <w:pgMar w:top="1020" w:right="600" w:bottom="1180" w:left="15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85" w:rsidRDefault="00C30381">
      <w:r>
        <w:separator/>
      </w:r>
    </w:p>
  </w:endnote>
  <w:endnote w:type="continuationSeparator" w:id="0">
    <w:p w:rsidR="00232C85" w:rsidRDefault="00C3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2" w:rsidRDefault="00F31C9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.25pt;width:17.05pt;height:13.05pt;z-index:-251658752;mso-position-horizontal-relative:page;mso-position-vertical-relative:page" filled="f" stroked="f">
          <v:textbox inset="0,0,0,0">
            <w:txbxContent>
              <w:p w:rsidR="00D949E2" w:rsidRDefault="00C303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1C9E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85" w:rsidRDefault="00C30381">
      <w:r>
        <w:separator/>
      </w:r>
    </w:p>
  </w:footnote>
  <w:footnote w:type="continuationSeparator" w:id="0">
    <w:p w:rsidR="00232C85" w:rsidRDefault="00C3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002"/>
    <w:multiLevelType w:val="hybridMultilevel"/>
    <w:tmpl w:val="31B4399A"/>
    <w:lvl w:ilvl="0" w:tplc="4EA6863E">
      <w:numFmt w:val="bullet"/>
      <w:lvlText w:val="•"/>
      <w:lvlJc w:val="left"/>
      <w:pPr>
        <w:ind w:left="17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CF448">
      <w:numFmt w:val="bullet"/>
      <w:lvlText w:val="•"/>
      <w:lvlJc w:val="left"/>
      <w:pPr>
        <w:ind w:left="1140" w:hanging="289"/>
      </w:pPr>
      <w:rPr>
        <w:rFonts w:hint="default"/>
        <w:lang w:val="ru-RU" w:eastAsia="en-US" w:bidi="ar-SA"/>
      </w:rPr>
    </w:lvl>
    <w:lvl w:ilvl="2" w:tplc="12FA6278">
      <w:numFmt w:val="bullet"/>
      <w:lvlText w:val="•"/>
      <w:lvlJc w:val="left"/>
      <w:pPr>
        <w:ind w:left="2101" w:hanging="289"/>
      </w:pPr>
      <w:rPr>
        <w:rFonts w:hint="default"/>
        <w:lang w:val="ru-RU" w:eastAsia="en-US" w:bidi="ar-SA"/>
      </w:rPr>
    </w:lvl>
    <w:lvl w:ilvl="3" w:tplc="27F40BCA">
      <w:numFmt w:val="bullet"/>
      <w:lvlText w:val="•"/>
      <w:lvlJc w:val="left"/>
      <w:pPr>
        <w:ind w:left="3062" w:hanging="289"/>
      </w:pPr>
      <w:rPr>
        <w:rFonts w:hint="default"/>
        <w:lang w:val="ru-RU" w:eastAsia="en-US" w:bidi="ar-SA"/>
      </w:rPr>
    </w:lvl>
    <w:lvl w:ilvl="4" w:tplc="BD781ECA">
      <w:numFmt w:val="bullet"/>
      <w:lvlText w:val="•"/>
      <w:lvlJc w:val="left"/>
      <w:pPr>
        <w:ind w:left="4023" w:hanging="289"/>
      </w:pPr>
      <w:rPr>
        <w:rFonts w:hint="default"/>
        <w:lang w:val="ru-RU" w:eastAsia="en-US" w:bidi="ar-SA"/>
      </w:rPr>
    </w:lvl>
    <w:lvl w:ilvl="5" w:tplc="765C4678">
      <w:numFmt w:val="bullet"/>
      <w:lvlText w:val="•"/>
      <w:lvlJc w:val="left"/>
      <w:pPr>
        <w:ind w:left="4984" w:hanging="289"/>
      </w:pPr>
      <w:rPr>
        <w:rFonts w:hint="default"/>
        <w:lang w:val="ru-RU" w:eastAsia="en-US" w:bidi="ar-SA"/>
      </w:rPr>
    </w:lvl>
    <w:lvl w:ilvl="6" w:tplc="EDC0797C">
      <w:numFmt w:val="bullet"/>
      <w:lvlText w:val="•"/>
      <w:lvlJc w:val="left"/>
      <w:pPr>
        <w:ind w:left="5945" w:hanging="289"/>
      </w:pPr>
      <w:rPr>
        <w:rFonts w:hint="default"/>
        <w:lang w:val="ru-RU" w:eastAsia="en-US" w:bidi="ar-SA"/>
      </w:rPr>
    </w:lvl>
    <w:lvl w:ilvl="7" w:tplc="2440F98E">
      <w:numFmt w:val="bullet"/>
      <w:lvlText w:val="•"/>
      <w:lvlJc w:val="left"/>
      <w:pPr>
        <w:ind w:left="6906" w:hanging="289"/>
      </w:pPr>
      <w:rPr>
        <w:rFonts w:hint="default"/>
        <w:lang w:val="ru-RU" w:eastAsia="en-US" w:bidi="ar-SA"/>
      </w:rPr>
    </w:lvl>
    <w:lvl w:ilvl="8" w:tplc="83B40718">
      <w:numFmt w:val="bullet"/>
      <w:lvlText w:val="•"/>
      <w:lvlJc w:val="left"/>
      <w:pPr>
        <w:ind w:left="7867" w:hanging="289"/>
      </w:pPr>
      <w:rPr>
        <w:rFonts w:hint="default"/>
        <w:lang w:val="ru-RU" w:eastAsia="en-US" w:bidi="ar-SA"/>
      </w:rPr>
    </w:lvl>
  </w:abstractNum>
  <w:abstractNum w:abstractNumId="1">
    <w:nsid w:val="52AF4175"/>
    <w:multiLevelType w:val="hybridMultilevel"/>
    <w:tmpl w:val="AAFE52D2"/>
    <w:lvl w:ilvl="0" w:tplc="9EEA1F2C">
      <w:numFmt w:val="bullet"/>
      <w:lvlText w:val="•"/>
      <w:lvlJc w:val="left"/>
      <w:pPr>
        <w:ind w:left="179" w:hanging="1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A7042BA">
      <w:numFmt w:val="bullet"/>
      <w:lvlText w:val="•"/>
      <w:lvlJc w:val="left"/>
      <w:pPr>
        <w:ind w:left="1140" w:hanging="188"/>
      </w:pPr>
      <w:rPr>
        <w:rFonts w:hint="default"/>
        <w:lang w:val="ru-RU" w:eastAsia="en-US" w:bidi="ar-SA"/>
      </w:rPr>
    </w:lvl>
    <w:lvl w:ilvl="2" w:tplc="5658DA9C">
      <w:numFmt w:val="bullet"/>
      <w:lvlText w:val="•"/>
      <w:lvlJc w:val="left"/>
      <w:pPr>
        <w:ind w:left="2101" w:hanging="188"/>
      </w:pPr>
      <w:rPr>
        <w:rFonts w:hint="default"/>
        <w:lang w:val="ru-RU" w:eastAsia="en-US" w:bidi="ar-SA"/>
      </w:rPr>
    </w:lvl>
    <w:lvl w:ilvl="3" w:tplc="0E60F200">
      <w:numFmt w:val="bullet"/>
      <w:lvlText w:val="•"/>
      <w:lvlJc w:val="left"/>
      <w:pPr>
        <w:ind w:left="3062" w:hanging="188"/>
      </w:pPr>
      <w:rPr>
        <w:rFonts w:hint="default"/>
        <w:lang w:val="ru-RU" w:eastAsia="en-US" w:bidi="ar-SA"/>
      </w:rPr>
    </w:lvl>
    <w:lvl w:ilvl="4" w:tplc="AD205782">
      <w:numFmt w:val="bullet"/>
      <w:lvlText w:val="•"/>
      <w:lvlJc w:val="left"/>
      <w:pPr>
        <w:ind w:left="4023" w:hanging="188"/>
      </w:pPr>
      <w:rPr>
        <w:rFonts w:hint="default"/>
        <w:lang w:val="ru-RU" w:eastAsia="en-US" w:bidi="ar-SA"/>
      </w:rPr>
    </w:lvl>
    <w:lvl w:ilvl="5" w:tplc="9844031A">
      <w:numFmt w:val="bullet"/>
      <w:lvlText w:val="•"/>
      <w:lvlJc w:val="left"/>
      <w:pPr>
        <w:ind w:left="4984" w:hanging="188"/>
      </w:pPr>
      <w:rPr>
        <w:rFonts w:hint="default"/>
        <w:lang w:val="ru-RU" w:eastAsia="en-US" w:bidi="ar-SA"/>
      </w:rPr>
    </w:lvl>
    <w:lvl w:ilvl="6" w:tplc="4A1C7102">
      <w:numFmt w:val="bullet"/>
      <w:lvlText w:val="•"/>
      <w:lvlJc w:val="left"/>
      <w:pPr>
        <w:ind w:left="5945" w:hanging="188"/>
      </w:pPr>
      <w:rPr>
        <w:rFonts w:hint="default"/>
        <w:lang w:val="ru-RU" w:eastAsia="en-US" w:bidi="ar-SA"/>
      </w:rPr>
    </w:lvl>
    <w:lvl w:ilvl="7" w:tplc="B74E9DA6">
      <w:numFmt w:val="bullet"/>
      <w:lvlText w:val="•"/>
      <w:lvlJc w:val="left"/>
      <w:pPr>
        <w:ind w:left="6906" w:hanging="188"/>
      </w:pPr>
      <w:rPr>
        <w:rFonts w:hint="default"/>
        <w:lang w:val="ru-RU" w:eastAsia="en-US" w:bidi="ar-SA"/>
      </w:rPr>
    </w:lvl>
    <w:lvl w:ilvl="8" w:tplc="7EA29750">
      <w:numFmt w:val="bullet"/>
      <w:lvlText w:val="•"/>
      <w:lvlJc w:val="left"/>
      <w:pPr>
        <w:ind w:left="7867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49E2"/>
    <w:rsid w:val="00232C85"/>
    <w:rsid w:val="00C30381"/>
    <w:rsid w:val="00D949E2"/>
    <w:rsid w:val="00F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17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30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38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C30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3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17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30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38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C303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3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2975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2021-09-11T21:02:00Z</dcterms:created>
  <dcterms:modified xsi:type="dcterms:W3CDTF">2021-09-12T05:13:00Z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