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D3" w:rsidRPr="007B626D" w:rsidRDefault="00E122D3" w:rsidP="00E122D3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E122D3" w:rsidRDefault="00E122D3" w:rsidP="00E122D3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E122D3" w:rsidRPr="007B626D" w:rsidRDefault="00E122D3" w:rsidP="00E122D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E122D3" w:rsidRDefault="00E122D3" w:rsidP="00E122D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E122D3" w:rsidRDefault="00E122D3" w:rsidP="00E122D3">
      <w:pPr>
        <w:jc w:val="center"/>
        <w:rPr>
          <w:rFonts w:eastAsia="Calibri"/>
          <w:sz w:val="24"/>
          <w:szCs w:val="24"/>
        </w:rPr>
      </w:pPr>
    </w:p>
    <w:p w:rsidR="00E122D3" w:rsidRPr="007B626D" w:rsidRDefault="00E122D3" w:rsidP="00E122D3">
      <w:pPr>
        <w:jc w:val="center"/>
        <w:rPr>
          <w:rFonts w:eastAsia="Calibri"/>
          <w:sz w:val="24"/>
          <w:szCs w:val="24"/>
        </w:rPr>
      </w:pPr>
    </w:p>
    <w:p w:rsidR="00E122D3" w:rsidRPr="007B626D" w:rsidRDefault="00C04E53" w:rsidP="00E122D3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122D3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E122D3" w:rsidRPr="007B626D" w:rsidRDefault="00E122D3" w:rsidP="00E122D3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E122D3" w:rsidRPr="007B626D" w:rsidRDefault="00E122D3" w:rsidP="00E122D3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E122D3" w:rsidRDefault="00E122D3" w:rsidP="00E122D3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МАТЕМАТИКЕ</w:t>
      </w:r>
    </w:p>
    <w:p w:rsidR="00E122D3" w:rsidRDefault="00E122D3" w:rsidP="00E122D3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E122D3" w:rsidRPr="007B626D" w:rsidRDefault="00E122D3" w:rsidP="00E122D3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Д, Е классы</w:t>
      </w:r>
    </w:p>
    <w:p w:rsidR="00E122D3" w:rsidRDefault="00E122D3" w:rsidP="00E122D3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E122D3" w:rsidRPr="007B626D" w:rsidRDefault="00E122D3" w:rsidP="00E122D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E122D3" w:rsidRPr="007B626D" w:rsidRDefault="00E122D3" w:rsidP="00E122D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E122D3" w:rsidRPr="001A1E0B" w:rsidRDefault="00E122D3" w:rsidP="00E122D3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E122D3" w:rsidRPr="001A1E0B" w:rsidRDefault="00E122D3" w:rsidP="00E122D3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4</w:t>
      </w:r>
    </w:p>
    <w:p w:rsidR="00E122D3" w:rsidRPr="007B626D" w:rsidRDefault="00E122D3" w:rsidP="00E122D3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136</w:t>
      </w:r>
    </w:p>
    <w:p w:rsidR="00E122D3" w:rsidRDefault="00E122D3" w:rsidP="00E122D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E122D3" w:rsidRPr="007B626D" w:rsidRDefault="00E122D3" w:rsidP="00E122D3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E122D3" w:rsidRDefault="00E122D3" w:rsidP="00E122D3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E122D3" w:rsidRDefault="00E122D3" w:rsidP="00E122D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Чудайкина</w:t>
      </w:r>
      <w:proofErr w:type="spellEnd"/>
      <w:r>
        <w:rPr>
          <w:rFonts w:eastAsia="Calibri"/>
          <w:sz w:val="24"/>
          <w:szCs w:val="24"/>
        </w:rPr>
        <w:t xml:space="preserve"> Татьяна Николаевна</w:t>
      </w:r>
    </w:p>
    <w:p w:rsidR="00E122D3" w:rsidRDefault="00E122D3" w:rsidP="00E122D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Бондарева Алина Павловна</w:t>
      </w:r>
    </w:p>
    <w:p w:rsidR="00E122D3" w:rsidRDefault="00E122D3" w:rsidP="00E122D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Афонькина</w:t>
      </w:r>
      <w:proofErr w:type="spellEnd"/>
      <w:r>
        <w:rPr>
          <w:rFonts w:eastAsia="Calibri"/>
          <w:sz w:val="24"/>
          <w:szCs w:val="24"/>
        </w:rPr>
        <w:t xml:space="preserve"> Людмила Васильевна</w:t>
      </w:r>
    </w:p>
    <w:p w:rsidR="00E122D3" w:rsidRDefault="00E122D3" w:rsidP="00E122D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Кузнецова Наталья Васильевна</w:t>
      </w:r>
    </w:p>
    <w:p w:rsidR="00E122D3" w:rsidRDefault="00E122D3" w:rsidP="00E122D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Моторкина</w:t>
      </w:r>
      <w:proofErr w:type="spellEnd"/>
      <w:r>
        <w:rPr>
          <w:rFonts w:eastAsia="Calibri"/>
          <w:sz w:val="24"/>
          <w:szCs w:val="24"/>
        </w:rPr>
        <w:t xml:space="preserve"> Людмила Александровна                                      </w:t>
      </w:r>
    </w:p>
    <w:p w:rsidR="00E122D3" w:rsidRDefault="00E122D3" w:rsidP="00E122D3">
      <w:pPr>
        <w:jc w:val="center"/>
        <w:rPr>
          <w:rFonts w:eastAsia="Calibri"/>
          <w:sz w:val="24"/>
          <w:szCs w:val="24"/>
        </w:rPr>
      </w:pPr>
    </w:p>
    <w:p w:rsidR="00E122D3" w:rsidRDefault="00E122D3" w:rsidP="00E122D3">
      <w:pPr>
        <w:jc w:val="center"/>
        <w:rPr>
          <w:rFonts w:eastAsia="Calibri"/>
          <w:sz w:val="24"/>
          <w:szCs w:val="24"/>
        </w:rPr>
      </w:pPr>
    </w:p>
    <w:p w:rsidR="00E122D3" w:rsidRDefault="00E122D3" w:rsidP="00E122D3">
      <w:pPr>
        <w:jc w:val="center"/>
        <w:rPr>
          <w:rFonts w:eastAsia="Calibri"/>
          <w:sz w:val="24"/>
          <w:szCs w:val="24"/>
        </w:rPr>
      </w:pPr>
    </w:p>
    <w:p w:rsidR="00E122D3" w:rsidRDefault="00E122D3" w:rsidP="00E122D3">
      <w:pPr>
        <w:jc w:val="center"/>
        <w:rPr>
          <w:rFonts w:eastAsia="Calibri"/>
          <w:sz w:val="24"/>
          <w:szCs w:val="24"/>
        </w:rPr>
      </w:pPr>
    </w:p>
    <w:p w:rsidR="00E122D3" w:rsidRDefault="00E122D3" w:rsidP="00E122D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F62969" w:rsidRDefault="00F62969">
      <w:pPr>
        <w:pStyle w:val="a3"/>
        <w:ind w:left="110"/>
        <w:rPr>
          <w:sz w:val="20"/>
        </w:rPr>
      </w:pPr>
    </w:p>
    <w:p w:rsidR="00F62969" w:rsidRDefault="00F62969">
      <w:pPr>
        <w:rPr>
          <w:sz w:val="20"/>
        </w:rPr>
        <w:sectPr w:rsidR="00F62969">
          <w:type w:val="continuous"/>
          <w:pgSz w:w="11900" w:h="16840"/>
          <w:pgMar w:top="1520" w:right="720" w:bottom="280" w:left="1360" w:header="720" w:footer="720" w:gutter="0"/>
          <w:cols w:space="720"/>
        </w:sectPr>
      </w:pPr>
    </w:p>
    <w:p w:rsidR="00F62969" w:rsidRDefault="00EF4C4B">
      <w:pPr>
        <w:pStyle w:val="1"/>
        <w:spacing w:before="70"/>
        <w:ind w:left="219"/>
        <w:jc w:val="center"/>
      </w:pPr>
      <w:r>
        <w:lastRenderedPageBreak/>
        <w:t>Содержание</w:t>
      </w:r>
    </w:p>
    <w:sdt>
      <w:sdtPr>
        <w:id w:val="-1049604548"/>
        <w:docPartObj>
          <w:docPartGallery w:val="Table of Contents"/>
          <w:docPartUnique/>
        </w:docPartObj>
      </w:sdtPr>
      <w:sdtEndPr/>
      <w:sdtContent>
        <w:p w:rsidR="00F62969" w:rsidRDefault="00C04E53">
          <w:pPr>
            <w:pStyle w:val="10"/>
            <w:tabs>
              <w:tab w:val="right" w:leader="dot" w:pos="9514"/>
            </w:tabs>
            <w:spacing w:before="272"/>
            <w:ind w:left="187"/>
          </w:pPr>
          <w:hyperlink w:anchor="_TOC_250001" w:history="1">
            <w:r w:rsidR="00EF4C4B">
              <w:t>Общие цели</w:t>
            </w:r>
            <w:r w:rsidR="00EF4C4B">
              <w:rPr>
                <w:spacing w:val="-2"/>
              </w:rPr>
              <w:t xml:space="preserve"> </w:t>
            </w:r>
            <w:r w:rsidR="00EF4C4B">
              <w:t>предмета</w:t>
            </w:r>
            <w:r w:rsidR="00EF4C4B">
              <w:rPr>
                <w:spacing w:val="1"/>
              </w:rPr>
              <w:t xml:space="preserve"> </w:t>
            </w:r>
            <w:r w:rsidR="00EF4C4B">
              <w:t>«Математика»</w:t>
            </w:r>
            <w:r w:rsidR="00EF4C4B">
              <w:tab/>
              <w:t>3</w:t>
            </w:r>
          </w:hyperlink>
        </w:p>
        <w:p w:rsidR="00F62969" w:rsidRDefault="00EF4C4B">
          <w:pPr>
            <w:pStyle w:val="10"/>
            <w:tabs>
              <w:tab w:val="right" w:leader="dot" w:pos="9453"/>
            </w:tabs>
          </w:pPr>
          <w:r>
            <w:t>Планируемые результаты</w:t>
          </w:r>
          <w:r>
            <w:rPr>
              <w:spacing w:val="3"/>
            </w:rPr>
            <w:t xml:space="preserve"> </w:t>
          </w:r>
          <w:r>
            <w:t>изучения</w:t>
          </w:r>
          <w:r>
            <w:rPr>
              <w:spacing w:val="2"/>
            </w:rPr>
            <w:t xml:space="preserve"> </w:t>
          </w:r>
          <w:r>
            <w:t>предмета «Математика»</w:t>
          </w:r>
          <w:r>
            <w:tab/>
            <w:t>4</w:t>
          </w:r>
        </w:p>
        <w:p w:rsidR="00F62969" w:rsidRDefault="00C04E53">
          <w:pPr>
            <w:pStyle w:val="10"/>
            <w:tabs>
              <w:tab w:val="right" w:leader="dot" w:pos="9485"/>
            </w:tabs>
            <w:spacing w:before="142"/>
            <w:ind w:left="172"/>
          </w:pPr>
          <w:hyperlink w:anchor="_TOC_250000" w:history="1">
            <w:r w:rsidR="00EF4C4B">
              <w:t>Содержание учебного</w:t>
            </w:r>
            <w:r w:rsidR="00EF4C4B">
              <w:rPr>
                <w:spacing w:val="2"/>
              </w:rPr>
              <w:t xml:space="preserve"> </w:t>
            </w:r>
            <w:r w:rsidR="00EF4C4B">
              <w:t>предмета</w:t>
            </w:r>
            <w:r w:rsidR="00EF4C4B">
              <w:rPr>
                <w:spacing w:val="1"/>
              </w:rPr>
              <w:t xml:space="preserve"> </w:t>
            </w:r>
            <w:r w:rsidR="00EF4C4B">
              <w:t>«Математика»…</w:t>
            </w:r>
            <w:r w:rsidR="00EF4C4B">
              <w:tab/>
              <w:t>7</w:t>
            </w:r>
          </w:hyperlink>
        </w:p>
        <w:p w:rsidR="00F62969" w:rsidRDefault="00EF4C4B">
          <w:pPr>
            <w:pStyle w:val="10"/>
            <w:tabs>
              <w:tab w:val="right" w:leader="dot" w:pos="9542"/>
            </w:tabs>
            <w:spacing w:before="137"/>
            <w:ind w:left="201"/>
          </w:pPr>
          <w:r>
            <w:t>Тематическое</w:t>
          </w:r>
          <w:r>
            <w:rPr>
              <w:spacing w:val="-5"/>
            </w:rPr>
            <w:t xml:space="preserve"> </w:t>
          </w:r>
          <w:r>
            <w:t>планирование</w:t>
          </w:r>
          <w:r>
            <w:tab/>
            <w:t>9</w:t>
          </w:r>
        </w:p>
      </w:sdtContent>
    </w:sdt>
    <w:p w:rsidR="00F62969" w:rsidRDefault="00F62969">
      <w:pPr>
        <w:sectPr w:rsidR="00F62969">
          <w:footerReference w:type="default" r:id="rId9"/>
          <w:pgSz w:w="11900" w:h="16840"/>
          <w:pgMar w:top="1300" w:right="720" w:bottom="1100" w:left="1360" w:header="0" w:footer="916" w:gutter="0"/>
          <w:pgNumType w:start="2"/>
          <w:cols w:space="720"/>
        </w:sectPr>
      </w:pPr>
    </w:p>
    <w:p w:rsidR="00F62969" w:rsidRDefault="00EF4C4B">
      <w:pPr>
        <w:pStyle w:val="a3"/>
        <w:spacing w:before="73" w:line="237" w:lineRule="auto"/>
        <w:ind w:right="118" w:firstLine="710"/>
        <w:jc w:val="both"/>
      </w:pPr>
      <w:proofErr w:type="gramStart"/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 разработана и составлена в соответствии с ООП НОО МОУ СОШ №32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Моро,</w:t>
      </w:r>
      <w:r>
        <w:rPr>
          <w:spacing w:val="61"/>
        </w:rPr>
        <w:t xml:space="preserve"> </w:t>
      </w:r>
      <w:r>
        <w:t>С.И.</w:t>
      </w:r>
      <w:r>
        <w:rPr>
          <w:spacing w:val="1"/>
        </w:rPr>
        <w:t xml:space="preserve"> </w:t>
      </w:r>
      <w:r>
        <w:t>Волковой,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Степановой</w:t>
      </w:r>
      <w:r>
        <w:rPr>
          <w:spacing w:val="1"/>
        </w:rPr>
        <w:t xml:space="preserve"> </w:t>
      </w:r>
      <w:r>
        <w:t>(М.: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2015).</w:t>
      </w:r>
      <w:proofErr w:type="gramEnd"/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p w:rsidR="00F62969" w:rsidRDefault="00F62969">
      <w:pPr>
        <w:pStyle w:val="a3"/>
        <w:spacing w:before="1"/>
        <w:ind w:left="0"/>
        <w:rPr>
          <w:sz w:val="25"/>
        </w:rPr>
      </w:pPr>
    </w:p>
    <w:p w:rsidR="00F62969" w:rsidRDefault="00EF4C4B">
      <w:pPr>
        <w:pStyle w:val="1"/>
        <w:ind w:left="210"/>
        <w:jc w:val="center"/>
      </w:pPr>
      <w:bookmarkStart w:id="1" w:name="_TOC_250001"/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bookmarkEnd w:id="1"/>
      <w:r>
        <w:t>«Математика»</w:t>
      </w:r>
    </w:p>
    <w:p w:rsidR="00F62969" w:rsidRDefault="00F62969">
      <w:pPr>
        <w:pStyle w:val="a3"/>
        <w:spacing w:before="2"/>
        <w:ind w:left="0"/>
        <w:rPr>
          <w:b/>
          <w:sz w:val="23"/>
        </w:rPr>
      </w:pPr>
    </w:p>
    <w:p w:rsidR="00F62969" w:rsidRDefault="00EF4C4B">
      <w:pPr>
        <w:pStyle w:val="a3"/>
      </w:pPr>
      <w:r>
        <w:t>Основные</w:t>
      </w:r>
      <w:r>
        <w:rPr>
          <w:spacing w:val="-5"/>
        </w:rPr>
        <w:t xml:space="preserve"> </w:t>
      </w:r>
      <w:r>
        <w:rPr>
          <w:b/>
          <w:i/>
        </w:rPr>
        <w:t>цели</w:t>
      </w:r>
      <w:r>
        <w:rPr>
          <w:b/>
          <w:i/>
          <w:spacing w:val="-4"/>
        </w:rPr>
        <w:t xml:space="preserve"> </w:t>
      </w:r>
      <w:r>
        <w:t>изучения математики 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школе: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spacing w:before="3" w:line="275" w:lineRule="exact"/>
        <w:ind w:left="1060" w:hanging="722"/>
        <w:rPr>
          <w:rFonts w:ascii="Symbol" w:hAnsi="Symbol"/>
          <w:sz w:val="20"/>
        </w:rPr>
      </w:pPr>
      <w:r>
        <w:rPr>
          <w:sz w:val="24"/>
        </w:rPr>
        <w:t>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spacing w:line="275" w:lineRule="exact"/>
        <w:ind w:left="1060" w:hanging="722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40"/>
          <w:tab w:val="left" w:pos="1041"/>
        </w:tabs>
        <w:spacing w:before="7" w:line="272" w:lineRule="exact"/>
        <w:ind w:left="1041" w:hanging="702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F62969" w:rsidRDefault="00EF4C4B">
      <w:pPr>
        <w:pStyle w:val="a3"/>
        <w:spacing w:line="272" w:lineRule="exact"/>
        <w:ind w:left="1041"/>
      </w:pPr>
      <w:r>
        <w:rPr>
          <w:b/>
          <w:i/>
        </w:rPr>
        <w:t>Задачами</w:t>
      </w:r>
      <w:r>
        <w:rPr>
          <w:b/>
          <w:i/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F62969" w:rsidRDefault="00EF4C4B">
      <w:pPr>
        <w:pStyle w:val="a4"/>
        <w:numPr>
          <w:ilvl w:val="0"/>
          <w:numId w:val="1"/>
        </w:numPr>
        <w:tabs>
          <w:tab w:val="left" w:pos="480"/>
        </w:tabs>
        <w:spacing w:before="14" w:line="237" w:lineRule="auto"/>
        <w:ind w:right="51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 несложными математическими методами познания окружающего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 устанавливать, описывать, моделировать и объяснять количественные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отношения);</w:t>
      </w:r>
    </w:p>
    <w:p w:rsidR="00F62969" w:rsidRDefault="00EF4C4B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141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F62969" w:rsidRDefault="00EF4C4B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1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</w:p>
    <w:p w:rsidR="00F62969" w:rsidRDefault="00EF4C4B">
      <w:pPr>
        <w:pStyle w:val="a4"/>
        <w:numPr>
          <w:ilvl w:val="0"/>
          <w:numId w:val="1"/>
        </w:numPr>
        <w:tabs>
          <w:tab w:val="left" w:pos="480"/>
        </w:tabs>
        <w:spacing w:before="3"/>
        <w:ind w:left="479" w:hanging="1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F62969" w:rsidRDefault="00EF4C4B">
      <w:pPr>
        <w:pStyle w:val="a3"/>
        <w:spacing w:before="11" w:line="235" w:lineRule="auto"/>
        <w:ind w:right="552"/>
      </w:pPr>
      <w:r>
        <w:t>-формирование</w:t>
      </w:r>
      <w:r>
        <w:rPr>
          <w:spacing w:val="-8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 их</w:t>
      </w:r>
      <w:r>
        <w:rPr>
          <w:spacing w:val="-7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F62969" w:rsidRDefault="00EF4C4B">
      <w:pPr>
        <w:pStyle w:val="a4"/>
        <w:numPr>
          <w:ilvl w:val="0"/>
          <w:numId w:val="1"/>
        </w:numPr>
        <w:tabs>
          <w:tab w:val="left" w:pos="480"/>
        </w:tabs>
        <w:spacing w:line="273" w:lineRule="exact"/>
        <w:ind w:left="479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F62969" w:rsidRDefault="00EF4C4B">
      <w:pPr>
        <w:pStyle w:val="a4"/>
        <w:numPr>
          <w:ilvl w:val="0"/>
          <w:numId w:val="1"/>
        </w:numPr>
        <w:tabs>
          <w:tab w:val="left" w:pos="480"/>
        </w:tabs>
        <w:spacing w:before="3" w:line="275" w:lineRule="exact"/>
        <w:ind w:left="479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F62969" w:rsidRDefault="00EF4C4B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1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F62969" w:rsidRDefault="00EF4C4B">
      <w:pPr>
        <w:pStyle w:val="a4"/>
        <w:numPr>
          <w:ilvl w:val="0"/>
          <w:numId w:val="1"/>
        </w:numPr>
        <w:tabs>
          <w:tab w:val="left" w:pos="480"/>
        </w:tabs>
        <w:spacing w:before="2" w:line="275" w:lineRule="exact"/>
        <w:ind w:left="479" w:hanging="14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F62969" w:rsidRDefault="00EF4C4B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F62969" w:rsidRDefault="00EF4C4B">
      <w:pPr>
        <w:pStyle w:val="a4"/>
        <w:numPr>
          <w:ilvl w:val="0"/>
          <w:numId w:val="1"/>
        </w:numPr>
        <w:tabs>
          <w:tab w:val="left" w:pos="480"/>
        </w:tabs>
        <w:spacing w:before="14" w:line="232" w:lineRule="auto"/>
        <w:ind w:right="358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</w:p>
    <w:p w:rsidR="00F62969" w:rsidRDefault="00F62969">
      <w:pPr>
        <w:spacing w:line="232" w:lineRule="auto"/>
        <w:rPr>
          <w:sz w:val="24"/>
        </w:rPr>
        <w:sectPr w:rsidR="00F62969">
          <w:pgSz w:w="11900" w:h="16840"/>
          <w:pgMar w:top="1300" w:right="720" w:bottom="1200" w:left="1360" w:header="0" w:footer="916" w:gutter="0"/>
          <w:cols w:space="720"/>
        </w:sectPr>
      </w:pPr>
    </w:p>
    <w:p w:rsidR="00F62969" w:rsidRDefault="00F62969">
      <w:pPr>
        <w:pStyle w:val="a3"/>
        <w:ind w:left="0"/>
        <w:rPr>
          <w:sz w:val="20"/>
        </w:rPr>
      </w:pPr>
    </w:p>
    <w:p w:rsidR="00F62969" w:rsidRDefault="00F62969">
      <w:pPr>
        <w:pStyle w:val="a3"/>
        <w:spacing w:before="9"/>
        <w:ind w:left="0"/>
        <w:rPr>
          <w:sz w:val="25"/>
        </w:rPr>
      </w:pPr>
    </w:p>
    <w:p w:rsidR="00F62969" w:rsidRDefault="00EF4C4B">
      <w:pPr>
        <w:pStyle w:val="1"/>
        <w:spacing w:before="90" w:line="242" w:lineRule="auto"/>
        <w:ind w:left="3682" w:right="1465" w:hanging="2003"/>
      </w:pPr>
      <w:r>
        <w:t>Планируемые результаты изучения предмета «Математика»</w:t>
      </w:r>
      <w:r>
        <w:rPr>
          <w:spacing w:val="-57"/>
        </w:rPr>
        <w:t xml:space="preserve"> </w:t>
      </w:r>
      <w:r>
        <w:t>Личностные результаты</w:t>
      </w:r>
    </w:p>
    <w:p w:rsidR="00F62969" w:rsidRDefault="00EF4C4B">
      <w:pPr>
        <w:spacing w:line="271" w:lineRule="exact"/>
        <w:ind w:left="339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будут сформированы: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50"/>
          <w:tab w:val="left" w:pos="1051"/>
        </w:tabs>
        <w:spacing w:before="28" w:line="225" w:lineRule="auto"/>
        <w:ind w:right="518" w:firstLine="0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того,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одна 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же 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8"/>
          <w:sz w:val="24"/>
        </w:rPr>
        <w:t xml:space="preserve"> </w:t>
      </w:r>
      <w:r>
        <w:rPr>
          <w:sz w:val="24"/>
        </w:rPr>
        <w:t>одни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50"/>
          <w:tab w:val="left" w:pos="1051"/>
        </w:tabs>
        <w:spacing w:before="31" w:line="225" w:lineRule="auto"/>
        <w:ind w:right="227" w:firstLine="0"/>
        <w:rPr>
          <w:rFonts w:ascii="Symbol" w:hAnsi="Symbol"/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(поурочно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темы);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50"/>
          <w:tab w:val="left" w:pos="1051"/>
        </w:tabs>
        <w:spacing w:before="35" w:line="225" w:lineRule="auto"/>
        <w:ind w:right="589" w:firstLine="0"/>
        <w:rPr>
          <w:rFonts w:ascii="Symbol" w:hAnsi="Symbol"/>
          <w:sz w:val="24"/>
        </w:rPr>
      </w:pPr>
      <w:r>
        <w:rPr>
          <w:sz w:val="24"/>
        </w:rPr>
        <w:t>элементарные умения самостоятельного выполнения работ и осознание 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проделанную работу;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40"/>
          <w:tab w:val="left" w:pos="1041"/>
        </w:tabs>
        <w:spacing w:before="2" w:line="293" w:lineRule="exact"/>
        <w:ind w:left="1041" w:hanging="702"/>
        <w:rPr>
          <w:rFonts w:ascii="Symbol" w:hAnsi="Symbol"/>
          <w:sz w:val="24"/>
        </w:rPr>
      </w:pPr>
      <w:proofErr w:type="gramStart"/>
      <w:r>
        <w:rPr>
          <w:sz w:val="24"/>
        </w:rPr>
        <w:t>элементарные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F62969" w:rsidRDefault="00EF4C4B">
      <w:pPr>
        <w:pStyle w:val="a4"/>
        <w:numPr>
          <w:ilvl w:val="0"/>
          <w:numId w:val="2"/>
        </w:numPr>
        <w:tabs>
          <w:tab w:val="left" w:pos="1040"/>
          <w:tab w:val="left" w:pos="1041"/>
        </w:tabs>
        <w:spacing w:line="293" w:lineRule="exact"/>
        <w:ind w:left="1041" w:hanging="702"/>
        <w:rPr>
          <w:rFonts w:ascii="Symbol" w:hAnsi="Symbol"/>
          <w:sz w:val="24"/>
        </w:rPr>
      </w:pP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применение);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50"/>
          <w:tab w:val="left" w:pos="1051"/>
        </w:tabs>
        <w:spacing w:before="28" w:line="225" w:lineRule="auto"/>
        <w:ind w:right="503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начальные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proofErr w:type="gramEnd"/>
    </w:p>
    <w:p w:rsidR="00F62969" w:rsidRDefault="00EF4C4B">
      <w:pPr>
        <w:pStyle w:val="a4"/>
        <w:numPr>
          <w:ilvl w:val="0"/>
          <w:numId w:val="2"/>
        </w:numPr>
        <w:tabs>
          <w:tab w:val="left" w:pos="1050"/>
          <w:tab w:val="left" w:pos="1051"/>
        </w:tabs>
        <w:spacing w:before="36" w:line="225" w:lineRule="auto"/>
        <w:ind w:right="205" w:firstLine="0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51"/>
        </w:tabs>
        <w:spacing w:before="30" w:line="230" w:lineRule="auto"/>
        <w:ind w:right="118" w:firstLine="0"/>
        <w:jc w:val="both"/>
        <w:rPr>
          <w:rFonts w:ascii="Symbol" w:hAnsi="Symbol"/>
          <w:sz w:val="24"/>
        </w:rPr>
      </w:pPr>
      <w:r>
        <w:rPr>
          <w:sz w:val="24"/>
        </w:rPr>
        <w:t>основы мотивации учебной деятельности и личностного смысла учения,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41"/>
        </w:tabs>
        <w:spacing w:before="5" w:line="293" w:lineRule="exact"/>
        <w:ind w:left="1041" w:hanging="702"/>
        <w:jc w:val="both"/>
        <w:rPr>
          <w:rFonts w:ascii="Symbol" w:hAnsi="Symbol"/>
          <w:sz w:val="24"/>
        </w:rPr>
      </w:pPr>
      <w:r>
        <w:rPr>
          <w:sz w:val="24"/>
        </w:rPr>
        <w:t>положительное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41"/>
        </w:tabs>
        <w:spacing w:line="293" w:lineRule="exact"/>
        <w:ind w:left="1041" w:hanging="702"/>
        <w:jc w:val="both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51"/>
        </w:tabs>
        <w:spacing w:before="25" w:line="228" w:lineRule="auto"/>
        <w:ind w:right="460" w:firstLine="0"/>
        <w:jc w:val="both"/>
        <w:rPr>
          <w:rFonts w:ascii="Symbol" w:hAnsi="Symbol"/>
          <w:sz w:val="24"/>
        </w:rPr>
      </w:pPr>
      <w:r>
        <w:rPr>
          <w:sz w:val="24"/>
        </w:rPr>
        <w:t>умение использовать освоенные математические способы познания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F62969" w:rsidRDefault="00EF4C4B">
      <w:pPr>
        <w:pStyle w:val="1"/>
        <w:spacing w:before="6"/>
        <w:jc w:val="both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51"/>
        </w:tabs>
        <w:spacing w:before="19" w:line="230" w:lineRule="auto"/>
        <w:ind w:right="182" w:firstLine="0"/>
        <w:jc w:val="both"/>
        <w:rPr>
          <w:rFonts w:ascii="Symbol" w:hAnsi="Symbol"/>
          <w:sz w:val="24"/>
        </w:rPr>
      </w:pP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 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51"/>
        </w:tabs>
        <w:spacing w:before="24" w:line="230" w:lineRule="auto"/>
        <w:ind w:right="136" w:firstLine="0"/>
        <w:jc w:val="both"/>
        <w:rPr>
          <w:rFonts w:ascii="Symbol" w:hAnsi="Symbol"/>
          <w:sz w:val="24"/>
        </w:rPr>
      </w:pPr>
      <w:r>
        <w:rPr>
          <w:sz w:val="24"/>
        </w:rPr>
        <w:t>первичного (на практическом уровне) понимания значения математических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1051"/>
        </w:tabs>
        <w:spacing w:before="35" w:line="228" w:lineRule="auto"/>
        <w:ind w:right="1247" w:firstLine="0"/>
        <w:jc w:val="both"/>
        <w:rPr>
          <w:rFonts w:ascii="Symbol" w:hAnsi="Symbol"/>
          <w:sz w:val="24"/>
        </w:rPr>
      </w:pP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F62969" w:rsidRDefault="00F62969">
      <w:pPr>
        <w:pStyle w:val="a3"/>
        <w:spacing w:before="4"/>
        <w:ind w:left="0"/>
      </w:pPr>
    </w:p>
    <w:p w:rsidR="00F62969" w:rsidRDefault="00EF4C4B">
      <w:pPr>
        <w:pStyle w:val="1"/>
        <w:spacing w:before="1" w:line="242" w:lineRule="auto"/>
        <w:ind w:right="6249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57"/>
        </w:rPr>
        <w:t xml:space="preserve"> </w:t>
      </w:r>
      <w:r>
        <w:t>Регулятивные</w:t>
      </w:r>
    </w:p>
    <w:p w:rsidR="00F62969" w:rsidRDefault="00EF4C4B">
      <w:pPr>
        <w:spacing w:line="269" w:lineRule="exact"/>
        <w:ind w:left="339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5" w:line="232" w:lineRule="auto"/>
        <w:ind w:right="1426" w:firstLine="0"/>
        <w:rPr>
          <w:rFonts w:ascii="Symbol" w:hAnsi="Symbol"/>
          <w:sz w:val="20"/>
        </w:rPr>
      </w:pPr>
      <w:r>
        <w:rPr>
          <w:sz w:val="24"/>
        </w:rPr>
        <w:t>понимать и принимать учебную задачу, поставленную учителем, на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6" w:line="275" w:lineRule="exact"/>
        <w:ind w:left="623" w:hanging="285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 задачи;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line="275" w:lineRule="exact"/>
        <w:ind w:left="623" w:hanging="285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ему;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9" w:line="237" w:lineRule="auto"/>
        <w:ind w:right="1761" w:firstLine="0"/>
        <w:rPr>
          <w:rFonts w:ascii="Symbol" w:hAnsi="Symbol"/>
          <w:sz w:val="20"/>
        </w:rPr>
      </w:pPr>
      <w:r>
        <w:rPr>
          <w:sz w:val="24"/>
        </w:rPr>
        <w:t>выполнять под руководством учителя учебные действия в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0" w:line="232" w:lineRule="auto"/>
        <w:ind w:right="1639" w:firstLine="0"/>
        <w:rPr>
          <w:rFonts w:ascii="Symbol" w:hAnsi="Symbol"/>
          <w:sz w:val="20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 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 терминологию;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6"/>
        <w:ind w:left="623" w:hanging="285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 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F62969" w:rsidRDefault="00EF4C4B">
      <w:pPr>
        <w:pStyle w:val="2"/>
        <w:spacing w:line="240" w:lineRule="auto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7" w:line="235" w:lineRule="auto"/>
        <w:ind w:right="1197" w:firstLine="0"/>
        <w:jc w:val="both"/>
        <w:rPr>
          <w:rFonts w:ascii="Symbol" w:hAnsi="Symbol"/>
          <w:sz w:val="20"/>
        </w:rPr>
      </w:pPr>
      <w:r>
        <w:rPr>
          <w:sz w:val="24"/>
        </w:rPr>
        <w:t>понимать, принимать и сохранять различные учебно-познавательные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план действий для решения несложных учебных задач, проговаривая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F62969" w:rsidRDefault="00F62969">
      <w:pPr>
        <w:spacing w:line="235" w:lineRule="auto"/>
        <w:jc w:val="both"/>
        <w:rPr>
          <w:rFonts w:ascii="Symbol" w:hAnsi="Symbol"/>
          <w:sz w:val="20"/>
        </w:rPr>
        <w:sectPr w:rsidR="00F62969">
          <w:pgSz w:w="11900" w:h="16840"/>
          <w:pgMar w:top="1580" w:right="720" w:bottom="1200" w:left="1360" w:header="0" w:footer="916" w:gutter="0"/>
          <w:cols w:space="720"/>
        </w:sectPr>
      </w:pP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64" w:line="235" w:lineRule="auto"/>
        <w:ind w:right="679" w:firstLine="0"/>
        <w:rPr>
          <w:rFonts w:ascii="Symbol" w:hAnsi="Symbol"/>
          <w:sz w:val="20"/>
        </w:rPr>
      </w:pPr>
      <w:r>
        <w:rPr>
          <w:sz w:val="24"/>
        </w:rPr>
        <w:lastRenderedPageBreak/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темы 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теме;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2"/>
        <w:ind w:right="164" w:firstLine="0"/>
        <w:rPr>
          <w:rFonts w:ascii="Symbol" w:hAnsi="Symbol"/>
          <w:b/>
          <w:sz w:val="20"/>
        </w:rPr>
      </w:pPr>
      <w:r>
        <w:rPr>
          <w:sz w:val="24"/>
        </w:rPr>
        <w:t>фиксировать по ходу урока и в конце его удовлетворенность/ неудовлетворённость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работой на уроке (с помощью смайликов, разноцветных фишек и прочих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учителем),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неуспехам,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 улучшению результата на основе познавательной и личностной рефлексии.</w:t>
      </w:r>
      <w:r>
        <w:rPr>
          <w:spacing w:val="1"/>
          <w:sz w:val="24"/>
        </w:rPr>
        <w:t xml:space="preserve"> </w:t>
      </w:r>
      <w:r>
        <w:rPr>
          <w:b/>
          <w:sz w:val="23"/>
        </w:rPr>
        <w:t>Познавательные</w:t>
      </w:r>
    </w:p>
    <w:p w:rsidR="00F62969" w:rsidRDefault="00EF4C4B">
      <w:pPr>
        <w:spacing w:before="14"/>
        <w:ind w:left="339"/>
        <w:rPr>
          <w:b/>
          <w:sz w:val="23"/>
        </w:rPr>
      </w:pPr>
      <w:r>
        <w:rPr>
          <w:b/>
          <w:sz w:val="23"/>
        </w:rPr>
        <w:t>Обучающийся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научится: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2" w:line="232" w:lineRule="auto"/>
        <w:ind w:right="1797" w:firstLine="0"/>
        <w:rPr>
          <w:rFonts w:ascii="Symbol" w:hAnsi="Symbol"/>
          <w:sz w:val="20"/>
        </w:rPr>
      </w:pPr>
      <w:r>
        <w:rPr>
          <w:sz w:val="24"/>
        </w:rPr>
        <w:t>понимать и строить простые модели (в форме схематических рисунков)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 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 решении текстовых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4" w:line="235" w:lineRule="auto"/>
        <w:ind w:right="492" w:firstLine="0"/>
        <w:rPr>
          <w:rFonts w:ascii="Symbol" w:hAnsi="Symbol"/>
          <w:sz w:val="20"/>
        </w:rPr>
      </w:pPr>
      <w:r>
        <w:rPr>
          <w:sz w:val="24"/>
        </w:rPr>
        <w:t>понимать и толковать условные знаки и символы, используемые в учебнике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(условные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цветом,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7" w:line="232" w:lineRule="auto"/>
        <w:ind w:right="2485" w:firstLine="0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 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и</w:t>
      </w:r>
      <w:r>
        <w:rPr>
          <w:spacing w:val="2"/>
          <w:sz w:val="24"/>
        </w:rPr>
        <w:t xml:space="preserve"> </w:t>
      </w:r>
      <w:r>
        <w:rPr>
          <w:sz w:val="24"/>
        </w:rPr>
        <w:t>несущественные признаки;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6" w:line="232" w:lineRule="auto"/>
        <w:ind w:right="542" w:firstLine="0"/>
        <w:rPr>
          <w:rFonts w:ascii="Symbol" w:hAnsi="Symbol"/>
          <w:sz w:val="20"/>
        </w:rPr>
      </w:pPr>
      <w:r>
        <w:rPr>
          <w:sz w:val="24"/>
        </w:rPr>
        <w:t>определять закономерность следования объектов и использовать ее для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задания;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" w:line="242" w:lineRule="auto"/>
        <w:ind w:right="1169" w:firstLine="0"/>
        <w:rPr>
          <w:rFonts w:ascii="Symbol" w:hAnsi="Symbol"/>
          <w:sz w:val="20"/>
        </w:rPr>
      </w:pPr>
      <w:r>
        <w:rPr>
          <w:sz w:val="24"/>
        </w:rPr>
        <w:t>выбирать основания классификации объектов и проводить их классификацию</w:t>
      </w:r>
      <w:r>
        <w:rPr>
          <w:spacing w:val="-57"/>
          <w:sz w:val="24"/>
        </w:rPr>
        <w:t xml:space="preserve"> </w:t>
      </w:r>
      <w:r>
        <w:rPr>
          <w:sz w:val="24"/>
        </w:rPr>
        <w:t>(разбиение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line="271" w:lineRule="exact"/>
        <w:ind w:left="623" w:hanging="285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4" w:line="232" w:lineRule="auto"/>
        <w:ind w:right="331" w:firstLine="0"/>
        <w:rPr>
          <w:rFonts w:ascii="Symbol" w:hAnsi="Symbol"/>
          <w:sz w:val="20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фигура;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6" w:line="232" w:lineRule="auto"/>
        <w:ind w:right="2012" w:firstLine="0"/>
        <w:rPr>
          <w:rFonts w:ascii="Symbol" w:hAnsi="Symbol"/>
          <w:sz w:val="20"/>
        </w:rPr>
      </w:pPr>
      <w:r>
        <w:rPr>
          <w:sz w:val="24"/>
        </w:rPr>
        <w:t>находить и читать информацию, представленную разными способами</w:t>
      </w:r>
      <w:r>
        <w:rPr>
          <w:spacing w:val="-58"/>
          <w:sz w:val="24"/>
        </w:rPr>
        <w:t xml:space="preserve"> </w:t>
      </w:r>
      <w:r>
        <w:rPr>
          <w:sz w:val="24"/>
        </w:rPr>
        <w:t>(учебник,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справочник,</w:t>
      </w:r>
      <w:r>
        <w:rPr>
          <w:spacing w:val="3"/>
          <w:sz w:val="24"/>
        </w:rPr>
        <w:t xml:space="preserve"> </w:t>
      </w:r>
      <w:r>
        <w:rPr>
          <w:sz w:val="24"/>
        </w:rPr>
        <w:t>аудио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видео материалы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5" w:line="235" w:lineRule="auto"/>
        <w:ind w:right="713" w:firstLine="0"/>
        <w:rPr>
          <w:rFonts w:ascii="Symbol" w:hAnsi="Symbol"/>
          <w:sz w:val="20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(рисунка)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условию,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 ею текст задачи с недостающими данными, составлять по ней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5"/>
        <w:ind w:left="623" w:hanging="285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F62969" w:rsidRDefault="00EF4C4B">
      <w:pPr>
        <w:pStyle w:val="2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6" w:line="232" w:lineRule="auto"/>
        <w:ind w:right="1003" w:firstLine="0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5"/>
        <w:ind w:right="744" w:firstLine="0"/>
        <w:jc w:val="both"/>
        <w:rPr>
          <w:rFonts w:ascii="Symbol" w:hAnsi="Symbol"/>
          <w:sz w:val="20"/>
        </w:rPr>
      </w:pPr>
      <w:r>
        <w:rPr>
          <w:sz w:val="24"/>
        </w:rPr>
        <w:t>устанавливать математические отношения между объектами и группами объектов</w:t>
      </w:r>
      <w:r>
        <w:rPr>
          <w:spacing w:val="-58"/>
          <w:sz w:val="24"/>
        </w:rPr>
        <w:t xml:space="preserve"> </w:t>
      </w:r>
      <w:r>
        <w:rPr>
          <w:sz w:val="24"/>
        </w:rPr>
        <w:t>(практически и мысленно), фиксировать это в устной форме, используя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(точность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краткость)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line="274" w:lineRule="exact"/>
        <w:ind w:left="623" w:hanging="285"/>
        <w:jc w:val="both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4" w:line="232" w:lineRule="auto"/>
        <w:ind w:right="1229" w:firstLine="0"/>
        <w:rPr>
          <w:rFonts w:ascii="Symbol" w:hAnsi="Symbol"/>
          <w:sz w:val="20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случаях);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6"/>
        <w:ind w:left="623" w:hanging="285"/>
        <w:rPr>
          <w:rFonts w:ascii="Symbol" w:hAnsi="Symbol"/>
          <w:sz w:val="20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условию;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4" w:line="232" w:lineRule="auto"/>
        <w:ind w:right="1026" w:firstLine="0"/>
        <w:rPr>
          <w:rFonts w:ascii="Symbol" w:hAnsi="Symbol"/>
          <w:sz w:val="20"/>
        </w:rPr>
      </w:pPr>
      <w:r>
        <w:rPr>
          <w:sz w:val="24"/>
        </w:rPr>
        <w:t>систематизировать собранную в результате расширенного поиска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F62969" w:rsidRDefault="00EF4C4B">
      <w:pPr>
        <w:spacing w:before="19" w:line="247" w:lineRule="auto"/>
        <w:ind w:left="339" w:right="6859"/>
        <w:rPr>
          <w:b/>
          <w:sz w:val="23"/>
        </w:rPr>
      </w:pPr>
      <w:r>
        <w:rPr>
          <w:b/>
          <w:sz w:val="23"/>
        </w:rPr>
        <w:t>Коммуникативные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Обучающийся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научится: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line="274" w:lineRule="exact"/>
        <w:ind w:left="623" w:hanging="285"/>
        <w:rPr>
          <w:rFonts w:ascii="Symbol" w:hAnsi="Symbol"/>
          <w:sz w:val="20"/>
        </w:rPr>
      </w:pPr>
      <w:r>
        <w:rPr>
          <w:sz w:val="24"/>
        </w:rPr>
        <w:t>задавать 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0" w:line="232" w:lineRule="auto"/>
        <w:ind w:right="272" w:firstLine="0"/>
        <w:rPr>
          <w:rFonts w:ascii="Symbol" w:hAnsi="Symbol"/>
          <w:sz w:val="20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ind w:left="623" w:hanging="285"/>
        <w:rPr>
          <w:rFonts w:ascii="Symbol" w:hAnsi="Symbol"/>
          <w:sz w:val="20"/>
        </w:rPr>
      </w:pPr>
      <w:r>
        <w:rPr>
          <w:sz w:val="24"/>
        </w:rPr>
        <w:t>уважительно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товарищами;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4" w:line="237" w:lineRule="auto"/>
        <w:ind w:right="828" w:firstLine="0"/>
        <w:rPr>
          <w:rFonts w:ascii="Symbol" w:hAnsi="Symbol"/>
          <w:sz w:val="20"/>
        </w:rPr>
      </w:pPr>
      <w:r>
        <w:rPr>
          <w:sz w:val="24"/>
        </w:rPr>
        <w:t>принимать участие в работе в паре и в группе с одноклассниками: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цели работы, намечать способы их достижения, распределять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 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9" w:line="235" w:lineRule="auto"/>
        <w:ind w:right="1584" w:firstLine="0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группе: 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доброжелательное отношение к сверстникам, стремиться прислушиваться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F62969" w:rsidRDefault="00F62969">
      <w:pPr>
        <w:spacing w:line="235" w:lineRule="auto"/>
        <w:rPr>
          <w:rFonts w:ascii="Symbol" w:hAnsi="Symbol"/>
          <w:sz w:val="20"/>
        </w:rPr>
        <w:sectPr w:rsidR="00F62969">
          <w:pgSz w:w="11900" w:h="16840"/>
          <w:pgMar w:top="480" w:right="720" w:bottom="1200" w:left="1360" w:header="0" w:footer="916" w:gutter="0"/>
          <w:cols w:space="720"/>
        </w:sectPr>
      </w:pP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64" w:line="235" w:lineRule="auto"/>
        <w:ind w:right="2592" w:firstLine="0"/>
        <w:rPr>
          <w:rFonts w:ascii="Symbol" w:hAnsi="Symbol"/>
          <w:sz w:val="20"/>
        </w:rPr>
      </w:pPr>
      <w:r>
        <w:rPr>
          <w:sz w:val="24"/>
        </w:rPr>
        <w:lastRenderedPageBreak/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взаимную помощь.</w:t>
      </w:r>
    </w:p>
    <w:p w:rsidR="00F62969" w:rsidRDefault="00EF4C4B">
      <w:pPr>
        <w:pStyle w:val="2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6" w:line="232" w:lineRule="auto"/>
        <w:ind w:right="505" w:firstLine="0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6" w:line="232" w:lineRule="auto"/>
        <w:ind w:right="1250" w:firstLine="0"/>
        <w:rPr>
          <w:rFonts w:ascii="Symbol" w:hAnsi="Symbol"/>
          <w:sz w:val="20"/>
        </w:rPr>
      </w:pP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и 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высказываться;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7" w:line="232" w:lineRule="auto"/>
        <w:ind w:right="1212" w:firstLine="0"/>
        <w:rPr>
          <w:rFonts w:ascii="Symbol" w:hAnsi="Symbol"/>
          <w:sz w:val="20"/>
        </w:rPr>
      </w:pPr>
      <w:r>
        <w:rPr>
          <w:sz w:val="24"/>
        </w:rPr>
        <w:t>слушать партнёра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(деятельности),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обрывать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полуслове,</w:t>
      </w:r>
      <w:r>
        <w:rPr>
          <w:spacing w:val="-2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чём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7" w:line="232" w:lineRule="auto"/>
        <w:ind w:right="769" w:firstLine="0"/>
        <w:rPr>
          <w:rFonts w:ascii="Symbol" w:hAnsi="Symbol"/>
          <w:sz w:val="20"/>
        </w:rPr>
      </w:pPr>
      <w:r>
        <w:rPr>
          <w:sz w:val="24"/>
        </w:rPr>
        <w:t>интегрироваться в группу сверстников, проявлять стремление ладить с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</w:t>
      </w:r>
      <w:r>
        <w:rPr>
          <w:spacing w:val="-7"/>
          <w:sz w:val="24"/>
        </w:rPr>
        <w:t xml:space="preserve"> </w:t>
      </w:r>
      <w:r>
        <w:rPr>
          <w:sz w:val="24"/>
        </w:rPr>
        <w:t>общаться;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ind w:left="623" w:hanging="285"/>
        <w:rPr>
          <w:rFonts w:ascii="Symbol" w:hAnsi="Symbol"/>
          <w:sz w:val="20"/>
        </w:rPr>
      </w:pPr>
      <w:r>
        <w:rPr>
          <w:sz w:val="24"/>
        </w:rPr>
        <w:t>аргументировано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8"/>
        <w:ind w:right="582" w:firstLine="0"/>
        <w:rPr>
          <w:rFonts w:ascii="Symbol" w:hAnsi="Symbol"/>
          <w:sz w:val="20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паре),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 (паре)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line="272" w:lineRule="exact"/>
        <w:ind w:left="623" w:hanging="285"/>
        <w:rPr>
          <w:rFonts w:ascii="Symbol" w:hAnsi="Symbol"/>
          <w:sz w:val="20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товарищу</w:t>
      </w:r>
      <w:r>
        <w:rPr>
          <w:spacing w:val="-11"/>
          <w:sz w:val="24"/>
        </w:rPr>
        <w:t xml:space="preserve"> </w:t>
      </w:r>
      <w:r>
        <w:rPr>
          <w:sz w:val="24"/>
        </w:rPr>
        <w:t>в случаях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затруднений;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4" w:line="232" w:lineRule="auto"/>
        <w:ind w:right="1977" w:firstLine="0"/>
        <w:rPr>
          <w:rFonts w:ascii="Symbol" w:hAnsi="Symbol"/>
          <w:sz w:val="20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озвучивать их,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9" w:line="244" w:lineRule="auto"/>
        <w:ind w:right="542" w:firstLine="0"/>
        <w:rPr>
          <w:rFonts w:ascii="Symbol" w:hAnsi="Symbol"/>
          <w:b/>
          <w:sz w:val="20"/>
        </w:rPr>
      </w:pPr>
      <w:r>
        <w:rPr>
          <w:sz w:val="24"/>
        </w:rPr>
        <w:t>употреблять вежливые слова в случае неправоты «Извини, пожалуйста», «Прости, я</w:t>
      </w:r>
      <w:r>
        <w:rPr>
          <w:spacing w:val="-57"/>
          <w:sz w:val="24"/>
        </w:rPr>
        <w:t xml:space="preserve"> </w:t>
      </w:r>
      <w:r>
        <w:rPr>
          <w:sz w:val="24"/>
        </w:rPr>
        <w:t>не хотел тебя обидеть», «Спасибо за замечание, я его обязательно учту» и др.</w:t>
      </w:r>
      <w:r>
        <w:rPr>
          <w:spacing w:val="1"/>
          <w:sz w:val="24"/>
        </w:rPr>
        <w:t xml:space="preserve"> </w:t>
      </w:r>
      <w:r>
        <w:rPr>
          <w:b/>
          <w:sz w:val="23"/>
        </w:rPr>
        <w:t>Предметные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результаты</w:t>
      </w:r>
    </w:p>
    <w:p w:rsidR="00F62969" w:rsidRDefault="00EF4C4B">
      <w:pPr>
        <w:spacing w:before="3"/>
        <w:ind w:left="339"/>
        <w:rPr>
          <w:b/>
          <w:i/>
          <w:sz w:val="23"/>
        </w:rPr>
      </w:pPr>
      <w:r>
        <w:rPr>
          <w:b/>
          <w:i/>
          <w:sz w:val="23"/>
        </w:rPr>
        <w:t>Обучающиеся научатся: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31" w:line="225" w:lineRule="auto"/>
        <w:ind w:right="922" w:firstLine="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</w:t>
      </w:r>
      <w:r>
        <w:rPr>
          <w:spacing w:val="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десяток;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2" w:line="293" w:lineRule="exact"/>
        <w:ind w:left="623" w:hanging="285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деление чисел на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line="293" w:lineRule="exact"/>
        <w:ind w:left="623" w:hanging="285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4"/>
          <w:sz w:val="24"/>
        </w:rPr>
        <w:t xml:space="preserve"> </w:t>
      </w:r>
      <w:r>
        <w:rPr>
          <w:sz w:val="24"/>
        </w:rPr>
        <w:t>0;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28" w:line="230" w:lineRule="auto"/>
        <w:ind w:right="123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правильно употреблять в речи названия компонентов сложения (слагаемые), вычитания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вычитаемое)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(множители),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(произведение,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частное);</w:t>
      </w:r>
      <w:proofErr w:type="gramEnd"/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32" w:line="225" w:lineRule="auto"/>
        <w:ind w:right="1112" w:firstLine="0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31" w:line="230" w:lineRule="auto"/>
        <w:ind w:right="118" w:firstLine="0"/>
        <w:jc w:val="both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уменьшаемого, вычитаемого, разностное сравнение), умножение и деление (нахождение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содержанию);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38" w:line="225" w:lineRule="auto"/>
        <w:ind w:right="811" w:firstLine="0"/>
        <w:rPr>
          <w:rFonts w:ascii="Symbol" w:hAnsi="Symbol"/>
          <w:sz w:val="24"/>
        </w:rPr>
      </w:pPr>
      <w:r>
        <w:rPr>
          <w:sz w:val="24"/>
        </w:rPr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заданного отрезка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сантиметрах</w:t>
      </w:r>
      <w:r>
        <w:rPr>
          <w:spacing w:val="-5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миллиметрах;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линейки</w:t>
      </w:r>
      <w:r>
        <w:rPr>
          <w:spacing w:val="-7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длины;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1" w:line="293" w:lineRule="exact"/>
        <w:ind w:left="623" w:hanging="285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периметра;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line="291" w:lineRule="exact"/>
        <w:ind w:left="623" w:hanging="285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(в условных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иллюстрации);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line="291" w:lineRule="exact"/>
        <w:ind w:left="623" w:hanging="285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8"/>
          <w:sz w:val="24"/>
        </w:rPr>
        <w:t xml:space="preserve"> </w:t>
      </w:r>
      <w:r>
        <w:rPr>
          <w:sz w:val="24"/>
        </w:rPr>
        <w:t>острый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тупой углы;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4"/>
        <w:ind w:left="623" w:hanging="285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часам.</w:t>
      </w:r>
    </w:p>
    <w:p w:rsidR="00F62969" w:rsidRDefault="00EF4C4B">
      <w:pPr>
        <w:pStyle w:val="2"/>
        <w:spacing w:before="2" w:line="273" w:lineRule="exact"/>
      </w:pPr>
      <w:proofErr w:type="gramStart"/>
      <w:r>
        <w:t>Обучающиеся</w:t>
      </w:r>
      <w:proofErr w:type="gramEnd"/>
      <w:r>
        <w:rPr>
          <w:spacing w:val="-1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line="291" w:lineRule="exact"/>
        <w:ind w:left="623" w:hanging="285"/>
        <w:rPr>
          <w:rFonts w:ascii="Symbol" w:hAnsi="Symbol"/>
          <w:sz w:val="24"/>
        </w:rPr>
      </w:pPr>
      <w:r>
        <w:rPr>
          <w:sz w:val="24"/>
        </w:rPr>
        <w:t>выполнять табличное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 на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3"/>
          <w:sz w:val="24"/>
        </w:rPr>
        <w:t xml:space="preserve"> </w:t>
      </w:r>
      <w:r>
        <w:rPr>
          <w:sz w:val="24"/>
        </w:rPr>
        <w:t>7,</w:t>
      </w:r>
      <w:r>
        <w:rPr>
          <w:spacing w:val="-3"/>
          <w:sz w:val="24"/>
        </w:rPr>
        <w:t xml:space="preserve"> </w:t>
      </w:r>
      <w:r>
        <w:rPr>
          <w:sz w:val="24"/>
        </w:rPr>
        <w:t>8,</w:t>
      </w:r>
      <w:r>
        <w:rPr>
          <w:spacing w:val="-3"/>
          <w:sz w:val="24"/>
        </w:rPr>
        <w:t xml:space="preserve"> </w:t>
      </w:r>
      <w:r>
        <w:rPr>
          <w:sz w:val="24"/>
        </w:rPr>
        <w:t>9,</w:t>
      </w:r>
      <w:r>
        <w:rPr>
          <w:spacing w:val="-4"/>
          <w:sz w:val="24"/>
        </w:rPr>
        <w:t xml:space="preserve"> </w:t>
      </w:r>
      <w:r>
        <w:rPr>
          <w:sz w:val="24"/>
        </w:rPr>
        <w:t>10;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27" w:line="225" w:lineRule="auto"/>
        <w:ind w:right="2019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2" w:line="293" w:lineRule="exact"/>
        <w:ind w:left="623" w:hanging="285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line="293" w:lineRule="exact"/>
        <w:ind w:left="623" w:hanging="285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28" w:line="225" w:lineRule="auto"/>
        <w:ind w:right="994" w:firstLine="0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умножения);</w:t>
      </w:r>
    </w:p>
    <w:p w:rsidR="00F62969" w:rsidRDefault="00EF4C4B">
      <w:pPr>
        <w:pStyle w:val="a4"/>
        <w:numPr>
          <w:ilvl w:val="0"/>
          <w:numId w:val="2"/>
        </w:numPr>
        <w:tabs>
          <w:tab w:val="left" w:pos="624"/>
        </w:tabs>
        <w:spacing w:before="2"/>
        <w:ind w:left="623" w:hanging="285"/>
        <w:rPr>
          <w:rFonts w:ascii="Symbol" w:hAnsi="Symbol"/>
          <w:sz w:val="24"/>
        </w:rPr>
      </w:pPr>
      <w:r>
        <w:rPr>
          <w:sz w:val="24"/>
        </w:rPr>
        <w:t>округлять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измерения.</w:t>
      </w:r>
    </w:p>
    <w:p w:rsidR="00F62969" w:rsidRDefault="00F62969">
      <w:pPr>
        <w:rPr>
          <w:rFonts w:ascii="Symbol" w:hAnsi="Symbol"/>
          <w:sz w:val="24"/>
        </w:rPr>
        <w:sectPr w:rsidR="00F62969">
          <w:pgSz w:w="11900" w:h="16840"/>
          <w:pgMar w:top="480" w:right="720" w:bottom="1200" w:left="1360" w:header="0" w:footer="916" w:gutter="0"/>
          <w:cols w:space="720"/>
        </w:sectPr>
      </w:pPr>
    </w:p>
    <w:p w:rsidR="00F62969" w:rsidRDefault="00F62969">
      <w:pPr>
        <w:pStyle w:val="a3"/>
        <w:ind w:left="0"/>
        <w:rPr>
          <w:sz w:val="20"/>
        </w:rPr>
      </w:pPr>
    </w:p>
    <w:p w:rsidR="00F62969" w:rsidRDefault="00F62969">
      <w:pPr>
        <w:pStyle w:val="a3"/>
        <w:spacing w:before="9"/>
        <w:ind w:left="0"/>
        <w:rPr>
          <w:sz w:val="25"/>
        </w:rPr>
      </w:pPr>
    </w:p>
    <w:p w:rsidR="00F62969" w:rsidRDefault="00EF4C4B">
      <w:pPr>
        <w:pStyle w:val="1"/>
        <w:spacing w:before="90" w:line="273" w:lineRule="exact"/>
        <w:ind w:left="2462"/>
      </w:pPr>
      <w:bookmarkStart w:id="2" w:name="_TOC_250000"/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bookmarkEnd w:id="2"/>
      <w:r>
        <w:t>«Математика»</w:t>
      </w:r>
    </w:p>
    <w:p w:rsidR="00F62969" w:rsidRDefault="00EF4C4B">
      <w:pPr>
        <w:pStyle w:val="a3"/>
        <w:spacing w:line="242" w:lineRule="auto"/>
        <w:ind w:right="552" w:firstLine="182"/>
      </w:pPr>
      <w:r>
        <w:t>На реализацию программы по математике</w:t>
      </w:r>
      <w:r>
        <w:rPr>
          <w:spacing w:val="1"/>
        </w:rPr>
        <w:t xml:space="preserve"> </w:t>
      </w:r>
      <w:r>
        <w:t>во 2-ом классе в учебном плане</w:t>
      </w:r>
      <w:r>
        <w:rPr>
          <w:spacing w:val="-57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недели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часов.</w:t>
      </w:r>
    </w:p>
    <w:p w:rsidR="00F62969" w:rsidRDefault="00EF4C4B">
      <w:pPr>
        <w:pStyle w:val="1"/>
        <w:ind w:left="4627"/>
      </w:pPr>
      <w:r>
        <w:t>2</w:t>
      </w:r>
      <w:r>
        <w:rPr>
          <w:spacing w:val="-9"/>
        </w:rPr>
        <w:t xml:space="preserve"> </w:t>
      </w:r>
      <w:r>
        <w:rPr>
          <w:u w:val="thick"/>
        </w:rPr>
        <w:t>класс</w:t>
      </w:r>
    </w:p>
    <w:p w:rsidR="00F62969" w:rsidRDefault="00EF4C4B">
      <w:pPr>
        <w:pStyle w:val="a3"/>
        <w:spacing w:line="268" w:lineRule="exact"/>
      </w:pPr>
      <w:r>
        <w:t>Данная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ч.</w:t>
      </w:r>
    </w:p>
    <w:p w:rsidR="00F62969" w:rsidRDefault="00EF4C4B">
      <w:pPr>
        <w:pStyle w:val="a3"/>
        <w:spacing w:line="275" w:lineRule="exact"/>
      </w:pP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</w:t>
      </w:r>
      <w:r>
        <w:rPr>
          <w:spacing w:val="-1"/>
        </w:rPr>
        <w:t xml:space="preserve"> </w:t>
      </w:r>
      <w:r>
        <w:t>линиями</w:t>
      </w:r>
      <w:r>
        <w:rPr>
          <w:spacing w:val="-5"/>
        </w:rPr>
        <w:t xml:space="preserve"> </w:t>
      </w:r>
      <w:r>
        <w:t>сквозных</w:t>
      </w:r>
      <w:r>
        <w:rPr>
          <w:spacing w:val="-6"/>
        </w:rPr>
        <w:t xml:space="preserve"> </w:t>
      </w:r>
      <w:r>
        <w:t>заданий.</w:t>
      </w:r>
    </w:p>
    <w:p w:rsidR="00F62969" w:rsidRDefault="00EF4C4B">
      <w:pPr>
        <w:pStyle w:val="1"/>
        <w:spacing w:before="7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Числа от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100.</w:t>
      </w:r>
      <w:r>
        <w:rPr>
          <w:spacing w:val="-2"/>
        </w:rPr>
        <w:t xml:space="preserve"> </w:t>
      </w:r>
      <w:r>
        <w:t>Нумерация</w:t>
      </w:r>
      <w:r>
        <w:rPr>
          <w:spacing w:val="-5"/>
        </w:rPr>
        <w:t xml:space="preserve"> </w:t>
      </w:r>
      <w:r>
        <w:t>(16</w:t>
      </w:r>
      <w:r>
        <w:rPr>
          <w:spacing w:val="-4"/>
        </w:rPr>
        <w:t xml:space="preserve"> </w:t>
      </w:r>
      <w:r>
        <w:t>ч)</w:t>
      </w:r>
    </w:p>
    <w:p w:rsidR="00F62969" w:rsidRDefault="00EF4C4B">
      <w:pPr>
        <w:pStyle w:val="a3"/>
        <w:tabs>
          <w:tab w:val="left" w:pos="1241"/>
          <w:tab w:val="left" w:pos="2612"/>
          <w:tab w:val="left" w:pos="3916"/>
          <w:tab w:val="left" w:pos="5417"/>
          <w:tab w:val="left" w:pos="6563"/>
          <w:tab w:val="left" w:pos="7896"/>
          <w:tab w:val="left" w:pos="8261"/>
        </w:tabs>
        <w:spacing w:before="5" w:line="237" w:lineRule="auto"/>
        <w:ind w:right="122"/>
      </w:pPr>
      <w:r>
        <w:t>Числа</w:t>
      </w:r>
      <w:r>
        <w:rPr>
          <w:spacing w:val="41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100.</w:t>
      </w:r>
      <w:r>
        <w:rPr>
          <w:spacing w:val="44"/>
        </w:rPr>
        <w:t xml:space="preserve"> </w:t>
      </w:r>
      <w:r>
        <w:t>Нумерация:</w:t>
      </w:r>
      <w:r>
        <w:rPr>
          <w:spacing w:val="42"/>
        </w:rPr>
        <w:t xml:space="preserve"> </w:t>
      </w:r>
      <w:r>
        <w:t>образование</w:t>
      </w:r>
      <w:r>
        <w:rPr>
          <w:spacing w:val="37"/>
        </w:rPr>
        <w:t xml:space="preserve"> </w:t>
      </w:r>
      <w:r>
        <w:t>чисел</w:t>
      </w:r>
      <w:r>
        <w:rPr>
          <w:spacing w:val="42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20.</w:t>
      </w:r>
      <w:r>
        <w:rPr>
          <w:spacing w:val="44"/>
        </w:rPr>
        <w:t xml:space="preserve"> </w:t>
      </w:r>
      <w:r>
        <w:t>Разряды</w:t>
      </w:r>
      <w:r>
        <w:rPr>
          <w:spacing w:val="3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пределах100.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14"/>
        </w:rPr>
        <w:t xml:space="preserve"> </w:t>
      </w:r>
      <w:r>
        <w:t>двузначного</w:t>
      </w:r>
      <w:r>
        <w:rPr>
          <w:spacing w:val="19"/>
        </w:rPr>
        <w:t xml:space="preserve"> </w:t>
      </w:r>
      <w:r>
        <w:t>числа</w:t>
      </w:r>
      <w:r>
        <w:rPr>
          <w:spacing w:val="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виде</w:t>
      </w:r>
      <w:r>
        <w:rPr>
          <w:spacing w:val="14"/>
        </w:rPr>
        <w:t xml:space="preserve"> </w:t>
      </w:r>
      <w:r>
        <w:t>суммы</w:t>
      </w:r>
      <w:r>
        <w:rPr>
          <w:spacing w:val="16"/>
        </w:rPr>
        <w:t xml:space="preserve"> </w:t>
      </w:r>
      <w:r>
        <w:t>разрядных</w:t>
      </w:r>
      <w:r>
        <w:rPr>
          <w:spacing w:val="10"/>
        </w:rPr>
        <w:t xml:space="preserve"> </w:t>
      </w:r>
      <w:r>
        <w:t>слагаемых.</w:t>
      </w:r>
      <w:r>
        <w:rPr>
          <w:spacing w:val="17"/>
        </w:rPr>
        <w:t xml:space="preserve"> </w:t>
      </w:r>
      <w:r>
        <w:t>Сравнение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упорядочение</w:t>
      </w:r>
      <w:r>
        <w:rPr>
          <w:spacing w:val="24"/>
        </w:rPr>
        <w:t xml:space="preserve"> </w:t>
      </w:r>
      <w:r>
        <w:t>чисел,</w:t>
      </w:r>
      <w:r>
        <w:rPr>
          <w:spacing w:val="30"/>
        </w:rPr>
        <w:t xml:space="preserve"> </w:t>
      </w:r>
      <w:r>
        <w:t>знаки</w:t>
      </w:r>
      <w:r>
        <w:rPr>
          <w:spacing w:val="26"/>
        </w:rPr>
        <w:t xml:space="preserve"> </w:t>
      </w:r>
      <w:r>
        <w:t>сравнения.</w:t>
      </w:r>
      <w:r>
        <w:rPr>
          <w:spacing w:val="27"/>
        </w:rPr>
        <w:t xml:space="preserve"> </w:t>
      </w:r>
      <w:r>
        <w:t>Изменение</w:t>
      </w:r>
      <w:r>
        <w:rPr>
          <w:spacing w:val="24"/>
        </w:rPr>
        <w:t xml:space="preserve"> </w:t>
      </w:r>
      <w:proofErr w:type="spellStart"/>
      <w:r>
        <w:t>величин</w:t>
      </w:r>
      <w:proofErr w:type="gramStart"/>
      <w:r>
        <w:t>.Е</w:t>
      </w:r>
      <w:proofErr w:type="gramEnd"/>
      <w:r>
        <w:t>диницы</w:t>
      </w:r>
      <w:proofErr w:type="spellEnd"/>
      <w:r>
        <w:rPr>
          <w:spacing w:val="27"/>
        </w:rPr>
        <w:t xml:space="preserve"> </w:t>
      </w:r>
      <w:r>
        <w:t>измерения</w:t>
      </w:r>
      <w:r>
        <w:rPr>
          <w:spacing w:val="24"/>
        </w:rPr>
        <w:t xml:space="preserve"> </w:t>
      </w:r>
      <w:r>
        <w:t>величин:</w:t>
      </w:r>
      <w:r>
        <w:rPr>
          <w:spacing w:val="-57"/>
        </w:rPr>
        <w:t xml:space="preserve"> </w:t>
      </w:r>
      <w:r>
        <w:t>длины: миллиметр, метр; времени: минута, час; деньги: копейка, рубль. Соотношения</w:t>
      </w:r>
      <w:r>
        <w:rPr>
          <w:spacing w:val="1"/>
        </w:rPr>
        <w:t xml:space="preserve"> </w:t>
      </w:r>
      <w:r>
        <w:t>между</w:t>
      </w:r>
      <w:r>
        <w:tab/>
        <w:t>единицами</w:t>
      </w:r>
      <w:r>
        <w:tab/>
        <w:t>измерения</w:t>
      </w:r>
      <w:r>
        <w:tab/>
        <w:t>однородных</w:t>
      </w:r>
      <w:r>
        <w:tab/>
        <w:t>величин.</w:t>
      </w:r>
      <w:r>
        <w:tab/>
        <w:t>Сравнение</w:t>
      </w:r>
      <w:r>
        <w:tab/>
        <w:t>и</w:t>
      </w:r>
      <w:r>
        <w:tab/>
        <w:t>упорядочение</w:t>
      </w:r>
      <w:r>
        <w:rPr>
          <w:spacing w:val="-57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величин.</w:t>
      </w:r>
    </w:p>
    <w:p w:rsidR="00F62969" w:rsidRDefault="00EF4C4B">
      <w:pPr>
        <w:pStyle w:val="1"/>
        <w:spacing w:before="15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 100.</w:t>
      </w:r>
      <w:r>
        <w:rPr>
          <w:spacing w:val="-3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и вычитание</w:t>
      </w:r>
      <w:r>
        <w:rPr>
          <w:spacing w:val="-6"/>
        </w:rPr>
        <w:t xml:space="preserve"> </w:t>
      </w:r>
      <w:r>
        <w:t>(20 ч)</w:t>
      </w:r>
    </w:p>
    <w:p w:rsidR="00F62969" w:rsidRDefault="00EF4C4B">
      <w:pPr>
        <w:pStyle w:val="a3"/>
        <w:spacing w:before="5" w:line="237" w:lineRule="auto"/>
        <w:ind w:right="118"/>
        <w:jc w:val="both"/>
      </w:pPr>
      <w:r>
        <w:t>Арифметические действия. Знаки действий. Таблица сложения. Сложение и вычитание</w:t>
      </w:r>
      <w:r>
        <w:rPr>
          <w:spacing w:val="1"/>
        </w:rPr>
        <w:t xml:space="preserve"> </w:t>
      </w:r>
      <w:r>
        <w:t>(устные и письменные приёмы сложения и вычитания в пределах 100) без перехода через</w:t>
      </w:r>
      <w:r>
        <w:rPr>
          <w:spacing w:val="1"/>
        </w:rPr>
        <w:t xml:space="preserve"> </w:t>
      </w:r>
      <w:r>
        <w:t>десяток; письменные приёмы сложения и вычитания двузначных чисел с переходом через</w:t>
      </w:r>
      <w:r>
        <w:rPr>
          <w:spacing w:val="1"/>
        </w:rPr>
        <w:t xml:space="preserve"> </w:t>
      </w:r>
      <w:r>
        <w:t>десяток.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(3-х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вычитания,</w:t>
      </w:r>
      <w:r>
        <w:rPr>
          <w:spacing w:val="-3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3"/>
        </w:rPr>
        <w:t xml:space="preserve"> </w:t>
      </w:r>
      <w:r>
        <w:t>умножения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деления).</w:t>
      </w:r>
    </w:p>
    <w:p w:rsidR="00F62969" w:rsidRDefault="00EF4C4B">
      <w:pPr>
        <w:pStyle w:val="1"/>
        <w:spacing w:before="9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  <w:r>
        <w:rPr>
          <w:spacing w:val="-4"/>
        </w:rPr>
        <w:t xml:space="preserve"> </w:t>
      </w:r>
      <w:r>
        <w:t>Устные</w:t>
      </w:r>
      <w:r>
        <w:rPr>
          <w:spacing w:val="-2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(28</w:t>
      </w:r>
      <w:r>
        <w:rPr>
          <w:spacing w:val="-1"/>
        </w:rPr>
        <w:t xml:space="preserve"> </w:t>
      </w:r>
      <w:r>
        <w:t>ч)</w:t>
      </w:r>
    </w:p>
    <w:p w:rsidR="00F62969" w:rsidRDefault="00EF4C4B">
      <w:pPr>
        <w:pStyle w:val="a3"/>
        <w:spacing w:before="3"/>
        <w:ind w:firstLine="62"/>
      </w:pPr>
      <w:r>
        <w:t>Числовые</w:t>
      </w:r>
      <w:r>
        <w:rPr>
          <w:spacing w:val="29"/>
        </w:rPr>
        <w:t xml:space="preserve"> </w:t>
      </w:r>
      <w:r>
        <w:t>выражения,</w:t>
      </w:r>
      <w:r>
        <w:rPr>
          <w:spacing w:val="32"/>
        </w:rPr>
        <w:t xml:space="preserve"> </w:t>
      </w:r>
      <w:r>
        <w:t>порядок</w:t>
      </w:r>
      <w:r>
        <w:rPr>
          <w:spacing w:val="28"/>
        </w:rPr>
        <w:t xml:space="preserve"> </w:t>
      </w:r>
      <w:r>
        <w:t>выполнения</w:t>
      </w:r>
      <w:r>
        <w:rPr>
          <w:spacing w:val="30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скобками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без</w:t>
      </w:r>
      <w:r>
        <w:rPr>
          <w:spacing w:val="36"/>
        </w:rPr>
        <w:t xml:space="preserve"> </w:t>
      </w:r>
      <w:r>
        <w:t>скобок.</w:t>
      </w:r>
      <w:r>
        <w:rPr>
          <w:spacing w:val="37"/>
        </w:rPr>
        <w:t xml:space="preserve"> </w:t>
      </w:r>
      <w:r>
        <w:t>Алгоритмы</w:t>
      </w:r>
      <w:r>
        <w:rPr>
          <w:spacing w:val="-57"/>
        </w:rPr>
        <w:t xml:space="preserve"> </w:t>
      </w:r>
      <w:r>
        <w:t>письменного</w:t>
      </w:r>
      <w:r>
        <w:rPr>
          <w:spacing w:val="24"/>
        </w:rPr>
        <w:t xml:space="preserve"> </w:t>
      </w:r>
      <w:r>
        <w:t>сложения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вычитания</w:t>
      </w:r>
      <w:r>
        <w:rPr>
          <w:spacing w:val="17"/>
        </w:rPr>
        <w:t xml:space="preserve"> </w:t>
      </w:r>
      <w:r>
        <w:t>двузначных</w:t>
      </w:r>
      <w:r>
        <w:rPr>
          <w:spacing w:val="16"/>
        </w:rPr>
        <w:t xml:space="preserve"> </w:t>
      </w:r>
      <w:r>
        <w:t>чисел.</w:t>
      </w:r>
      <w:r>
        <w:rPr>
          <w:spacing w:val="23"/>
        </w:rPr>
        <w:t xml:space="preserve"> </w:t>
      </w:r>
      <w:r>
        <w:t>Способы</w:t>
      </w:r>
      <w:r>
        <w:rPr>
          <w:spacing w:val="18"/>
        </w:rPr>
        <w:t xml:space="preserve"> </w:t>
      </w:r>
      <w:r>
        <w:t>проверки</w:t>
      </w:r>
      <w:r>
        <w:rPr>
          <w:spacing w:val="18"/>
        </w:rPr>
        <w:t xml:space="preserve"> </w:t>
      </w:r>
      <w:r>
        <w:t>правильности</w:t>
      </w:r>
      <w:r>
        <w:rPr>
          <w:spacing w:val="-57"/>
        </w:rPr>
        <w:t xml:space="preserve"> </w:t>
      </w:r>
      <w:r>
        <w:t>результата:</w:t>
      </w:r>
      <w:r>
        <w:rPr>
          <w:spacing w:val="25"/>
        </w:rPr>
        <w:t xml:space="preserve"> </w:t>
      </w:r>
      <w:r>
        <w:t>обратные</w:t>
      </w:r>
      <w:r>
        <w:rPr>
          <w:spacing w:val="21"/>
        </w:rPr>
        <w:t xml:space="preserve"> </w:t>
      </w:r>
      <w:r>
        <w:t>действия,</w:t>
      </w:r>
      <w:r>
        <w:rPr>
          <w:spacing w:val="2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взаимосвязи</w:t>
      </w:r>
      <w:r>
        <w:rPr>
          <w:spacing w:val="23"/>
        </w:rPr>
        <w:t xml:space="preserve"> </w:t>
      </w:r>
      <w:r>
        <w:t>компонентов,</w:t>
      </w:r>
      <w:r>
        <w:rPr>
          <w:spacing w:val="24"/>
        </w:rPr>
        <w:t xml:space="preserve"> </w:t>
      </w:r>
      <w:r>
        <w:t>прикидка,</w:t>
      </w:r>
      <w:r>
        <w:rPr>
          <w:spacing w:val="23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калькуляторе.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7"/>
        </w:rPr>
        <w:t xml:space="preserve"> </w:t>
      </w:r>
      <w:r>
        <w:t>чертёжных</w:t>
      </w:r>
      <w:r>
        <w:rPr>
          <w:spacing w:val="3"/>
        </w:rPr>
        <w:t xml:space="preserve"> </w:t>
      </w:r>
      <w:r>
        <w:t>инструментов</w:t>
      </w:r>
      <w:r>
        <w:rPr>
          <w:spacing w:val="4"/>
        </w:rPr>
        <w:t xml:space="preserve"> </w:t>
      </w:r>
      <w:r>
        <w:t>(линейка,</w:t>
      </w:r>
      <w:r>
        <w:rPr>
          <w:spacing w:val="6"/>
        </w:rPr>
        <w:t xml:space="preserve"> </w:t>
      </w:r>
      <w:r>
        <w:t>угольник</w:t>
      </w:r>
      <w:r>
        <w:rPr>
          <w:spacing w:val="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наличием</w:t>
      </w:r>
      <w:r>
        <w:rPr>
          <w:spacing w:val="-57"/>
        </w:rPr>
        <w:t xml:space="preserve"> </w:t>
      </w:r>
      <w:r>
        <w:t>прямого угла для выполнения построений). Геометрические фигуры в окружающем мире.</w:t>
      </w:r>
      <w:r>
        <w:rPr>
          <w:spacing w:val="1"/>
        </w:rPr>
        <w:t xml:space="preserve"> </w:t>
      </w:r>
      <w:r>
        <w:t>Геометрические величины.</w:t>
      </w:r>
      <w:r>
        <w:rPr>
          <w:spacing w:val="1"/>
        </w:rPr>
        <w:t xml:space="preserve"> </w:t>
      </w:r>
      <w:r>
        <w:t>Геометрические величины и</w:t>
      </w:r>
      <w:r>
        <w:rPr>
          <w:spacing w:val="1"/>
        </w:rPr>
        <w:t xml:space="preserve"> </w:t>
      </w:r>
      <w:r>
        <w:t>их измерение.</w:t>
      </w:r>
      <w:r>
        <w:rPr>
          <w:spacing w:val="1"/>
        </w:rPr>
        <w:t xml:space="preserve"> </w:t>
      </w:r>
      <w:r>
        <w:t>Длина.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длины:</w:t>
      </w:r>
      <w:r>
        <w:rPr>
          <w:spacing w:val="37"/>
        </w:rPr>
        <w:t xml:space="preserve"> </w:t>
      </w:r>
      <w:r>
        <w:t>метр,</w:t>
      </w:r>
      <w:r>
        <w:rPr>
          <w:spacing w:val="40"/>
        </w:rPr>
        <w:t xml:space="preserve"> </w:t>
      </w:r>
      <w:r>
        <w:t>миллиметр,</w:t>
      </w:r>
      <w:r>
        <w:rPr>
          <w:spacing w:val="39"/>
        </w:rPr>
        <w:t xml:space="preserve"> </w:t>
      </w:r>
      <w:r>
        <w:t>сантиметр,</w:t>
      </w:r>
      <w:r>
        <w:rPr>
          <w:spacing w:val="40"/>
        </w:rPr>
        <w:t xml:space="preserve"> </w:t>
      </w:r>
      <w:r>
        <w:t>дециметр.</w:t>
      </w:r>
      <w:r>
        <w:rPr>
          <w:spacing w:val="43"/>
        </w:rPr>
        <w:t xml:space="preserve"> </w:t>
      </w:r>
      <w:r>
        <w:t>Соотношения</w:t>
      </w:r>
      <w:r>
        <w:rPr>
          <w:spacing w:val="37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единицами</w:t>
      </w:r>
      <w:r>
        <w:rPr>
          <w:spacing w:val="43"/>
        </w:rPr>
        <w:t xml:space="preserve"> </w:t>
      </w:r>
      <w:r>
        <w:t>длины.</w:t>
      </w:r>
      <w:r>
        <w:rPr>
          <w:spacing w:val="-57"/>
        </w:rPr>
        <w:t xml:space="preserve"> </w:t>
      </w:r>
      <w:r>
        <w:t>Перевод одних единиц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 другие.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 отрезка</w:t>
      </w:r>
      <w:r>
        <w:rPr>
          <w:spacing w:val="1"/>
        </w:rPr>
        <w:t xml:space="preserve"> </w:t>
      </w:r>
      <w:r>
        <w:t>и построение отрезка</w:t>
      </w:r>
      <w:r>
        <w:rPr>
          <w:spacing w:val="-57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длины.</w:t>
      </w:r>
      <w:r>
        <w:rPr>
          <w:spacing w:val="3"/>
        </w:rPr>
        <w:t xml:space="preserve"> </w:t>
      </w:r>
      <w:r>
        <w:t>Вычисление периметра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</w:p>
    <w:p w:rsidR="00F62969" w:rsidRDefault="00EF4C4B">
      <w:pPr>
        <w:pStyle w:val="1"/>
        <w:spacing w:line="274" w:lineRule="exac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вычитание.</w:t>
      </w:r>
      <w:r>
        <w:rPr>
          <w:spacing w:val="-4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(22</w:t>
      </w:r>
      <w:r>
        <w:rPr>
          <w:spacing w:val="-6"/>
        </w:rPr>
        <w:t xml:space="preserve"> </w:t>
      </w:r>
      <w:r>
        <w:t>ч)</w:t>
      </w:r>
    </w:p>
    <w:p w:rsidR="00F62969" w:rsidRDefault="00EF4C4B">
      <w:pPr>
        <w:pStyle w:val="a3"/>
        <w:spacing w:before="2" w:line="273" w:lineRule="exact"/>
        <w:ind w:left="460"/>
      </w:pPr>
      <w:r>
        <w:t>Элементы</w:t>
      </w:r>
      <w:r>
        <w:rPr>
          <w:spacing w:val="1"/>
        </w:rPr>
        <w:t xml:space="preserve"> </w:t>
      </w:r>
      <w:r>
        <w:t>алгебраической пропедевтики.</w:t>
      </w:r>
      <w:r>
        <w:rPr>
          <w:spacing w:val="-4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переменной</w:t>
      </w:r>
      <w:r>
        <w:rPr>
          <w:spacing w:val="-5"/>
        </w:rPr>
        <w:t xml:space="preserve"> </w:t>
      </w:r>
      <w:r>
        <w:t>вида: а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48</w:t>
      </w:r>
    </w:p>
    <w:p w:rsidR="00F62969" w:rsidRDefault="00EF4C4B">
      <w:pPr>
        <w:pStyle w:val="a4"/>
        <w:numPr>
          <w:ilvl w:val="0"/>
          <w:numId w:val="1"/>
        </w:numPr>
        <w:tabs>
          <w:tab w:val="left" w:pos="494"/>
        </w:tabs>
        <w:spacing w:line="237" w:lineRule="auto"/>
        <w:ind w:right="121" w:firstLine="0"/>
        <w:rPr>
          <w:sz w:val="24"/>
        </w:rPr>
      </w:pP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путём</w:t>
      </w:r>
      <w:r>
        <w:rPr>
          <w:spacing w:val="6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неизвестного,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целым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задачами.</w:t>
      </w:r>
    </w:p>
    <w:p w:rsidR="00F62969" w:rsidRDefault="00EF4C4B">
      <w:pPr>
        <w:pStyle w:val="a3"/>
        <w:spacing w:before="17" w:line="235" w:lineRule="auto"/>
        <w:ind w:right="114"/>
        <w:jc w:val="both"/>
      </w:pPr>
      <w:r>
        <w:t>Структура задачи. Решение текстовых задач арифметическим способом. Планирование</w:t>
      </w:r>
      <w:r>
        <w:rPr>
          <w:spacing w:val="1"/>
        </w:rPr>
        <w:t xml:space="preserve"> </w:t>
      </w:r>
      <w:r>
        <w:t xml:space="preserve">хода решения задач. Текстовые задачи, содержащие отношения «больше </w:t>
      </w:r>
      <w:proofErr w:type="gramStart"/>
      <w:r>
        <w:t>на</w:t>
      </w:r>
      <w:proofErr w:type="gramEnd"/>
      <w:r>
        <w:t xml:space="preserve"> …, меньше</w:t>
      </w:r>
      <w:r>
        <w:rPr>
          <w:spacing w:val="1"/>
        </w:rPr>
        <w:t xml:space="preserve"> </w:t>
      </w:r>
      <w:r>
        <w:t>на…». Текстовые задачи, содержащие зависимости, характеризующие расчёт стоимости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стоимость).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рублём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копейкой.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 начала, конца события. Представление текста задачи в виде рисунка, схемы,</w:t>
      </w:r>
      <w:r>
        <w:rPr>
          <w:spacing w:val="1"/>
        </w:rPr>
        <w:t xml:space="preserve"> </w:t>
      </w:r>
      <w:r>
        <w:t>краткой</w:t>
      </w:r>
      <w:r>
        <w:rPr>
          <w:spacing w:val="2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F62969" w:rsidRDefault="00EF4C4B">
      <w:pPr>
        <w:pStyle w:val="a3"/>
        <w:spacing w:before="10"/>
        <w:jc w:val="both"/>
      </w:pPr>
      <w:r>
        <w:t>Пространственные</w:t>
      </w:r>
      <w:r>
        <w:rPr>
          <w:spacing w:val="-10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фигуры.</w:t>
      </w:r>
    </w:p>
    <w:p w:rsidR="00F62969" w:rsidRDefault="00EF4C4B">
      <w:pPr>
        <w:pStyle w:val="a3"/>
        <w:spacing w:before="14" w:line="237" w:lineRule="auto"/>
        <w:ind w:right="110"/>
        <w:jc w:val="both"/>
      </w:pPr>
      <w:r>
        <w:t>Взаимное расположение предметов в пространстве и на плоскости (выше - ниже, слева -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60"/>
        </w:rPr>
        <w:t xml:space="preserve"> </w:t>
      </w:r>
      <w:r>
        <w:t>линия,</w:t>
      </w:r>
      <w:r>
        <w:rPr>
          <w:spacing w:val="1"/>
        </w:rPr>
        <w:t xml:space="preserve"> </w:t>
      </w:r>
      <w:proofErr w:type="gramStart"/>
      <w:r>
        <w:t>ломаная</w:t>
      </w:r>
      <w:proofErr w:type="gramEnd"/>
      <w:r>
        <w:t>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Угол.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углов: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тупой,</w:t>
      </w:r>
      <w:r>
        <w:rPr>
          <w:spacing w:val="1"/>
        </w:rPr>
        <w:t xml:space="preserve"> </w:t>
      </w:r>
      <w:r>
        <w:t>острый.</w:t>
      </w:r>
      <w:r>
        <w:rPr>
          <w:spacing w:val="1"/>
        </w:rPr>
        <w:t xml:space="preserve"> </w:t>
      </w:r>
      <w:r>
        <w:t>Прямоугольник.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прямоугольника.</w:t>
      </w:r>
      <w:r>
        <w:rPr>
          <w:spacing w:val="3"/>
        </w:rPr>
        <w:t xml:space="preserve"> </w:t>
      </w:r>
      <w:r>
        <w:t>Квадрат. Периметр</w:t>
      </w:r>
      <w:r>
        <w:rPr>
          <w:spacing w:val="-3"/>
        </w:rPr>
        <w:t xml:space="preserve"> </w:t>
      </w:r>
      <w:r>
        <w:t>прямоугольника.</w:t>
      </w:r>
    </w:p>
    <w:p w:rsidR="00F62969" w:rsidRDefault="00EF4C4B">
      <w:pPr>
        <w:pStyle w:val="1"/>
        <w:spacing w:before="10"/>
        <w:jc w:val="both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 деление</w:t>
      </w:r>
      <w:r>
        <w:rPr>
          <w:spacing w:val="-2"/>
        </w:rPr>
        <w:t xml:space="preserve"> </w:t>
      </w:r>
      <w:r>
        <w:t>(18</w:t>
      </w:r>
      <w:r>
        <w:rPr>
          <w:spacing w:val="-5"/>
        </w:rPr>
        <w:t xml:space="preserve"> </w:t>
      </w:r>
      <w:r>
        <w:t>ч)</w:t>
      </w:r>
    </w:p>
    <w:p w:rsidR="00F62969" w:rsidRDefault="00EF4C4B">
      <w:pPr>
        <w:pStyle w:val="a3"/>
        <w:spacing w:before="9" w:line="232" w:lineRule="auto"/>
        <w:ind w:right="121"/>
        <w:jc w:val="both"/>
      </w:pP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слагаемого,</w:t>
      </w:r>
      <w:r>
        <w:rPr>
          <w:spacing w:val="-57"/>
        </w:rPr>
        <w:t xml:space="preserve"> </w:t>
      </w:r>
      <w:r>
        <w:t>уменьшаемого,</w:t>
      </w:r>
      <w:r>
        <w:rPr>
          <w:spacing w:val="-3"/>
        </w:rPr>
        <w:t xml:space="preserve"> </w:t>
      </w:r>
      <w:r>
        <w:t>вычитаемого;</w:t>
      </w:r>
      <w:r>
        <w:rPr>
          <w:spacing w:val="-5"/>
        </w:rPr>
        <w:t xml:space="preserve"> </w:t>
      </w:r>
      <w:r>
        <w:t>делимого,</w:t>
      </w:r>
      <w:r>
        <w:rPr>
          <w:spacing w:val="3"/>
        </w:rPr>
        <w:t xml:space="preserve"> </w:t>
      </w:r>
      <w:r>
        <w:t>делителя в</w:t>
      </w:r>
      <w:r>
        <w:rPr>
          <w:spacing w:val="-3"/>
        </w:rPr>
        <w:t xml:space="preserve"> </w:t>
      </w:r>
      <w:r>
        <w:t>виде связи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и</w:t>
      </w:r>
    </w:p>
    <w:p w:rsidR="00F62969" w:rsidRDefault="00F62969">
      <w:pPr>
        <w:spacing w:line="232" w:lineRule="auto"/>
        <w:jc w:val="both"/>
        <w:sectPr w:rsidR="00F62969">
          <w:pgSz w:w="11900" w:h="16840"/>
          <w:pgMar w:top="1580" w:right="720" w:bottom="1180" w:left="1360" w:header="0" w:footer="916" w:gutter="0"/>
          <w:cols w:space="720"/>
        </w:sectPr>
      </w:pPr>
    </w:p>
    <w:p w:rsidR="00F62969" w:rsidRDefault="00EF4C4B">
      <w:pPr>
        <w:pStyle w:val="a3"/>
        <w:spacing w:before="64" w:line="235" w:lineRule="auto"/>
        <w:ind w:right="122"/>
        <w:jc w:val="both"/>
      </w:pPr>
      <w:r>
        <w:lastRenderedPageBreak/>
        <w:t>результатом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умножения:</w:t>
      </w:r>
      <w:r>
        <w:rPr>
          <w:spacing w:val="-57"/>
        </w:rPr>
        <w:t xml:space="preserve"> </w:t>
      </w:r>
      <w:r>
        <w:t>переместительное и сочетательное свойства сложения для рационализации вычислений,</w:t>
      </w:r>
      <w:r>
        <w:rPr>
          <w:spacing w:val="1"/>
        </w:rPr>
        <w:t xml:space="preserve"> </w:t>
      </w:r>
      <w:r>
        <w:t>переместительное свойство</w:t>
      </w:r>
      <w:r>
        <w:rPr>
          <w:spacing w:val="6"/>
        </w:rPr>
        <w:t xml:space="preserve"> </w:t>
      </w:r>
      <w:r>
        <w:t>умножения.</w:t>
      </w:r>
    </w:p>
    <w:p w:rsidR="00F62969" w:rsidRDefault="00EF4C4B">
      <w:pPr>
        <w:pStyle w:val="a3"/>
        <w:spacing w:before="17" w:line="232" w:lineRule="auto"/>
        <w:ind w:right="118"/>
        <w:jc w:val="both"/>
      </w:pPr>
      <w:r>
        <w:t>Нахождение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суммы</w:t>
      </w:r>
      <w:r>
        <w:rPr>
          <w:spacing w:val="2"/>
        </w:rPr>
        <w:t xml:space="preserve"> </w:t>
      </w:r>
      <w:r>
        <w:t>одинаковых</w:t>
      </w:r>
      <w:r>
        <w:rPr>
          <w:spacing w:val="-3"/>
        </w:rPr>
        <w:t xml:space="preserve"> </w:t>
      </w:r>
      <w:r>
        <w:t>слагаемых.</w:t>
      </w:r>
      <w:r>
        <w:rPr>
          <w:spacing w:val="4"/>
        </w:rPr>
        <w:t xml:space="preserve"> </w:t>
      </w:r>
      <w:r>
        <w:t>Операция</w:t>
      </w:r>
      <w:r>
        <w:rPr>
          <w:spacing w:val="-4"/>
        </w:rPr>
        <w:t xml:space="preserve"> </w:t>
      </w:r>
      <w:r>
        <w:t>умножения.</w:t>
      </w:r>
    </w:p>
    <w:p w:rsidR="00F62969" w:rsidRDefault="00EF4C4B">
      <w:pPr>
        <w:spacing w:before="24" w:line="235" w:lineRule="auto"/>
        <w:ind w:left="339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Умножение и деление.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Табличное умножение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деление.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(21 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деления.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 умножения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чисел.</w:t>
      </w:r>
    </w:p>
    <w:p w:rsidR="00F62969" w:rsidRDefault="00EF4C4B">
      <w:pPr>
        <w:pStyle w:val="a3"/>
        <w:spacing w:before="13" w:line="237" w:lineRule="auto"/>
        <w:ind w:right="115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счётом,</w:t>
      </w:r>
      <w:r>
        <w:rPr>
          <w:spacing w:val="1"/>
        </w:rPr>
        <w:t xml:space="preserve"> </w:t>
      </w:r>
      <w:r>
        <w:t>измерением величин; анализ и представление информации: 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в диаграммах.</w:t>
      </w:r>
      <w:r>
        <w:rPr>
          <w:spacing w:val="1"/>
        </w:rPr>
        <w:t xml:space="preserve"> </w:t>
      </w:r>
      <w:r>
        <w:t>Чтение и заполнение таблиц, интерпретация данной таблицы и диаграммы. Составление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алгоритму.</w:t>
      </w:r>
    </w:p>
    <w:p w:rsidR="00F62969" w:rsidRDefault="00EF4C4B">
      <w:pPr>
        <w:pStyle w:val="a3"/>
        <w:spacing w:before="16" w:line="237" w:lineRule="auto"/>
        <w:ind w:right="116"/>
      </w:pPr>
      <w:r>
        <w:rPr>
          <w:b/>
        </w:rPr>
        <w:t>Раздел 7. Итоговое повторение «Что узнали, чему научились во 2 классе» (11 ч)</w:t>
      </w:r>
      <w:r>
        <w:rPr>
          <w:b/>
          <w:spacing w:val="1"/>
        </w:rPr>
        <w:t xml:space="preserve"> </w:t>
      </w:r>
      <w:r>
        <w:t>Арифметические действия. Знаки действий. Таблица сложения. Операция умножения и</w:t>
      </w:r>
      <w:r>
        <w:rPr>
          <w:spacing w:val="1"/>
        </w:rPr>
        <w:t xml:space="preserve"> </w:t>
      </w:r>
      <w:proofErr w:type="spellStart"/>
      <w:r>
        <w:t>деленя</w:t>
      </w:r>
      <w:proofErr w:type="spellEnd"/>
      <w:r>
        <w:t>. Построение простейших логических высказываний с помощью логических связок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(верно/неверно,</w:t>
      </w:r>
      <w:r>
        <w:rPr>
          <w:spacing w:val="13"/>
        </w:rPr>
        <w:t xml:space="preserve"> </w:t>
      </w:r>
      <w:r>
        <w:t>что…,</w:t>
      </w:r>
      <w:r>
        <w:rPr>
          <w:spacing w:val="14"/>
        </w:rPr>
        <w:t xml:space="preserve"> </w:t>
      </w:r>
      <w:r>
        <w:t>«если</w:t>
      </w:r>
      <w:proofErr w:type="gramStart"/>
      <w:r>
        <w:t>…,</w:t>
      </w:r>
      <w:proofErr w:type="gramEnd"/>
      <w:r>
        <w:t>то…»и</w:t>
      </w:r>
      <w:r>
        <w:rPr>
          <w:spacing w:val="13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математике</w:t>
      </w:r>
      <w:r>
        <w:rPr>
          <w:spacing w:val="-57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классе</w:t>
      </w:r>
      <w:r>
        <w:rPr>
          <w:spacing w:val="31"/>
        </w:rPr>
        <w:t xml:space="preserve"> </w:t>
      </w:r>
      <w:r>
        <w:t>носит</w:t>
      </w:r>
      <w:r>
        <w:rPr>
          <w:spacing w:val="28"/>
        </w:rPr>
        <w:t xml:space="preserve"> </w:t>
      </w:r>
      <w:r>
        <w:t>личностно</w:t>
      </w:r>
      <w:r>
        <w:rPr>
          <w:spacing w:val="36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ориентированный</w:t>
      </w:r>
      <w:r>
        <w:rPr>
          <w:spacing w:val="32"/>
        </w:rPr>
        <w:t xml:space="preserve"> </w:t>
      </w:r>
      <w:r>
        <w:t>характер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системно</w:t>
      </w:r>
      <w:r>
        <w:rPr>
          <w:spacing w:val="38"/>
        </w:rPr>
        <w:t xml:space="preserve"> </w:t>
      </w:r>
      <w:r>
        <w:t>-</w:t>
      </w:r>
      <w:r>
        <w:rPr>
          <w:spacing w:val="29"/>
        </w:rPr>
        <w:t xml:space="preserve"> </w:t>
      </w:r>
      <w:proofErr w:type="spellStart"/>
      <w:r>
        <w:t>деятельностным</w:t>
      </w:r>
      <w:proofErr w:type="spellEnd"/>
      <w:r>
        <w:rPr>
          <w:spacing w:val="-57"/>
        </w:rPr>
        <w:t xml:space="preserve"> </w:t>
      </w:r>
      <w:r>
        <w:t>подходом</w:t>
      </w:r>
      <w:r>
        <w:rPr>
          <w:spacing w:val="1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обучению.</w:t>
      </w:r>
      <w:r>
        <w:rPr>
          <w:spacing w:val="19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проводятся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интегрированных</w:t>
      </w:r>
      <w:r>
        <w:rPr>
          <w:spacing w:val="16"/>
        </w:rPr>
        <w:t xml:space="preserve"> </w:t>
      </w:r>
      <w:r>
        <w:t>уроков,</w:t>
      </w:r>
      <w:r>
        <w:rPr>
          <w:spacing w:val="19"/>
        </w:rPr>
        <w:t xml:space="preserve"> </w:t>
      </w:r>
      <w:r>
        <w:t>экскурсий,</w:t>
      </w:r>
      <w:r>
        <w:rPr>
          <w:spacing w:val="-57"/>
        </w:rPr>
        <w:t xml:space="preserve"> </w:t>
      </w:r>
      <w:r>
        <w:t>нетрадиционных</w:t>
      </w:r>
      <w:r>
        <w:rPr>
          <w:spacing w:val="-4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путешествий,</w:t>
      </w:r>
      <w:r>
        <w:rPr>
          <w:spacing w:val="-1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игр.</w:t>
      </w:r>
    </w:p>
    <w:p w:rsidR="00F62969" w:rsidRDefault="00F62969">
      <w:pPr>
        <w:spacing w:line="237" w:lineRule="auto"/>
        <w:sectPr w:rsidR="00F62969">
          <w:pgSz w:w="11900" w:h="16840"/>
          <w:pgMar w:top="480" w:right="720" w:bottom="1180" w:left="1360" w:header="0" w:footer="916" w:gutter="0"/>
          <w:cols w:space="720"/>
        </w:sectPr>
      </w:pPr>
    </w:p>
    <w:p w:rsidR="00F62969" w:rsidRDefault="00F62969">
      <w:pPr>
        <w:pStyle w:val="a3"/>
        <w:ind w:left="0"/>
        <w:rPr>
          <w:sz w:val="20"/>
        </w:rPr>
      </w:pPr>
    </w:p>
    <w:p w:rsidR="00F62969" w:rsidRDefault="00F62969">
      <w:pPr>
        <w:pStyle w:val="a3"/>
        <w:spacing w:before="2"/>
        <w:ind w:left="0"/>
        <w:rPr>
          <w:sz w:val="26"/>
        </w:rPr>
      </w:pPr>
    </w:p>
    <w:p w:rsidR="00F62969" w:rsidRDefault="00EF4C4B">
      <w:pPr>
        <w:pStyle w:val="1"/>
        <w:spacing w:before="90" w:line="360" w:lineRule="auto"/>
        <w:ind w:left="4421" w:right="2863" w:hanging="620"/>
      </w:pPr>
      <w:r>
        <w:t>Тематическое планирование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(136часов)</w:t>
      </w: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660"/>
        <w:gridCol w:w="1503"/>
      </w:tblGrid>
      <w:tr w:rsidR="00F62969">
        <w:trPr>
          <w:trHeight w:val="343"/>
        </w:trPr>
        <w:tc>
          <w:tcPr>
            <w:tcW w:w="1023" w:type="dxa"/>
            <w:vMerge w:val="restart"/>
          </w:tcPr>
          <w:p w:rsidR="00F62969" w:rsidRDefault="00EF4C4B">
            <w:pPr>
              <w:pStyle w:val="TableParagraph"/>
              <w:spacing w:line="264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660" w:type="dxa"/>
            <w:vMerge w:val="restart"/>
          </w:tcPr>
          <w:p w:rsidR="00F62969" w:rsidRDefault="00EF4C4B">
            <w:pPr>
              <w:pStyle w:val="TableParagraph"/>
              <w:spacing w:line="264" w:lineRule="exact"/>
              <w:ind w:left="3023" w:right="3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03" w:type="dxa"/>
            <w:tcBorders>
              <w:bottom w:val="nil"/>
            </w:tcBorders>
          </w:tcPr>
          <w:p w:rsidR="00F62969" w:rsidRDefault="00EF4C4B">
            <w:pPr>
              <w:pStyle w:val="TableParagraph"/>
              <w:spacing w:line="264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F62969">
        <w:trPr>
          <w:trHeight w:val="471"/>
        </w:trPr>
        <w:tc>
          <w:tcPr>
            <w:tcW w:w="1023" w:type="dxa"/>
            <w:vMerge/>
            <w:tcBorders>
              <w:top w:val="nil"/>
            </w:tcBorders>
          </w:tcPr>
          <w:p w:rsidR="00F62969" w:rsidRDefault="00F62969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:rsidR="00F62969" w:rsidRDefault="00F62969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:rsidR="00F62969" w:rsidRDefault="00EF4C4B">
            <w:pPr>
              <w:pStyle w:val="TableParagraph"/>
              <w:spacing w:before="43" w:line="240" w:lineRule="auto"/>
              <w:ind w:left="6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F62969">
        <w:trPr>
          <w:trHeight w:val="402"/>
        </w:trPr>
        <w:tc>
          <w:tcPr>
            <w:tcW w:w="1023" w:type="dxa"/>
          </w:tcPr>
          <w:p w:rsidR="00F62969" w:rsidRDefault="00EF4C4B">
            <w:pPr>
              <w:pStyle w:val="TableParagraph"/>
              <w:ind w:left="44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660" w:type="dxa"/>
          </w:tcPr>
          <w:p w:rsidR="00F62969" w:rsidRDefault="00EF4C4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1503" w:type="dxa"/>
          </w:tcPr>
          <w:p w:rsidR="00F62969" w:rsidRDefault="00EF4C4B">
            <w:pPr>
              <w:pStyle w:val="TableParagraph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62969">
        <w:trPr>
          <w:trHeight w:val="407"/>
        </w:trPr>
        <w:tc>
          <w:tcPr>
            <w:tcW w:w="1023" w:type="dxa"/>
          </w:tcPr>
          <w:p w:rsidR="00F62969" w:rsidRDefault="00EF4C4B">
            <w:pPr>
              <w:pStyle w:val="TableParagraph"/>
              <w:ind w:left="44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660" w:type="dxa"/>
          </w:tcPr>
          <w:p w:rsidR="00F62969" w:rsidRDefault="00EF4C4B">
            <w:pPr>
              <w:pStyle w:val="TableParagraph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вычитание.</w:t>
            </w:r>
          </w:p>
        </w:tc>
        <w:tc>
          <w:tcPr>
            <w:tcW w:w="1503" w:type="dxa"/>
          </w:tcPr>
          <w:p w:rsidR="00F62969" w:rsidRDefault="00EF4C4B">
            <w:pPr>
              <w:pStyle w:val="TableParagraph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62969">
        <w:trPr>
          <w:trHeight w:val="402"/>
        </w:trPr>
        <w:tc>
          <w:tcPr>
            <w:tcW w:w="1023" w:type="dxa"/>
          </w:tcPr>
          <w:p w:rsidR="00F62969" w:rsidRDefault="00EF4C4B">
            <w:pPr>
              <w:pStyle w:val="TableParagraph"/>
              <w:spacing w:line="245" w:lineRule="exact"/>
              <w:ind w:left="44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660" w:type="dxa"/>
          </w:tcPr>
          <w:p w:rsidR="00F62969" w:rsidRDefault="00EF4C4B">
            <w:pPr>
              <w:pStyle w:val="TableParagraph"/>
              <w:spacing w:line="245" w:lineRule="exact"/>
              <w:ind w:left="25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</w:tc>
        <w:tc>
          <w:tcPr>
            <w:tcW w:w="1503" w:type="dxa"/>
          </w:tcPr>
          <w:p w:rsidR="00F62969" w:rsidRDefault="00EF4C4B">
            <w:pPr>
              <w:pStyle w:val="TableParagraph"/>
              <w:spacing w:line="245" w:lineRule="exact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F62969">
        <w:trPr>
          <w:trHeight w:val="402"/>
        </w:trPr>
        <w:tc>
          <w:tcPr>
            <w:tcW w:w="1023" w:type="dxa"/>
          </w:tcPr>
          <w:p w:rsidR="00F62969" w:rsidRDefault="00EF4C4B">
            <w:pPr>
              <w:pStyle w:val="TableParagraph"/>
              <w:ind w:left="44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6660" w:type="dxa"/>
          </w:tcPr>
          <w:p w:rsidR="00F62969" w:rsidRDefault="00EF4C4B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1503" w:type="dxa"/>
          </w:tcPr>
          <w:p w:rsidR="00F62969" w:rsidRDefault="00EF4C4B">
            <w:pPr>
              <w:pStyle w:val="TableParagraph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62969">
        <w:trPr>
          <w:trHeight w:val="407"/>
        </w:trPr>
        <w:tc>
          <w:tcPr>
            <w:tcW w:w="1023" w:type="dxa"/>
          </w:tcPr>
          <w:p w:rsidR="00F62969" w:rsidRDefault="00EF4C4B">
            <w:pPr>
              <w:pStyle w:val="TableParagraph"/>
              <w:ind w:left="446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6660" w:type="dxa"/>
          </w:tcPr>
          <w:p w:rsidR="00F62969" w:rsidRDefault="00EF4C4B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деление.</w:t>
            </w:r>
          </w:p>
        </w:tc>
        <w:tc>
          <w:tcPr>
            <w:tcW w:w="1503" w:type="dxa"/>
          </w:tcPr>
          <w:p w:rsidR="00F62969" w:rsidRDefault="00EF4C4B">
            <w:pPr>
              <w:pStyle w:val="TableParagraph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62969">
        <w:trPr>
          <w:trHeight w:val="402"/>
        </w:trPr>
        <w:tc>
          <w:tcPr>
            <w:tcW w:w="1023" w:type="dxa"/>
          </w:tcPr>
          <w:p w:rsidR="00F62969" w:rsidRDefault="00EF4C4B">
            <w:pPr>
              <w:pStyle w:val="TableParagraph"/>
              <w:ind w:left="446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6660" w:type="dxa"/>
          </w:tcPr>
          <w:p w:rsidR="00F62969" w:rsidRDefault="00EF4C4B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деление.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1503" w:type="dxa"/>
          </w:tcPr>
          <w:p w:rsidR="00F62969" w:rsidRDefault="00EF4C4B">
            <w:pPr>
              <w:pStyle w:val="TableParagraph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62969">
        <w:trPr>
          <w:trHeight w:val="259"/>
        </w:trPr>
        <w:tc>
          <w:tcPr>
            <w:tcW w:w="1023" w:type="dxa"/>
            <w:vMerge w:val="restart"/>
          </w:tcPr>
          <w:p w:rsidR="00F62969" w:rsidRDefault="00EF4C4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6660" w:type="dxa"/>
            <w:tcBorders>
              <w:bottom w:val="nil"/>
            </w:tcBorders>
          </w:tcPr>
          <w:p w:rsidR="00F62969" w:rsidRDefault="00EF4C4B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 узнали,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научились во 2</w:t>
            </w:r>
          </w:p>
        </w:tc>
        <w:tc>
          <w:tcPr>
            <w:tcW w:w="1503" w:type="dxa"/>
            <w:vMerge w:val="restart"/>
          </w:tcPr>
          <w:p w:rsidR="00F62969" w:rsidRDefault="00EF4C4B">
            <w:pPr>
              <w:pStyle w:val="TableParagraph"/>
              <w:ind w:left="552" w:right="6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62969">
        <w:trPr>
          <w:trHeight w:val="262"/>
        </w:trPr>
        <w:tc>
          <w:tcPr>
            <w:tcW w:w="1023" w:type="dxa"/>
            <w:vMerge/>
            <w:tcBorders>
              <w:top w:val="nil"/>
            </w:tcBorders>
          </w:tcPr>
          <w:p w:rsidR="00F62969" w:rsidRDefault="00F62969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F62969" w:rsidRDefault="00EF4C4B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F62969" w:rsidRDefault="00F62969">
            <w:pPr>
              <w:rPr>
                <w:sz w:val="2"/>
                <w:szCs w:val="2"/>
              </w:rPr>
            </w:pPr>
          </w:p>
        </w:tc>
      </w:tr>
      <w:tr w:rsidR="00F62969">
        <w:trPr>
          <w:trHeight w:val="402"/>
        </w:trPr>
        <w:tc>
          <w:tcPr>
            <w:tcW w:w="1023" w:type="dxa"/>
          </w:tcPr>
          <w:p w:rsidR="00F62969" w:rsidRDefault="00F62969">
            <w:pPr>
              <w:pStyle w:val="TableParagraph"/>
              <w:spacing w:line="240" w:lineRule="auto"/>
              <w:ind w:left="0"/>
            </w:pPr>
          </w:p>
        </w:tc>
        <w:tc>
          <w:tcPr>
            <w:tcW w:w="6660" w:type="dxa"/>
          </w:tcPr>
          <w:p w:rsidR="00F62969" w:rsidRDefault="00EF4C4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03" w:type="dxa"/>
          </w:tcPr>
          <w:p w:rsidR="00F62969" w:rsidRDefault="00EF4C4B">
            <w:pPr>
              <w:pStyle w:val="TableParagraph"/>
              <w:ind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F62969" w:rsidRDefault="00F62969">
      <w:pPr>
        <w:pStyle w:val="a3"/>
        <w:spacing w:before="1"/>
        <w:ind w:left="0"/>
        <w:rPr>
          <w:b/>
          <w:sz w:val="34"/>
        </w:rPr>
      </w:pPr>
    </w:p>
    <w:p w:rsidR="00F62969" w:rsidRDefault="00EF4C4B">
      <w:pPr>
        <w:ind w:left="4104"/>
        <w:rPr>
          <w:b/>
          <w:sz w:val="24"/>
        </w:rPr>
      </w:pPr>
      <w:r>
        <w:rPr>
          <w:b/>
          <w:w w:val="95"/>
          <w:sz w:val="24"/>
        </w:rPr>
        <w:t>Проектная</w:t>
      </w:r>
      <w:r>
        <w:rPr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деятельность</w:t>
      </w:r>
    </w:p>
    <w:p w:rsidR="00F62969" w:rsidRDefault="00F62969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102"/>
      </w:tblGrid>
      <w:tr w:rsidR="00F62969">
        <w:trPr>
          <w:trHeight w:val="407"/>
        </w:trPr>
        <w:tc>
          <w:tcPr>
            <w:tcW w:w="1983" w:type="dxa"/>
          </w:tcPr>
          <w:p w:rsidR="00F62969" w:rsidRDefault="00EF4C4B">
            <w:pPr>
              <w:pStyle w:val="TableParagraph"/>
              <w:spacing w:line="263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102" w:type="dxa"/>
          </w:tcPr>
          <w:p w:rsidR="00F62969" w:rsidRDefault="00EF4C4B">
            <w:pPr>
              <w:pStyle w:val="TableParagraph"/>
              <w:spacing w:line="263" w:lineRule="exact"/>
              <w:ind w:left="2762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F62969">
        <w:trPr>
          <w:trHeight w:val="402"/>
        </w:trPr>
        <w:tc>
          <w:tcPr>
            <w:tcW w:w="1983" w:type="dxa"/>
          </w:tcPr>
          <w:p w:rsidR="00F62969" w:rsidRDefault="00EF4C4B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102" w:type="dxa"/>
          </w:tcPr>
          <w:p w:rsidR="00F62969" w:rsidRDefault="00EF4C4B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 Узоры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посуде».</w:t>
            </w:r>
          </w:p>
        </w:tc>
      </w:tr>
      <w:tr w:rsidR="00F62969">
        <w:trPr>
          <w:trHeight w:val="257"/>
        </w:trPr>
        <w:tc>
          <w:tcPr>
            <w:tcW w:w="1983" w:type="dxa"/>
            <w:vMerge w:val="restart"/>
          </w:tcPr>
          <w:p w:rsidR="00F62969" w:rsidRDefault="00EF4C4B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102" w:type="dxa"/>
            <w:tcBorders>
              <w:bottom w:val="nil"/>
            </w:tcBorders>
          </w:tcPr>
          <w:p w:rsidR="00F62969" w:rsidRDefault="00EF4C4B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«Оригами. Изготовление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заготовок,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</w:tr>
      <w:tr w:rsidR="00F62969">
        <w:trPr>
          <w:trHeight w:val="260"/>
        </w:trPr>
        <w:tc>
          <w:tcPr>
            <w:tcW w:w="1983" w:type="dxa"/>
            <w:vMerge/>
            <w:tcBorders>
              <w:top w:val="nil"/>
            </w:tcBorders>
          </w:tcPr>
          <w:p w:rsidR="00F62969" w:rsidRDefault="00F62969">
            <w:pPr>
              <w:rPr>
                <w:sz w:val="2"/>
                <w:szCs w:val="2"/>
              </w:rPr>
            </w:pPr>
          </w:p>
        </w:tc>
        <w:tc>
          <w:tcPr>
            <w:tcW w:w="7102" w:type="dxa"/>
            <w:tcBorders>
              <w:top w:val="nil"/>
            </w:tcBorders>
          </w:tcPr>
          <w:p w:rsidR="00F62969" w:rsidRDefault="00EF4C4B">
            <w:pPr>
              <w:pStyle w:val="TableParagraph"/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квадрата»</w:t>
            </w:r>
          </w:p>
        </w:tc>
      </w:tr>
    </w:tbl>
    <w:p w:rsidR="00F62969" w:rsidRDefault="00F62969">
      <w:pPr>
        <w:pStyle w:val="a3"/>
        <w:spacing w:before="5"/>
        <w:ind w:left="0"/>
        <w:rPr>
          <w:b/>
          <w:sz w:val="31"/>
        </w:rPr>
      </w:pPr>
    </w:p>
    <w:p w:rsidR="00F62969" w:rsidRDefault="00EF4C4B">
      <w:pPr>
        <w:pStyle w:val="1"/>
        <w:spacing w:after="6" w:line="360" w:lineRule="auto"/>
        <w:ind w:left="3307" w:right="1845" w:firstLine="1027"/>
      </w:pPr>
      <w:r>
        <w:rPr>
          <w:noProof/>
          <w:lang w:eastAsia="ru-RU"/>
        </w:rPr>
        <w:drawing>
          <wp:anchor distT="0" distB="0" distL="0" distR="0" simplePos="0" relativeHeight="487387136" behindDoc="1" locked="0" layoutInCell="1" allowOverlap="1">
            <wp:simplePos x="0" y="0"/>
            <wp:positionH relativeFrom="page">
              <wp:posOffset>1006475</wp:posOffset>
            </wp:positionH>
            <wp:positionV relativeFrom="paragraph">
              <wp:posOffset>556591</wp:posOffset>
            </wp:positionV>
            <wp:extent cx="1541859" cy="3476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859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Практическая часть</w:t>
      </w:r>
      <w:r>
        <w:rPr>
          <w:spacing w:val="1"/>
        </w:rPr>
        <w:t xml:space="preserve"> </w:t>
      </w:r>
      <w:r>
        <w:rPr>
          <w:w w:val="95"/>
        </w:rPr>
        <w:t>Контрольные</w:t>
      </w:r>
      <w:r>
        <w:rPr>
          <w:spacing w:val="42"/>
          <w:w w:val="95"/>
        </w:rPr>
        <w:t xml:space="preserve"> </w:t>
      </w:r>
      <w:r>
        <w:rPr>
          <w:w w:val="95"/>
        </w:rPr>
        <w:t>и</w:t>
      </w:r>
      <w:r>
        <w:rPr>
          <w:spacing w:val="40"/>
          <w:w w:val="95"/>
        </w:rPr>
        <w:t xml:space="preserve"> </w:t>
      </w:r>
      <w:r>
        <w:rPr>
          <w:w w:val="95"/>
        </w:rPr>
        <w:t>проверочные</w:t>
      </w:r>
      <w:r>
        <w:rPr>
          <w:spacing w:val="42"/>
          <w:w w:val="95"/>
        </w:rPr>
        <w:t xml:space="preserve"> </w:t>
      </w:r>
      <w:r>
        <w:rPr>
          <w:w w:val="95"/>
        </w:rPr>
        <w:t>работы</w:t>
      </w: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364"/>
        <w:gridCol w:w="1877"/>
        <w:gridCol w:w="1863"/>
        <w:gridCol w:w="1579"/>
      </w:tblGrid>
      <w:tr w:rsidR="00F62969">
        <w:trPr>
          <w:trHeight w:val="256"/>
        </w:trPr>
        <w:tc>
          <w:tcPr>
            <w:tcW w:w="2415" w:type="dxa"/>
            <w:tcBorders>
              <w:left w:val="single" w:sz="12" w:space="0" w:color="000000"/>
              <w:bottom w:val="nil"/>
            </w:tcBorders>
          </w:tcPr>
          <w:p w:rsidR="00F62969" w:rsidRDefault="00EF4C4B">
            <w:pPr>
              <w:pStyle w:val="TableParagraph"/>
              <w:spacing w:line="237" w:lineRule="exact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364" w:type="dxa"/>
            <w:vMerge w:val="restart"/>
          </w:tcPr>
          <w:p w:rsidR="00F62969" w:rsidRDefault="00EF4C4B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877" w:type="dxa"/>
            <w:vMerge w:val="restart"/>
          </w:tcPr>
          <w:p w:rsidR="00F62969" w:rsidRDefault="00EF4C4B">
            <w:pPr>
              <w:pStyle w:val="TableParagraph"/>
              <w:spacing w:line="263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863" w:type="dxa"/>
            <w:vMerge w:val="restart"/>
          </w:tcPr>
          <w:p w:rsidR="00F62969" w:rsidRDefault="00EF4C4B">
            <w:pPr>
              <w:pStyle w:val="TableParagraph"/>
              <w:spacing w:line="26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79" w:type="dxa"/>
            <w:vMerge w:val="restart"/>
          </w:tcPr>
          <w:p w:rsidR="00F62969" w:rsidRDefault="00EF4C4B">
            <w:pPr>
              <w:pStyle w:val="TableParagraph"/>
              <w:spacing w:line="26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F62969">
        <w:trPr>
          <w:trHeight w:val="260"/>
        </w:trPr>
        <w:tc>
          <w:tcPr>
            <w:tcW w:w="2415" w:type="dxa"/>
            <w:tcBorders>
              <w:top w:val="nil"/>
              <w:left w:val="single" w:sz="12" w:space="0" w:color="000000"/>
            </w:tcBorders>
          </w:tcPr>
          <w:p w:rsidR="00F62969" w:rsidRDefault="00EF4C4B">
            <w:pPr>
              <w:pStyle w:val="TableParagraph"/>
              <w:spacing w:line="240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:rsidR="00F62969" w:rsidRDefault="00F6296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62969" w:rsidRDefault="00F62969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F62969" w:rsidRDefault="00F62969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F62969" w:rsidRDefault="00F62969">
            <w:pPr>
              <w:rPr>
                <w:sz w:val="2"/>
                <w:szCs w:val="2"/>
              </w:rPr>
            </w:pPr>
          </w:p>
        </w:tc>
      </w:tr>
      <w:tr w:rsidR="00F62969">
        <w:trPr>
          <w:trHeight w:val="256"/>
        </w:trPr>
        <w:tc>
          <w:tcPr>
            <w:tcW w:w="2415" w:type="dxa"/>
            <w:vMerge w:val="restart"/>
            <w:tcBorders>
              <w:left w:val="single" w:sz="12" w:space="0" w:color="000000"/>
            </w:tcBorders>
          </w:tcPr>
          <w:p w:rsidR="00F62969" w:rsidRDefault="00F62969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F62969" w:rsidRDefault="00EF4C4B">
            <w:pPr>
              <w:pStyle w:val="TableParagraph"/>
              <w:spacing w:line="256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64" w:type="dxa"/>
            <w:tcBorders>
              <w:bottom w:val="nil"/>
            </w:tcBorders>
          </w:tcPr>
          <w:p w:rsidR="00F62969" w:rsidRDefault="00EF4C4B">
            <w:pPr>
              <w:pStyle w:val="TableParagraph"/>
              <w:spacing w:line="237" w:lineRule="exact"/>
              <w:ind w:left="36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77" w:type="dxa"/>
            <w:tcBorders>
              <w:bottom w:val="nil"/>
            </w:tcBorders>
          </w:tcPr>
          <w:p w:rsidR="00F62969" w:rsidRDefault="00EF4C4B">
            <w:pPr>
              <w:pStyle w:val="TableParagraph"/>
              <w:spacing w:line="237" w:lineRule="exact"/>
              <w:ind w:left="0" w:right="59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63" w:type="dxa"/>
            <w:tcBorders>
              <w:bottom w:val="nil"/>
            </w:tcBorders>
          </w:tcPr>
          <w:p w:rsidR="00F62969" w:rsidRDefault="00EF4C4B">
            <w:pPr>
              <w:pStyle w:val="TableParagraph"/>
              <w:spacing w:line="237" w:lineRule="exact"/>
              <w:ind w:left="585" w:right="5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79" w:type="dxa"/>
            <w:tcBorders>
              <w:bottom w:val="nil"/>
            </w:tcBorders>
          </w:tcPr>
          <w:p w:rsidR="00F62969" w:rsidRDefault="00EF4C4B">
            <w:pPr>
              <w:pStyle w:val="TableParagraph"/>
              <w:spacing w:line="237" w:lineRule="exact"/>
              <w:ind w:left="0" w:right="42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F62969">
        <w:trPr>
          <w:trHeight w:val="264"/>
        </w:trPr>
        <w:tc>
          <w:tcPr>
            <w:tcW w:w="2415" w:type="dxa"/>
            <w:vMerge/>
            <w:tcBorders>
              <w:top w:val="nil"/>
              <w:left w:val="single" w:sz="12" w:space="0" w:color="000000"/>
            </w:tcBorders>
          </w:tcPr>
          <w:p w:rsidR="00F62969" w:rsidRDefault="00F62969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F62969" w:rsidRDefault="00EF4C4B">
            <w:pPr>
              <w:pStyle w:val="TableParagraph"/>
              <w:spacing w:line="245" w:lineRule="exact"/>
              <w:ind w:left="365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77" w:type="dxa"/>
            <w:tcBorders>
              <w:top w:val="nil"/>
            </w:tcBorders>
          </w:tcPr>
          <w:p w:rsidR="00F62969" w:rsidRDefault="00EF4C4B">
            <w:pPr>
              <w:pStyle w:val="TableParagraph"/>
              <w:spacing w:line="245" w:lineRule="exact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63" w:type="dxa"/>
            <w:tcBorders>
              <w:top w:val="nil"/>
            </w:tcBorders>
          </w:tcPr>
          <w:p w:rsidR="00F62969" w:rsidRDefault="00EF4C4B">
            <w:pPr>
              <w:pStyle w:val="TableParagraph"/>
              <w:spacing w:line="245" w:lineRule="exact"/>
              <w:ind w:left="578" w:right="579"/>
              <w:jc w:val="center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–2</w:t>
            </w:r>
          </w:p>
        </w:tc>
        <w:tc>
          <w:tcPr>
            <w:tcW w:w="1579" w:type="dxa"/>
            <w:tcBorders>
              <w:top w:val="nil"/>
            </w:tcBorders>
          </w:tcPr>
          <w:p w:rsidR="00F62969" w:rsidRDefault="00EF4C4B">
            <w:pPr>
              <w:pStyle w:val="TableParagraph"/>
              <w:spacing w:line="245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F62969" w:rsidRDefault="00F62969">
      <w:pPr>
        <w:spacing w:line="245" w:lineRule="exact"/>
        <w:jc w:val="right"/>
        <w:rPr>
          <w:sz w:val="24"/>
        </w:rPr>
        <w:sectPr w:rsidR="00F62969">
          <w:pgSz w:w="11900" w:h="16840"/>
          <w:pgMar w:top="1580" w:right="720" w:bottom="1180" w:left="1360" w:header="0" w:footer="916" w:gutter="0"/>
          <w:cols w:space="720"/>
        </w:sectPr>
      </w:pPr>
    </w:p>
    <w:p w:rsidR="00F62969" w:rsidRDefault="00F62969">
      <w:pPr>
        <w:pStyle w:val="a3"/>
        <w:spacing w:before="4"/>
        <w:ind w:left="0"/>
        <w:rPr>
          <w:b/>
          <w:sz w:val="17"/>
        </w:rPr>
      </w:pPr>
    </w:p>
    <w:sectPr w:rsidR="00F62969">
      <w:pgSz w:w="11900" w:h="16840"/>
      <w:pgMar w:top="1580" w:right="720" w:bottom="1100" w:left="136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89" w:rsidRDefault="00EF4C4B">
      <w:r>
        <w:separator/>
      </w:r>
    </w:p>
  </w:endnote>
  <w:endnote w:type="continuationSeparator" w:id="0">
    <w:p w:rsidR="005F6189" w:rsidRDefault="00EF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69" w:rsidRDefault="00C04E53">
    <w:pPr>
      <w:pStyle w:val="a3"/>
      <w:spacing w:line="14" w:lineRule="auto"/>
      <w:ind w:left="0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1pt;margin-top:780.05pt;width:16.6pt;height:14.5pt;z-index:-251658752;mso-position-horizontal-relative:page;mso-position-vertical-relative:page" filled="f" stroked="f">
          <v:textbox inset="0,0,0,0">
            <w:txbxContent>
              <w:p w:rsidR="00F62969" w:rsidRDefault="00EF4C4B">
                <w:pPr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04E53">
                  <w:rPr>
                    <w:rFonts w:ascii="Calibri"/>
                    <w:noProof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89" w:rsidRDefault="00EF4C4B">
      <w:r>
        <w:separator/>
      </w:r>
    </w:p>
  </w:footnote>
  <w:footnote w:type="continuationSeparator" w:id="0">
    <w:p w:rsidR="005F6189" w:rsidRDefault="00EF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692"/>
    <w:multiLevelType w:val="hybridMultilevel"/>
    <w:tmpl w:val="C92E796E"/>
    <w:lvl w:ilvl="0" w:tplc="E5EE9C20">
      <w:numFmt w:val="bullet"/>
      <w:lvlText w:val=""/>
      <w:lvlJc w:val="left"/>
      <w:pPr>
        <w:ind w:left="339" w:hanging="721"/>
      </w:pPr>
      <w:rPr>
        <w:rFonts w:hint="default"/>
        <w:w w:val="100"/>
        <w:lang w:val="ru-RU" w:eastAsia="en-US" w:bidi="ar-SA"/>
      </w:rPr>
    </w:lvl>
    <w:lvl w:ilvl="1" w:tplc="2398FDDC">
      <w:numFmt w:val="bullet"/>
      <w:lvlText w:val="•"/>
      <w:lvlJc w:val="left"/>
      <w:pPr>
        <w:ind w:left="4800" w:hanging="721"/>
      </w:pPr>
      <w:rPr>
        <w:rFonts w:hint="default"/>
        <w:lang w:val="ru-RU" w:eastAsia="en-US" w:bidi="ar-SA"/>
      </w:rPr>
    </w:lvl>
    <w:lvl w:ilvl="2" w:tplc="93140804">
      <w:numFmt w:val="bullet"/>
      <w:lvlText w:val="•"/>
      <w:lvlJc w:val="left"/>
      <w:pPr>
        <w:ind w:left="5357" w:hanging="721"/>
      </w:pPr>
      <w:rPr>
        <w:rFonts w:hint="default"/>
        <w:lang w:val="ru-RU" w:eastAsia="en-US" w:bidi="ar-SA"/>
      </w:rPr>
    </w:lvl>
    <w:lvl w:ilvl="3" w:tplc="E67EF7C2">
      <w:numFmt w:val="bullet"/>
      <w:lvlText w:val="•"/>
      <w:lvlJc w:val="left"/>
      <w:pPr>
        <w:ind w:left="5915" w:hanging="721"/>
      </w:pPr>
      <w:rPr>
        <w:rFonts w:hint="default"/>
        <w:lang w:val="ru-RU" w:eastAsia="en-US" w:bidi="ar-SA"/>
      </w:rPr>
    </w:lvl>
    <w:lvl w:ilvl="4" w:tplc="7F8A73FC">
      <w:numFmt w:val="bullet"/>
      <w:lvlText w:val="•"/>
      <w:lvlJc w:val="left"/>
      <w:pPr>
        <w:ind w:left="6473" w:hanging="721"/>
      </w:pPr>
      <w:rPr>
        <w:rFonts w:hint="default"/>
        <w:lang w:val="ru-RU" w:eastAsia="en-US" w:bidi="ar-SA"/>
      </w:rPr>
    </w:lvl>
    <w:lvl w:ilvl="5" w:tplc="1120643E">
      <w:numFmt w:val="bullet"/>
      <w:lvlText w:val="•"/>
      <w:lvlJc w:val="left"/>
      <w:pPr>
        <w:ind w:left="7030" w:hanging="721"/>
      </w:pPr>
      <w:rPr>
        <w:rFonts w:hint="default"/>
        <w:lang w:val="ru-RU" w:eastAsia="en-US" w:bidi="ar-SA"/>
      </w:rPr>
    </w:lvl>
    <w:lvl w:ilvl="6" w:tplc="38D48FC8">
      <w:numFmt w:val="bullet"/>
      <w:lvlText w:val="•"/>
      <w:lvlJc w:val="left"/>
      <w:pPr>
        <w:ind w:left="7588" w:hanging="721"/>
      </w:pPr>
      <w:rPr>
        <w:rFonts w:hint="default"/>
        <w:lang w:val="ru-RU" w:eastAsia="en-US" w:bidi="ar-SA"/>
      </w:rPr>
    </w:lvl>
    <w:lvl w:ilvl="7" w:tplc="5BD8FFD0">
      <w:numFmt w:val="bullet"/>
      <w:lvlText w:val="•"/>
      <w:lvlJc w:val="left"/>
      <w:pPr>
        <w:ind w:left="8146" w:hanging="721"/>
      </w:pPr>
      <w:rPr>
        <w:rFonts w:hint="default"/>
        <w:lang w:val="ru-RU" w:eastAsia="en-US" w:bidi="ar-SA"/>
      </w:rPr>
    </w:lvl>
    <w:lvl w:ilvl="8" w:tplc="824AD0A2">
      <w:numFmt w:val="bullet"/>
      <w:lvlText w:val="•"/>
      <w:lvlJc w:val="left"/>
      <w:pPr>
        <w:ind w:left="8703" w:hanging="721"/>
      </w:pPr>
      <w:rPr>
        <w:rFonts w:hint="default"/>
        <w:lang w:val="ru-RU" w:eastAsia="en-US" w:bidi="ar-SA"/>
      </w:rPr>
    </w:lvl>
  </w:abstractNum>
  <w:abstractNum w:abstractNumId="1">
    <w:nsid w:val="77DD2828"/>
    <w:multiLevelType w:val="hybridMultilevel"/>
    <w:tmpl w:val="5F1AF920"/>
    <w:lvl w:ilvl="0" w:tplc="D02A9A62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DCD0F4">
      <w:numFmt w:val="bullet"/>
      <w:lvlText w:val="•"/>
      <w:lvlJc w:val="left"/>
      <w:pPr>
        <w:ind w:left="1287" w:hanging="140"/>
      </w:pPr>
      <w:rPr>
        <w:rFonts w:hint="default"/>
        <w:lang w:val="ru-RU" w:eastAsia="en-US" w:bidi="ar-SA"/>
      </w:rPr>
    </w:lvl>
    <w:lvl w:ilvl="2" w:tplc="DCB223F8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3" w:tplc="2320C374">
      <w:numFmt w:val="bullet"/>
      <w:lvlText w:val="•"/>
      <w:lvlJc w:val="left"/>
      <w:pPr>
        <w:ind w:left="3183" w:hanging="140"/>
      </w:pPr>
      <w:rPr>
        <w:rFonts w:hint="default"/>
        <w:lang w:val="ru-RU" w:eastAsia="en-US" w:bidi="ar-SA"/>
      </w:rPr>
    </w:lvl>
    <w:lvl w:ilvl="4" w:tplc="AAD2C53C">
      <w:numFmt w:val="bullet"/>
      <w:lvlText w:val="•"/>
      <w:lvlJc w:val="left"/>
      <w:pPr>
        <w:ind w:left="4131" w:hanging="140"/>
      </w:pPr>
      <w:rPr>
        <w:rFonts w:hint="default"/>
        <w:lang w:val="ru-RU" w:eastAsia="en-US" w:bidi="ar-SA"/>
      </w:rPr>
    </w:lvl>
    <w:lvl w:ilvl="5" w:tplc="12AE1A94">
      <w:numFmt w:val="bullet"/>
      <w:lvlText w:val="•"/>
      <w:lvlJc w:val="left"/>
      <w:pPr>
        <w:ind w:left="5079" w:hanging="140"/>
      </w:pPr>
      <w:rPr>
        <w:rFonts w:hint="default"/>
        <w:lang w:val="ru-RU" w:eastAsia="en-US" w:bidi="ar-SA"/>
      </w:rPr>
    </w:lvl>
    <w:lvl w:ilvl="6" w:tplc="FC3E73D2">
      <w:numFmt w:val="bullet"/>
      <w:lvlText w:val="•"/>
      <w:lvlJc w:val="left"/>
      <w:pPr>
        <w:ind w:left="6027" w:hanging="140"/>
      </w:pPr>
      <w:rPr>
        <w:rFonts w:hint="default"/>
        <w:lang w:val="ru-RU" w:eastAsia="en-US" w:bidi="ar-SA"/>
      </w:rPr>
    </w:lvl>
    <w:lvl w:ilvl="7" w:tplc="E4CE4D62">
      <w:numFmt w:val="bullet"/>
      <w:lvlText w:val="•"/>
      <w:lvlJc w:val="left"/>
      <w:pPr>
        <w:ind w:left="6975" w:hanging="140"/>
      </w:pPr>
      <w:rPr>
        <w:rFonts w:hint="default"/>
        <w:lang w:val="ru-RU" w:eastAsia="en-US" w:bidi="ar-SA"/>
      </w:rPr>
    </w:lvl>
    <w:lvl w:ilvl="8" w:tplc="265CF43C">
      <w:numFmt w:val="bullet"/>
      <w:lvlText w:val="•"/>
      <w:lvlJc w:val="left"/>
      <w:pPr>
        <w:ind w:left="792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62969"/>
    <w:rsid w:val="005F6189"/>
    <w:rsid w:val="00C04E53"/>
    <w:rsid w:val="00E122D3"/>
    <w:rsid w:val="00EF4C4B"/>
    <w:rsid w:val="00F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 w:line="275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2"/>
      <w:ind w:left="156"/>
      <w:jc w:val="center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65"/>
    </w:pPr>
  </w:style>
  <w:style w:type="paragraph" w:styleId="a5">
    <w:name w:val="Balloon Text"/>
    <w:basedOn w:val="a"/>
    <w:link w:val="a6"/>
    <w:uiPriority w:val="99"/>
    <w:semiHidden/>
    <w:unhideWhenUsed/>
    <w:rsid w:val="00E12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D3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E122D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1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 w:line="275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2"/>
      <w:ind w:left="156"/>
      <w:jc w:val="center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65"/>
    </w:pPr>
  </w:style>
  <w:style w:type="paragraph" w:styleId="a5">
    <w:name w:val="Balloon Text"/>
    <w:basedOn w:val="a"/>
    <w:link w:val="a6"/>
    <w:uiPriority w:val="99"/>
    <w:semiHidden/>
    <w:unhideWhenUsed/>
    <w:rsid w:val="00E12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D3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E122D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1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2507</Words>
  <Characters>14295</Characters>
  <Application>Microsoft Office Word</Application>
  <DocSecurity>0</DocSecurity>
  <Lines>119</Lines>
  <Paragraphs>33</Paragraphs>
  <ScaleCrop>false</ScaleCrop>
  <Company/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4</cp:revision>
  <dcterms:created xsi:type="dcterms:W3CDTF">2021-09-11T21:00:00Z</dcterms:created>
  <dcterms:modified xsi:type="dcterms:W3CDTF">2021-09-12T05:12:00Z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