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A8" w:rsidRPr="006412A8" w:rsidRDefault="00A43732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E:\программы на сайт\20-21\физика\Змиевский астрономия 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0-21\физика\Змиевский астрономия 1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D92" w:rsidRPr="00CB4D92" w:rsidRDefault="00CB4D92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CD" w:rsidRDefault="004748CD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92" w:rsidRDefault="00CB4D92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4D92" w:rsidRPr="00CB4D92" w:rsidRDefault="00CB4D92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8CD" w:rsidRPr="004748CD" w:rsidRDefault="004748CD" w:rsidP="006412A8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748CD" w:rsidRPr="00F10C4C" w:rsidRDefault="00C40A1B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C40A1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4748CD" w:rsidRPr="00F10C4C">
        <w:rPr>
          <w:rFonts w:ascii="Times New Roman" w:hAnsi="Times New Roman" w:cs="Times New Roman"/>
          <w:b/>
          <w:kern w:val="2"/>
          <w:sz w:val="24"/>
          <w:szCs w:val="24"/>
          <w:lang w:eastAsia="ru-RU"/>
        </w:rPr>
        <w:t>Содержание</w:t>
      </w:r>
    </w:p>
    <w:p w:rsidR="004748CD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Основные цели и задачи изучения астрономии в 11кл……………………………….. 1</w:t>
      </w:r>
    </w:p>
    <w:p w:rsidR="004748CD" w:rsidRPr="008D7033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  <w:lang w:eastAsia="ru-RU"/>
        </w:rPr>
        <w:t>Планируемые результаты освоения учебного предмета ……………………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…..…… 2</w:t>
      </w:r>
    </w:p>
    <w:p w:rsidR="004748CD" w:rsidRPr="008D7033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E174C5">
        <w:rPr>
          <w:rFonts w:ascii="Times New Roman" w:hAnsi="Times New Roman" w:cs="Times New Roman"/>
          <w:bCs/>
          <w:kern w:val="2"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 ………………………………………………………. .5</w:t>
      </w:r>
    </w:p>
    <w:p w:rsidR="004748CD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D7033">
        <w:rPr>
          <w:rFonts w:ascii="Times New Roman" w:hAnsi="Times New Roman" w:cs="Times New Roman"/>
          <w:kern w:val="2"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……………………………………………………………..8</w:t>
      </w:r>
    </w:p>
    <w:p w:rsidR="004748CD" w:rsidRPr="002E73DB" w:rsidRDefault="004748CD" w:rsidP="004748CD">
      <w:pPr>
        <w:pStyle w:val="a7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E73DB">
        <w:rPr>
          <w:rFonts w:ascii="Times New Roman" w:hAnsi="Times New Roman" w:cs="Times New Roman"/>
          <w:kern w:val="2"/>
          <w:sz w:val="24"/>
          <w:szCs w:val="24"/>
        </w:rPr>
        <w:t xml:space="preserve">Календарно-тематическое планирование </w:t>
      </w:r>
      <w:r>
        <w:rPr>
          <w:rFonts w:ascii="Times New Roman" w:hAnsi="Times New Roman" w:cs="Times New Roman"/>
          <w:kern w:val="2"/>
          <w:sz w:val="24"/>
          <w:szCs w:val="24"/>
        </w:rPr>
        <w:t>…………………………………………….. .9</w:t>
      </w:r>
    </w:p>
    <w:p w:rsidR="004748CD" w:rsidRPr="008D7033" w:rsidRDefault="004748CD" w:rsidP="004748CD">
      <w:pPr>
        <w:pStyle w:val="a7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7033">
        <w:rPr>
          <w:rFonts w:ascii="Times New Roman" w:hAnsi="Times New Roman" w:cs="Times New Roman"/>
          <w:sz w:val="24"/>
          <w:szCs w:val="24"/>
        </w:rPr>
        <w:t>Методическое и материально-техническое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………………………….....10</w:t>
      </w:r>
    </w:p>
    <w:p w:rsidR="004748CD" w:rsidRPr="004748CD" w:rsidRDefault="004748CD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7.</w:t>
      </w:r>
      <w:r w:rsidRPr="004748CD">
        <w:rPr>
          <w:rFonts w:ascii="Times New Roman" w:hAnsi="Times New Roman" w:cs="Times New Roman"/>
          <w:kern w:val="2"/>
          <w:sz w:val="24"/>
          <w:szCs w:val="24"/>
          <w:lang w:eastAsia="ru-RU"/>
        </w:rPr>
        <w:t>Диагностические материалы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  ………………………………………………………………11</w:t>
      </w:r>
      <w:r w:rsidRPr="004748CD">
        <w:rPr>
          <w:rFonts w:ascii="Times New Roman" w:hAnsi="Times New Roman" w:cs="Times New Roman"/>
          <w:kern w:val="2"/>
          <w:sz w:val="24"/>
          <w:szCs w:val="24"/>
          <w:lang w:eastAsia="ru-RU"/>
        </w:rPr>
        <w:br w:type="page"/>
      </w:r>
    </w:p>
    <w:p w:rsidR="004748CD" w:rsidRDefault="004748CD" w:rsidP="004748CD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lastRenderedPageBreak/>
        <w:t xml:space="preserve">Данная программа по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астрономии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11 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класса разработана в соответствии с </w:t>
      </w:r>
      <w:r w:rsidRPr="00F10C4C">
        <w:rPr>
          <w:rFonts w:ascii="Times New Roman" w:hAnsi="Times New Roman" w:cs="Times New Roman"/>
          <w:color w:val="FF0000"/>
          <w:kern w:val="2"/>
          <w:sz w:val="24"/>
          <w:szCs w:val="24"/>
          <w:lang w:eastAsia="ru-RU"/>
        </w:rPr>
        <w:t xml:space="preserve"> ООП СОО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для 10-11 классов 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МОУ СОШ №32, 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на основе  авторской программы по предмету астрономия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УМК</w:t>
      </w:r>
      <w:r>
        <w:rPr>
          <w:rFonts w:ascii="Times New Roman" w:hAnsi="Times New Roman" w:cs="Times New Roman"/>
          <w:kern w:val="2"/>
          <w:sz w:val="24"/>
          <w:szCs w:val="24"/>
          <w:lang w:eastAsia="ru-RU"/>
        </w:rPr>
        <w:t>;</w:t>
      </w:r>
      <w:r w:rsidRPr="00F10C4C">
        <w:rPr>
          <w:rFonts w:ascii="Times New Roman" w:hAnsi="Times New Roman" w:cs="Times New Roman"/>
          <w:kern w:val="2"/>
          <w:sz w:val="24"/>
          <w:szCs w:val="24"/>
          <w:lang w:eastAsia="ru-RU"/>
        </w:rPr>
        <w:t xml:space="preserve"> </w:t>
      </w:r>
      <w:r w:rsidRPr="00091A78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примерной программы по астрономии для общеобразовательных школ под редакцией В. М. </w:t>
      </w:r>
      <w:proofErr w:type="spellStart"/>
      <w:r w:rsidRPr="00091A78">
        <w:rPr>
          <w:rFonts w:ascii="Times New Roman" w:hAnsi="Times New Roman" w:cs="Times New Roman"/>
          <w:sz w:val="28"/>
          <w:szCs w:val="28"/>
        </w:rPr>
        <w:t>Чаругина</w:t>
      </w:r>
      <w:proofErr w:type="spellEnd"/>
      <w:r w:rsidRPr="00091A78">
        <w:rPr>
          <w:rFonts w:ascii="Times New Roman" w:hAnsi="Times New Roman" w:cs="Times New Roman"/>
          <w:sz w:val="28"/>
          <w:szCs w:val="28"/>
        </w:rPr>
        <w:t xml:space="preserve"> (Москва «Просвещение» 2017 г.), </w:t>
      </w:r>
    </w:p>
    <w:p w:rsidR="004748CD" w:rsidRPr="00091A78" w:rsidRDefault="004748CD" w:rsidP="004748CD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091A78">
        <w:rPr>
          <w:rFonts w:ascii="Times New Roman" w:hAnsi="Times New Roman" w:cs="Times New Roman"/>
          <w:sz w:val="28"/>
          <w:szCs w:val="28"/>
        </w:rPr>
        <w:t xml:space="preserve">-учебника «Астрономия 10-11» автора В. М. </w:t>
      </w:r>
      <w:proofErr w:type="spellStart"/>
      <w:r w:rsidRPr="00091A78">
        <w:rPr>
          <w:rFonts w:ascii="Times New Roman" w:hAnsi="Times New Roman" w:cs="Times New Roman"/>
          <w:sz w:val="28"/>
          <w:szCs w:val="28"/>
        </w:rPr>
        <w:t>Чаругин</w:t>
      </w:r>
      <w:proofErr w:type="spellEnd"/>
      <w:r w:rsidRPr="00091A78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 (базовый уровень).</w:t>
      </w:r>
    </w:p>
    <w:p w:rsidR="004748CD" w:rsidRPr="00F10C4C" w:rsidRDefault="004748CD" w:rsidP="004748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4748CD" w:rsidRPr="00E174C5" w:rsidRDefault="004748CD" w:rsidP="004748CD">
      <w:pPr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</w:p>
    <w:p w:rsidR="00C40A1B" w:rsidRDefault="00C40A1B" w:rsidP="003306F8">
      <w:r w:rsidRPr="00C40A1B">
        <w:rPr>
          <w:rFonts w:ascii="Times New Roman" w:hAnsi="Times New Roman" w:cs="Times New Roman"/>
          <w:b/>
          <w:sz w:val="28"/>
          <w:szCs w:val="28"/>
        </w:rPr>
        <w:t xml:space="preserve">  Пояснительная записка</w:t>
      </w:r>
      <w:r>
        <w:t xml:space="preserve">.       </w:t>
      </w:r>
    </w:p>
    <w:p w:rsidR="0039208F" w:rsidRPr="0039208F" w:rsidRDefault="00C40A1B" w:rsidP="0039208F">
      <w:pPr>
        <w:pStyle w:val="Default"/>
        <w:ind w:left="-142"/>
        <w:rPr>
          <w:sz w:val="28"/>
          <w:szCs w:val="28"/>
        </w:rPr>
      </w:pPr>
      <w:r w:rsidRPr="00BC3317">
        <w:rPr>
          <w:sz w:val="28"/>
          <w:szCs w:val="28"/>
        </w:rPr>
        <w:t xml:space="preserve">Пояснительная записка Рабочая программа учебного предмета «Астрономия» для 10 класса предназначена для изучения астрономии в общеобразовательных учреждениях, реализующих образовательную программу среднего с (полного) общего образования. </w:t>
      </w:r>
      <w:r w:rsidR="0039208F" w:rsidRPr="0039208F">
        <w:rPr>
          <w:sz w:val="28"/>
          <w:szCs w:val="28"/>
        </w:rPr>
        <w:t xml:space="preserve">Астрономия является областью знаний, в которой объединяются все предметы естественнонаучного цикла в применении к исследованию Вселенной. В последние годы астрономия претерпевает настоящую революцию, связанную с новыми методами наблюдений: радиоинтерферометрия, космическая астрономия. Очень много нового принесли такие проекты, как космический телескоп имени Хаббла, миссии Pathfinder (марсоход) и Galileo (искусственный спутник Юпитера), завершенный проект Hipparcos (точнейший каталог 100 000 звезд). Появились новые математические методы обработки наблюдений. Для доступа к информации широко используется компьютерная сеть Internet. </w:t>
      </w:r>
    </w:p>
    <w:p w:rsidR="00091A78" w:rsidRPr="00091A78" w:rsidRDefault="0039208F" w:rsidP="0039208F">
      <w:pPr>
        <w:pStyle w:val="a7"/>
        <w:ind w:left="-142"/>
        <w:rPr>
          <w:rFonts w:ascii="Times New Roman" w:hAnsi="Times New Roman" w:cs="Times New Roman"/>
          <w:sz w:val="28"/>
          <w:szCs w:val="28"/>
        </w:rPr>
      </w:pPr>
      <w:r w:rsidRPr="0039208F">
        <w:rPr>
          <w:rFonts w:ascii="Times New Roman" w:hAnsi="Times New Roman" w:cs="Times New Roman"/>
          <w:sz w:val="28"/>
          <w:szCs w:val="28"/>
        </w:rPr>
        <w:t>Особый интерес представляет вопрос развития Вселенной как с точки физики и астрономии, так и с философской стороны. Новые наблюдательные данные начинают приоткрывать завесу над этой загадкой, однако, в этом вопросе до сих пор много неясного.</w:t>
      </w:r>
      <w:r w:rsidR="00C40A1B" w:rsidRPr="00BC3317">
        <w:rPr>
          <w:rFonts w:ascii="Times New Roman" w:hAnsi="Times New Roman" w:cs="Times New Roman"/>
          <w:sz w:val="28"/>
          <w:szCs w:val="28"/>
        </w:rPr>
        <w:t>Срок реализации программы 1 год. На изучение курса астрономии в 10 классе отводится 34 часов (1 ч. в неделю). Рабочая программа составлена на основе: Федерального компонента государственного стандарта общего образования, утвержденный приказ</w:t>
      </w:r>
      <w:r w:rsidR="00091A78">
        <w:rPr>
          <w:rFonts w:ascii="Times New Roman" w:hAnsi="Times New Roman" w:cs="Times New Roman"/>
          <w:sz w:val="28"/>
          <w:szCs w:val="28"/>
        </w:rPr>
        <w:t xml:space="preserve">ом Министерства образования РФ </w:t>
      </w:r>
    </w:p>
    <w:p w:rsidR="00C40A1B" w:rsidRDefault="00C40A1B" w:rsidP="0039208F">
      <w:pPr>
        <w:pStyle w:val="a7"/>
        <w:ind w:left="-142" w:firstLine="1276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t>1089 от 05.03. 2004;</w:t>
      </w:r>
    </w:p>
    <w:p w:rsidR="00091A78" w:rsidRPr="00091A78" w:rsidRDefault="00091A78" w:rsidP="0039208F">
      <w:pPr>
        <w:pStyle w:val="a7"/>
        <w:ind w:left="-142" w:firstLine="1276"/>
        <w:rPr>
          <w:rFonts w:ascii="Times New Roman" w:hAnsi="Times New Roman" w:cs="Times New Roman"/>
          <w:sz w:val="28"/>
          <w:szCs w:val="28"/>
        </w:rPr>
      </w:pPr>
    </w:p>
    <w:p w:rsidR="00091A78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091A78">
        <w:rPr>
          <w:rFonts w:ascii="Times New Roman" w:hAnsi="Times New Roman" w:cs="Times New Roman"/>
          <w:b/>
          <w:sz w:val="28"/>
          <w:szCs w:val="28"/>
        </w:rPr>
        <w:t>УМК</w:t>
      </w:r>
      <w:r w:rsidRPr="00091A78">
        <w:rPr>
          <w:rFonts w:ascii="Times New Roman" w:hAnsi="Times New Roman" w:cs="Times New Roman"/>
          <w:sz w:val="28"/>
          <w:szCs w:val="28"/>
        </w:rPr>
        <w:t>:</w:t>
      </w:r>
      <w:r w:rsidR="00091A78" w:rsidRPr="00091A78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примерной программы по астрономии для общеобразовательных школ под редакцией В. М. Чаругина (Москва «Просвещение» 2017 г.), </w:t>
      </w:r>
    </w:p>
    <w:p w:rsidR="00C40A1B" w:rsidRPr="00091A78" w:rsidRDefault="00091A78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091A78">
        <w:rPr>
          <w:rFonts w:ascii="Times New Roman" w:hAnsi="Times New Roman" w:cs="Times New Roman"/>
          <w:sz w:val="28"/>
          <w:szCs w:val="28"/>
        </w:rPr>
        <w:t>-учебника «Астрономия 10-11» автора В. М. Чаругин для общеобразовательных учреждений (базовый уровень).</w:t>
      </w:r>
    </w:p>
    <w:p w:rsidR="00C40A1B" w:rsidRPr="00091A78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</w:p>
    <w:p w:rsidR="00C40A1B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b/>
          <w:sz w:val="28"/>
          <w:szCs w:val="28"/>
        </w:rPr>
        <w:t>Основные цели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0A1B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lastRenderedPageBreak/>
        <w:t>: формирование и развитие у обучающихся астрономических знаний и умений для понимания явлений и процессов, происходящих в космосе, формирование единой картины мира.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Задачи</w:t>
      </w:r>
      <w:r w:rsidR="00C40A1B" w:rsidRPr="00C40A1B">
        <w:rPr>
          <w:rFonts w:ascii="Times New Roman" w:hAnsi="Times New Roman" w:cs="Times New Roman"/>
          <w:sz w:val="28"/>
          <w:szCs w:val="28"/>
        </w:rPr>
        <w:t>: - Приобретение знаний и умений для использования в практической деятельности и повседневной жизни;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t>- Овладение способами познавательной, информационнокоммуникативной и рефлексивной деятельностей;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t>- Освоение познавательной, информационной, коммуникативной, рефлексивной компетенций. Астрономия в российской школе всегда рассматривалась как курс, который, завершая физико-математическое образование выпускников средней школы, знакомит их с современными представлениями о строении и эволюции Вселенной и способствует формированию научного мировоззрения. Главной целью среднего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На основании требований Федерального государственного образовательного стандарта среднего общего образования, в содержании курса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40A1B">
        <w:rPr>
          <w:rFonts w:ascii="Times New Roman" w:hAnsi="Times New Roman" w:cs="Times New Roman"/>
          <w:sz w:val="28"/>
          <w:szCs w:val="28"/>
        </w:rPr>
        <w:t xml:space="preserve"> приобретение знаний и умений для использования в практической деятельности и повседневной жизни;</w:t>
      </w:r>
    </w:p>
    <w:p w:rsidR="00BC3317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40A1B">
        <w:rPr>
          <w:rFonts w:ascii="Times New Roman" w:hAnsi="Times New Roman" w:cs="Times New Roman"/>
          <w:sz w:val="28"/>
          <w:szCs w:val="28"/>
        </w:rPr>
        <w:t xml:space="preserve"> овладение способами познавательной, информационно-коммуникативной и рефлексивной деятельностей;</w:t>
      </w:r>
    </w:p>
    <w:p w:rsidR="00C40A1B" w:rsidRDefault="00C40A1B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C40A1B">
        <w:rPr>
          <w:rFonts w:ascii="Times New Roman" w:hAnsi="Times New Roman" w:cs="Times New Roman"/>
          <w:sz w:val="28"/>
          <w:szCs w:val="28"/>
        </w:rPr>
        <w:sym w:font="Symbol" w:char="F02D"/>
      </w:r>
      <w:r w:rsidRPr="00C40A1B">
        <w:rPr>
          <w:rFonts w:ascii="Times New Roman" w:hAnsi="Times New Roman" w:cs="Times New Roman"/>
          <w:sz w:val="28"/>
          <w:szCs w:val="28"/>
        </w:rPr>
        <w:t xml:space="preserve"> освоение познавательной, информационной, коммуникативной, рефлексивной компетенций. Для удовлетворения требованиям к уровню подготовки выпускников, в программе предусмотрена тестовая работа по основным темам курса и система устного опроса.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Планируемые результаты предмета.</w:t>
      </w:r>
      <w:r w:rsidRPr="00BC3317">
        <w:rPr>
          <w:rFonts w:ascii="Times New Roman" w:hAnsi="Times New Roman" w:cs="Times New Roman"/>
          <w:sz w:val="28"/>
          <w:szCs w:val="28"/>
        </w:rPr>
        <w:t xml:space="preserve"> Система требований полностью согласована с базовым уровнем содержания общего среднего образования и очерчивает минимум знаний и умений, необходимых для формирования представлений о единстве физических законов, действующих на Земле и в </w:t>
      </w:r>
      <w:r w:rsidRPr="00BC3317">
        <w:rPr>
          <w:rFonts w:ascii="Times New Roman" w:hAnsi="Times New Roman" w:cs="Times New Roman"/>
          <w:sz w:val="28"/>
          <w:szCs w:val="28"/>
        </w:rPr>
        <w:lastRenderedPageBreak/>
        <w:t>безграничной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Личностными результатами</w:t>
      </w:r>
      <w:r w:rsidRPr="00BC3317">
        <w:rPr>
          <w:rFonts w:ascii="Times New Roman" w:hAnsi="Times New Roman" w:cs="Times New Roman"/>
          <w:sz w:val="28"/>
          <w:szCs w:val="28"/>
        </w:rPr>
        <w:t xml:space="preserve"> освоения курса астрономии в средней (полной) школе являются: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осознанному построению индивидуальной образовательной деятельности на основе устойчивых познавательных интересов;</w:t>
      </w:r>
    </w:p>
    <w:p w:rsidR="00BC3317" w:rsidRP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</w:t>
      </w:r>
      <w:r>
        <w:rPr>
          <w:rFonts w:ascii="Times New Roman" w:hAnsi="Times New Roman" w:cs="Times New Roman"/>
          <w:sz w:val="28"/>
          <w:szCs w:val="28"/>
        </w:rPr>
        <w:t>вами информационных технологий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>формирование умения находить адекватные способы поведения, взаимодействия и сотрудничества в процессе учебной и внеучебной деятельности, проявлять уважительное отношение к мнению оппонента в ходе обсуждения спорных проблем науки.</w:t>
      </w:r>
    </w:p>
    <w:p w:rsidR="00BC3317" w:rsidRP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BC331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своения программы предполагают: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3317">
        <w:rPr>
          <w:rFonts w:ascii="Times New Roman" w:hAnsi="Times New Roman" w:cs="Times New Roman"/>
          <w:sz w:val="28"/>
          <w:szCs w:val="28"/>
        </w:rPr>
        <w:t xml:space="preserve"> 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анализировать наблюдаемые явления и объяснять причины их возникновения;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C3317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в том числе проектные;</w:t>
      </w:r>
    </w:p>
    <w:p w:rsidR="00BC3317" w:rsidRPr="00091A78" w:rsidRDefault="00BC3317" w:rsidP="00B33AD5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извлекать информацию из различных источников (включая средства массовой информации и интернет-ресурсы) и критически ее оценивать; </w:t>
      </w:r>
      <w:r>
        <w:t>-</w:t>
      </w:r>
      <w:r w:rsidRPr="00BC3317">
        <w:rPr>
          <w:rFonts w:ascii="Times New Roman" w:hAnsi="Times New Roman" w:cs="Times New Roman"/>
          <w:sz w:val="28"/>
          <w:szCs w:val="28"/>
        </w:rPr>
        <w:t xml:space="preserve"> готовить сообщения и презентации с использованием материалов, полученных из</w:t>
      </w:r>
      <w:r w:rsidRPr="00091A78">
        <w:rPr>
          <w:rFonts w:ascii="Times New Roman" w:hAnsi="Times New Roman" w:cs="Times New Roman"/>
          <w:sz w:val="28"/>
          <w:szCs w:val="28"/>
        </w:rPr>
        <w:t>Интернета и других источников.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BC3317">
        <w:rPr>
          <w:rFonts w:ascii="Times New Roman" w:hAnsi="Times New Roman" w:cs="Times New Roman"/>
          <w:sz w:val="28"/>
          <w:szCs w:val="28"/>
        </w:rPr>
        <w:t xml:space="preserve"> изучения астрономии в средней (полной) школе представлены в содержании курса по темам.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системно-деятельностный подход. В соответствии с этим подходом именно активность </w:t>
      </w:r>
      <w:r w:rsidRPr="00BC3317">
        <w:rPr>
          <w:rFonts w:ascii="Times New Roman" w:hAnsi="Times New Roman" w:cs="Times New Roman"/>
          <w:sz w:val="28"/>
          <w:szCs w:val="28"/>
        </w:rPr>
        <w:lastRenderedPageBreak/>
        <w:t>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69689E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t>Ученик научится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="00BC3317"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понимать</w:t>
      </w:r>
      <w:r w:rsidR="00BC3317" w:rsidRPr="00BC3317">
        <w:rPr>
          <w:rFonts w:ascii="Times New Roman" w:hAnsi="Times New Roman" w:cs="Times New Roman"/>
          <w:sz w:val="28"/>
          <w:szCs w:val="28"/>
        </w:rPr>
        <w:t xml:space="preserve"> 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69689E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69689E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смысл работ и формулировку законов: Аристотеля, Птолемея, Галилея, Коперника, Бруно, Ломоносова, Гершеля, Браге, Кеплера, Ньютона, Леверье, Адамса, Галлея, Белопольского, Бредихина, Струве, Герцшпрунга-Рассела, Амбарцумяна, Барнарда, Хаббла, Доплера, Фридмана, Эйнштейна.</w:t>
      </w:r>
    </w:p>
    <w:p w:rsidR="0069689E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t>Ученик получит возможность</w:t>
      </w:r>
      <w:r w:rsidR="00BC3317" w:rsidRPr="00BC3317">
        <w:rPr>
          <w:rFonts w:ascii="Times New Roman" w:hAnsi="Times New Roman" w:cs="Times New Roman"/>
          <w:sz w:val="28"/>
          <w:szCs w:val="28"/>
        </w:rPr>
        <w:t>:</w:t>
      </w:r>
    </w:p>
    <w:p w:rsidR="0069689E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использовать карту звездного неба для нахождения координат светила; выражать результаты измерений и расчетов в единицах Международной системы; приводить примеры практического использования астрономических знаний о небесных телах и их системах;</w:t>
      </w:r>
    </w:p>
    <w:p w:rsidR="00BC3317" w:rsidRDefault="00BC3317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решать задачи на применение изученных астрономических законов; </w:t>
      </w: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 </w:t>
      </w:r>
      <w:r w:rsidRPr="00BC3317">
        <w:rPr>
          <w:rFonts w:ascii="Times New Roman" w:hAnsi="Times New Roman" w:cs="Times New Roman"/>
          <w:sz w:val="28"/>
          <w:szCs w:val="28"/>
        </w:rPr>
        <w:sym w:font="Symbol" w:char="F02D"/>
      </w:r>
      <w:r w:rsidRPr="00BC3317">
        <w:rPr>
          <w:rFonts w:ascii="Times New Roman" w:hAnsi="Times New Roman" w:cs="Times New Roman"/>
          <w:sz w:val="28"/>
          <w:szCs w:val="28"/>
        </w:rPr>
        <w:t xml:space="preserve"> владеть компетенциями: коммуникативной, рефлексивной, личностного саморазвития, ценностно-ориентационной, смылопоисковой, и профессионально-трудового выбора</w:t>
      </w:r>
    </w:p>
    <w:p w:rsidR="0069689E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689E" w:rsidRPr="0069689E" w:rsidRDefault="0069689E" w:rsidP="003306F8">
      <w:pPr>
        <w:pStyle w:val="a7"/>
        <w:ind w:left="-170"/>
        <w:rPr>
          <w:rFonts w:ascii="Times New Roman" w:hAnsi="Times New Roman" w:cs="Times New Roman"/>
          <w:b/>
          <w:sz w:val="28"/>
          <w:szCs w:val="28"/>
        </w:rPr>
      </w:pPr>
      <w:r w:rsidRPr="0069689E">
        <w:rPr>
          <w:rFonts w:ascii="Times New Roman" w:hAnsi="Times New Roman" w:cs="Times New Roman"/>
          <w:b/>
          <w:sz w:val="28"/>
          <w:szCs w:val="28"/>
        </w:rPr>
        <w:t>Введение (2 ч)</w:t>
      </w:r>
    </w:p>
    <w:p w:rsidR="0069689E" w:rsidRPr="00630AFD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30AFD">
        <w:rPr>
          <w:rFonts w:ascii="Times New Roman" w:hAnsi="Times New Roman" w:cs="Times New Roman"/>
          <w:sz w:val="28"/>
          <w:szCs w:val="28"/>
        </w:rPr>
        <w:lastRenderedPageBreak/>
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</w:t>
      </w:r>
    </w:p>
    <w:p w:rsidR="0069689E" w:rsidRPr="00630AFD" w:rsidRDefault="0069689E" w:rsidP="003306F8">
      <w:pPr>
        <w:pStyle w:val="a7"/>
        <w:ind w:left="-170"/>
        <w:rPr>
          <w:rFonts w:ascii="Times New Roman" w:hAnsi="Times New Roman" w:cs="Times New Roman"/>
          <w:sz w:val="28"/>
          <w:szCs w:val="28"/>
        </w:rPr>
      </w:pPr>
      <w:r w:rsidRPr="00630AFD">
        <w:rPr>
          <w:rFonts w:ascii="Times New Roman" w:hAnsi="Times New Roman" w:cs="Times New Roman"/>
          <w:b/>
          <w:sz w:val="28"/>
          <w:szCs w:val="28"/>
        </w:rPr>
        <w:t>Астрометрия (5 ч)</w:t>
      </w:r>
      <w:r w:rsidRPr="00630AFD">
        <w:rPr>
          <w:rFonts w:ascii="Times New Roman" w:hAnsi="Times New Roman" w:cs="Times New Roman"/>
          <w:sz w:val="28"/>
          <w:szCs w:val="28"/>
        </w:rPr>
        <w:t xml:space="preserve"> 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630AFD">
        <w:rPr>
          <w:rFonts w:ascii="Times New Roman" w:hAnsi="Times New Roman" w:cs="Times New Roman"/>
          <w:b/>
          <w:sz w:val="28"/>
          <w:szCs w:val="28"/>
        </w:rPr>
        <w:t>Небесная механика (3 ч</w:t>
      </w:r>
      <w:r w:rsidRPr="00630AFD">
        <w:rPr>
          <w:rFonts w:ascii="Times New Roman" w:hAnsi="Times New Roman" w:cs="Times New Roman"/>
          <w:sz w:val="28"/>
          <w:szCs w:val="28"/>
        </w:rPr>
        <w:t xml:space="preserve">) Развитие представлений о строении мира. Геоцентрическая система мира. Становление гелиоцентрической </w:t>
      </w:r>
      <w:r w:rsidRPr="0069689E">
        <w:rPr>
          <w:rFonts w:ascii="Times New Roman" w:hAnsi="Times New Roman" w:cs="Times New Roman"/>
          <w:sz w:val="28"/>
          <w:szCs w:val="28"/>
        </w:rPr>
        <w:t xml:space="preserve">системы мира. Конфигурации планет и 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</w:t>
      </w:r>
      <w:bookmarkStart w:id="0" w:name="_GoBack"/>
      <w:bookmarkEnd w:id="0"/>
      <w:r w:rsidRPr="0069689E">
        <w:rPr>
          <w:rFonts w:ascii="Times New Roman" w:hAnsi="Times New Roman" w:cs="Times New Roman"/>
          <w:sz w:val="28"/>
          <w:szCs w:val="28"/>
        </w:rPr>
        <w:t>спутников Земли и космических аппаратов в Солнечной системе.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Строение Солнечной системы (7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Астро</w:t>
      </w:r>
      <w:r w:rsidR="00B33AD5">
        <w:rPr>
          <w:rFonts w:ascii="Times New Roman" w:hAnsi="Times New Roman" w:cs="Times New Roman"/>
          <w:b/>
          <w:sz w:val="28"/>
          <w:szCs w:val="28"/>
        </w:rPr>
        <w:t>физика и звёздная астрономия (9</w:t>
      </w:r>
      <w:r w:rsidRPr="0032702B">
        <w:rPr>
          <w:rFonts w:ascii="Times New Roman" w:hAnsi="Times New Roman" w:cs="Times New Roman"/>
          <w:b/>
          <w:sz w:val="28"/>
          <w:szCs w:val="28"/>
        </w:rPr>
        <w:t>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Млечный путь (3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Газ и пыль в Галактике. Как образуются отражательные туманности. Почему светятся диффузные туманности. Как концентрируются газовые и пылевые туманности в Галактике. Рассеянные и шаровые звёздные скопления. Наблюдаемые свойства рассеянных звёздных скоплений. Наблюдаемые свойства шаровых звёздных скоплений. Распределение и характер движения скоплений в Галактике. Распределение звёзд, скоплений, газа и пыли в Галактике. Сверхмассивная чёрная дыра в центре Галактики и космические лучи. Инфракрасные наблюдения движения звёзд в центре Галактики и обнаружение в центре Галактики сверхмассивной черной дыры. </w:t>
      </w:r>
      <w:r w:rsidRPr="0069689E">
        <w:rPr>
          <w:rFonts w:ascii="Times New Roman" w:hAnsi="Times New Roman" w:cs="Times New Roman"/>
          <w:sz w:val="28"/>
          <w:szCs w:val="28"/>
        </w:rPr>
        <w:lastRenderedPageBreak/>
        <w:t>Расчёт параметров сверхмассивной чёрной дыры. Наблюдения космических лучей и их связь со взрывами сверхновых звёзд.</w:t>
      </w:r>
    </w:p>
    <w:p w:rsidR="0032702B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Галактики (3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 </w:t>
      </w:r>
      <w:r w:rsidRPr="0032702B">
        <w:rPr>
          <w:rFonts w:ascii="Times New Roman" w:hAnsi="Times New Roman" w:cs="Times New Roman"/>
          <w:b/>
          <w:sz w:val="28"/>
          <w:szCs w:val="28"/>
        </w:rPr>
        <w:t>Строение и эволюция Вселенной (2 ч)</w:t>
      </w:r>
      <w:r w:rsidRPr="0069689E">
        <w:rPr>
          <w:rFonts w:ascii="Times New Roman" w:hAnsi="Times New Roman" w:cs="Times New Roman"/>
          <w:sz w:val="28"/>
          <w:szCs w:val="28"/>
        </w:rPr>
        <w:t>Конечность и бесконечность Вселенной — парадоксы классической космологии. Закон всемирного тяготения и представления о конечности и бесконечности Вселенной. Фотометрический парадокс и противоречия между классическими представлениями о строении Вселенной и наблюдениями. Необходимость привлечения общей теории относительности для построения модели Вселенной. Связь между геометрических свойств пространства Вселенной с распределением и движением материи в ней. Расширяющаяся Вселенная. Связь средней плотности материи с законом расширения и геометрическими свойствами Вселенной. Евклидова и неевклидова геометрия Вселенной. Определение радиуса и возраста Вселенной. Модель «горячей Вселенной» и реликтовое излучения. Образование химических элементов во Вселенной. Обилие гелия во Вселенной и необходимость образования его на ранних этапах эволюции Вселенной. Необходимость не только высокой плотности вещества, но и его высокой температуры на ранних этапах эволюции Вселенной. Реликтовое излучение — излучение, которое осталось во Вселенной от горячего и сверхплотного состояния материи на ранних этапах жизни Вселенной. Наблюдаемые свойства реликтового излучения. Почему необходимо привлечение общей теории относительности для построения модели Вселенной.</w:t>
      </w:r>
    </w:p>
    <w:p w:rsidR="0069689E" w:rsidRDefault="0069689E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Современные проблемы астр</w:t>
      </w:r>
      <w:r w:rsidR="0032702B">
        <w:rPr>
          <w:rFonts w:ascii="Times New Roman" w:hAnsi="Times New Roman" w:cs="Times New Roman"/>
          <w:b/>
          <w:sz w:val="28"/>
          <w:szCs w:val="28"/>
        </w:rPr>
        <w:t>ономии (2</w:t>
      </w:r>
      <w:r w:rsidRPr="0032702B">
        <w:rPr>
          <w:rFonts w:ascii="Times New Roman" w:hAnsi="Times New Roman" w:cs="Times New Roman"/>
          <w:b/>
          <w:sz w:val="28"/>
          <w:szCs w:val="28"/>
        </w:rPr>
        <w:t xml:space="preserve"> ч)</w:t>
      </w:r>
      <w:r w:rsidRPr="0069689E">
        <w:rPr>
          <w:rFonts w:ascii="Times New Roman" w:hAnsi="Times New Roman" w:cs="Times New Roman"/>
          <w:sz w:val="28"/>
          <w:szCs w:val="28"/>
        </w:rPr>
        <w:t xml:space="preserve">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32702B" w:rsidRDefault="0032702B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  <w:r w:rsidRPr="0032702B">
        <w:rPr>
          <w:rFonts w:ascii="Times New Roman" w:hAnsi="Times New Roman" w:cs="Times New Roman"/>
          <w:b/>
          <w:sz w:val="28"/>
          <w:szCs w:val="28"/>
        </w:rPr>
        <w:t>Тематический план.</w:t>
      </w:r>
      <w:r w:rsidRPr="0032702B">
        <w:rPr>
          <w:rFonts w:ascii="Times New Roman" w:hAnsi="Times New Roman" w:cs="Times New Roman"/>
          <w:sz w:val="28"/>
          <w:szCs w:val="28"/>
        </w:rPr>
        <w:t xml:space="preserve"> № Тема урока/раздела Количество часов </w:t>
      </w:r>
      <w:r w:rsidRPr="007D3065">
        <w:rPr>
          <w:rFonts w:ascii="Times New Roman" w:hAnsi="Times New Roman" w:cs="Times New Roman"/>
          <w:b/>
          <w:sz w:val="28"/>
          <w:szCs w:val="28"/>
        </w:rPr>
        <w:t xml:space="preserve">Введение в астрономию 2ч </w:t>
      </w:r>
      <w:r w:rsidRPr="0032702B">
        <w:rPr>
          <w:rFonts w:ascii="Times New Roman" w:hAnsi="Times New Roman" w:cs="Times New Roman"/>
          <w:sz w:val="28"/>
          <w:szCs w:val="28"/>
        </w:rPr>
        <w:t>1 Что изучает астрономия. 1 2 Наблюдения – ос</w:t>
      </w:r>
      <w:r w:rsidR="003E6CD9">
        <w:rPr>
          <w:rFonts w:ascii="Times New Roman" w:hAnsi="Times New Roman" w:cs="Times New Roman"/>
          <w:sz w:val="28"/>
          <w:szCs w:val="28"/>
        </w:rPr>
        <w:t xml:space="preserve">нова астрономии. 1 </w:t>
      </w:r>
      <w:r w:rsidR="00B33AD5">
        <w:rPr>
          <w:rFonts w:ascii="Times New Roman" w:hAnsi="Times New Roman" w:cs="Times New Roman"/>
          <w:b/>
          <w:sz w:val="28"/>
          <w:szCs w:val="28"/>
        </w:rPr>
        <w:t>Астрометрия 9</w:t>
      </w:r>
      <w:r w:rsidRPr="007D3065">
        <w:rPr>
          <w:rFonts w:ascii="Times New Roman" w:hAnsi="Times New Roman" w:cs="Times New Roman"/>
          <w:b/>
          <w:sz w:val="28"/>
          <w:szCs w:val="28"/>
        </w:rPr>
        <w:t>ч</w:t>
      </w:r>
      <w:r w:rsidRPr="0032702B">
        <w:rPr>
          <w:rFonts w:ascii="Times New Roman" w:hAnsi="Times New Roman" w:cs="Times New Roman"/>
          <w:sz w:val="28"/>
          <w:szCs w:val="28"/>
        </w:rPr>
        <w:t xml:space="preserve"> 3 Звёзды и созвездия. Небесны</w:t>
      </w:r>
      <w:r w:rsidR="007D3065">
        <w:rPr>
          <w:rFonts w:ascii="Times New Roman" w:hAnsi="Times New Roman" w:cs="Times New Roman"/>
          <w:sz w:val="28"/>
          <w:szCs w:val="28"/>
        </w:rPr>
        <w:t>е координаты. Небесные карты. 1-</w:t>
      </w:r>
      <w:r w:rsidRPr="0032702B">
        <w:rPr>
          <w:rFonts w:ascii="Times New Roman" w:hAnsi="Times New Roman" w:cs="Times New Roman"/>
          <w:sz w:val="28"/>
          <w:szCs w:val="28"/>
        </w:rPr>
        <w:t xml:space="preserve">4 Видимое движение звёзд на различных географических </w:t>
      </w:r>
      <w:r w:rsidRPr="0032702B">
        <w:rPr>
          <w:rFonts w:ascii="Times New Roman" w:hAnsi="Times New Roman" w:cs="Times New Roman"/>
          <w:sz w:val="28"/>
          <w:szCs w:val="28"/>
        </w:rPr>
        <w:lastRenderedPageBreak/>
        <w:t xml:space="preserve">широтах. 1 5 Годичное движение Солнца. Эклиптика. 1 6 Движение и фазы Луны. Затмения Солнца и Луны. 1 </w:t>
      </w:r>
      <w:r w:rsidR="007D2C75">
        <w:rPr>
          <w:rFonts w:ascii="Times New Roman" w:hAnsi="Times New Roman" w:cs="Times New Roman"/>
          <w:sz w:val="28"/>
          <w:szCs w:val="28"/>
        </w:rPr>
        <w:t xml:space="preserve"> -</w:t>
      </w:r>
      <w:r w:rsidRPr="0032702B">
        <w:rPr>
          <w:rFonts w:ascii="Times New Roman" w:hAnsi="Times New Roman" w:cs="Times New Roman"/>
          <w:sz w:val="28"/>
          <w:szCs w:val="28"/>
        </w:rPr>
        <w:t>7 Время и календарь.</w:t>
      </w:r>
      <w:r w:rsidR="007D3065">
        <w:rPr>
          <w:rFonts w:ascii="Times New Roman" w:hAnsi="Times New Roman" w:cs="Times New Roman"/>
          <w:sz w:val="28"/>
          <w:szCs w:val="28"/>
        </w:rPr>
        <w:t>1-</w:t>
      </w:r>
      <w:r w:rsidR="007D2C75">
        <w:rPr>
          <w:rFonts w:ascii="Times New Roman" w:hAnsi="Times New Roman" w:cs="Times New Roman"/>
          <w:sz w:val="28"/>
          <w:szCs w:val="28"/>
        </w:rPr>
        <w:t>8.Определение координат на местности.-</w:t>
      </w:r>
      <w:r w:rsidRPr="0032702B">
        <w:rPr>
          <w:rFonts w:ascii="Times New Roman" w:hAnsi="Times New Roman" w:cs="Times New Roman"/>
          <w:sz w:val="28"/>
          <w:szCs w:val="28"/>
        </w:rPr>
        <w:t xml:space="preserve"> Небесная механика 3ч</w:t>
      </w:r>
      <w:r w:rsidR="007D2C75">
        <w:rPr>
          <w:rFonts w:ascii="Times New Roman" w:hAnsi="Times New Roman" w:cs="Times New Roman"/>
          <w:sz w:val="28"/>
          <w:szCs w:val="28"/>
        </w:rPr>
        <w:t xml:space="preserve"> 1- 9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Система мира. 1</w:t>
      </w:r>
      <w:r w:rsidR="007D2C75">
        <w:rPr>
          <w:rFonts w:ascii="Times New Roman" w:hAnsi="Times New Roman" w:cs="Times New Roman"/>
          <w:sz w:val="28"/>
          <w:szCs w:val="28"/>
        </w:rPr>
        <w:t>- 10</w:t>
      </w:r>
      <w:r w:rsidRPr="0032702B">
        <w:rPr>
          <w:rFonts w:ascii="Times New Roman" w:hAnsi="Times New Roman" w:cs="Times New Roman"/>
          <w:sz w:val="28"/>
          <w:szCs w:val="28"/>
        </w:rPr>
        <w:t xml:space="preserve"> Законы Кеплера и движения планет. 1</w:t>
      </w:r>
      <w:r w:rsidR="007D2C75">
        <w:rPr>
          <w:rFonts w:ascii="Times New Roman" w:hAnsi="Times New Roman" w:cs="Times New Roman"/>
          <w:sz w:val="28"/>
          <w:szCs w:val="28"/>
        </w:rPr>
        <w:t>- 11</w:t>
      </w:r>
      <w:r w:rsidRPr="0032702B">
        <w:rPr>
          <w:rFonts w:ascii="Times New Roman" w:hAnsi="Times New Roman" w:cs="Times New Roman"/>
          <w:sz w:val="28"/>
          <w:szCs w:val="28"/>
        </w:rPr>
        <w:t xml:space="preserve"> Космические ско</w:t>
      </w:r>
      <w:r w:rsidR="007D2C75">
        <w:rPr>
          <w:rFonts w:ascii="Times New Roman" w:hAnsi="Times New Roman" w:cs="Times New Roman"/>
          <w:sz w:val="28"/>
          <w:szCs w:val="28"/>
        </w:rPr>
        <w:t>рости и межпланетные перелёты. -</w:t>
      </w:r>
      <w:r w:rsidR="007D2C75" w:rsidRPr="00F16834">
        <w:rPr>
          <w:rFonts w:ascii="Times New Roman" w:hAnsi="Times New Roman" w:cs="Times New Roman"/>
          <w:b/>
          <w:sz w:val="28"/>
          <w:szCs w:val="28"/>
        </w:rPr>
        <w:t>Строение Солнечной системы 7ч</w:t>
      </w:r>
      <w:r w:rsidR="007D2C75">
        <w:rPr>
          <w:rFonts w:ascii="Times New Roman" w:hAnsi="Times New Roman" w:cs="Times New Roman"/>
          <w:sz w:val="28"/>
          <w:szCs w:val="28"/>
        </w:rPr>
        <w:t xml:space="preserve"> 1-12</w:t>
      </w:r>
      <w:r w:rsidRPr="00F16834">
        <w:rPr>
          <w:rFonts w:ascii="Times New Roman" w:hAnsi="Times New Roman" w:cs="Times New Roman"/>
          <w:sz w:val="28"/>
          <w:szCs w:val="28"/>
        </w:rPr>
        <w:t>Современные представления о строении и составе Солнечной системы.</w:t>
      </w:r>
      <w:r w:rsidRPr="0032702B">
        <w:rPr>
          <w:rFonts w:ascii="Times New Roman" w:hAnsi="Times New Roman" w:cs="Times New Roman"/>
          <w:sz w:val="28"/>
          <w:szCs w:val="28"/>
        </w:rPr>
        <w:t xml:space="preserve"> 1</w:t>
      </w:r>
      <w:r w:rsidR="007D2C75">
        <w:rPr>
          <w:rFonts w:ascii="Times New Roman" w:hAnsi="Times New Roman" w:cs="Times New Roman"/>
          <w:sz w:val="28"/>
          <w:szCs w:val="28"/>
        </w:rPr>
        <w:t>- 13 Планета Земля. 1 -14</w:t>
      </w:r>
      <w:r w:rsidRPr="0032702B">
        <w:rPr>
          <w:rFonts w:ascii="Times New Roman" w:hAnsi="Times New Roman" w:cs="Times New Roman"/>
          <w:sz w:val="28"/>
          <w:szCs w:val="28"/>
        </w:rPr>
        <w:t xml:space="preserve"> Луна и её влияние на Земл</w:t>
      </w:r>
      <w:r w:rsidR="007D2C75">
        <w:rPr>
          <w:rFonts w:ascii="Times New Roman" w:hAnsi="Times New Roman" w:cs="Times New Roman"/>
          <w:sz w:val="28"/>
          <w:szCs w:val="28"/>
        </w:rPr>
        <w:t>ю. 1- 15 Планеты земной группы. 1- 16</w:t>
      </w:r>
      <w:r w:rsidRPr="0032702B">
        <w:rPr>
          <w:rFonts w:ascii="Times New Roman" w:hAnsi="Times New Roman" w:cs="Times New Roman"/>
          <w:sz w:val="28"/>
          <w:szCs w:val="28"/>
        </w:rPr>
        <w:t xml:space="preserve"> Планеты-гиганты. Планеты-к</w:t>
      </w:r>
      <w:r w:rsidR="007D2C75">
        <w:rPr>
          <w:rFonts w:ascii="Times New Roman" w:hAnsi="Times New Roman" w:cs="Times New Roman"/>
          <w:sz w:val="28"/>
          <w:szCs w:val="28"/>
        </w:rPr>
        <w:t xml:space="preserve">арлики. 1- 17 </w:t>
      </w:r>
      <w:r w:rsidRPr="0032702B">
        <w:rPr>
          <w:rFonts w:ascii="Times New Roman" w:hAnsi="Times New Roman" w:cs="Times New Roman"/>
          <w:sz w:val="28"/>
          <w:szCs w:val="28"/>
        </w:rPr>
        <w:t>Ма</w:t>
      </w:r>
      <w:r w:rsidR="007D2C75">
        <w:rPr>
          <w:rFonts w:ascii="Times New Roman" w:hAnsi="Times New Roman" w:cs="Times New Roman"/>
          <w:sz w:val="28"/>
          <w:szCs w:val="28"/>
        </w:rPr>
        <w:t>лые тела Солнечной системы. 1 -18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Современные представления о пр</w:t>
      </w:r>
      <w:r w:rsidR="007D2C75">
        <w:rPr>
          <w:rFonts w:ascii="Times New Roman" w:hAnsi="Times New Roman" w:cs="Times New Roman"/>
          <w:sz w:val="28"/>
          <w:szCs w:val="28"/>
        </w:rPr>
        <w:t>оисхождении Солнечной системы. -</w:t>
      </w:r>
      <w:r w:rsidRPr="0032702B">
        <w:rPr>
          <w:rFonts w:ascii="Times New Roman" w:hAnsi="Times New Roman" w:cs="Times New Roman"/>
          <w:sz w:val="28"/>
          <w:szCs w:val="28"/>
        </w:rPr>
        <w:t xml:space="preserve"> Астрофи</w:t>
      </w:r>
      <w:r w:rsidR="00B8585D">
        <w:rPr>
          <w:rFonts w:ascii="Times New Roman" w:hAnsi="Times New Roman" w:cs="Times New Roman"/>
          <w:sz w:val="28"/>
          <w:szCs w:val="28"/>
        </w:rPr>
        <w:t>зика и звёздная астрономия 7ч</w:t>
      </w:r>
      <w:r w:rsidR="007D2C75">
        <w:rPr>
          <w:rFonts w:ascii="Times New Roman" w:hAnsi="Times New Roman" w:cs="Times New Roman"/>
          <w:sz w:val="28"/>
          <w:szCs w:val="28"/>
        </w:rPr>
        <w:t>.1- 19</w:t>
      </w:r>
      <w:r w:rsidRPr="0032702B">
        <w:rPr>
          <w:rFonts w:ascii="Times New Roman" w:hAnsi="Times New Roman" w:cs="Times New Roman"/>
          <w:sz w:val="28"/>
          <w:szCs w:val="28"/>
        </w:rPr>
        <w:t xml:space="preserve"> Методы ас</w:t>
      </w:r>
      <w:r w:rsidR="007D2C75">
        <w:rPr>
          <w:rFonts w:ascii="Times New Roman" w:hAnsi="Times New Roman" w:cs="Times New Roman"/>
          <w:sz w:val="28"/>
          <w:szCs w:val="28"/>
        </w:rPr>
        <w:t>трофизических исследований. 1- 20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Солнце. 1</w:t>
      </w:r>
      <w:r w:rsidR="007D2C75">
        <w:rPr>
          <w:rFonts w:ascii="Times New Roman" w:hAnsi="Times New Roman" w:cs="Times New Roman"/>
          <w:sz w:val="28"/>
          <w:szCs w:val="28"/>
        </w:rPr>
        <w:t>- 21</w:t>
      </w:r>
      <w:r w:rsidRPr="0032702B">
        <w:rPr>
          <w:rFonts w:ascii="Times New Roman" w:hAnsi="Times New Roman" w:cs="Times New Roman"/>
          <w:sz w:val="28"/>
          <w:szCs w:val="28"/>
        </w:rPr>
        <w:t xml:space="preserve"> Внутреннее строение и источник энергии Солнца. 1 </w:t>
      </w:r>
      <w:r w:rsidR="007D2C75">
        <w:rPr>
          <w:rFonts w:ascii="Times New Roman" w:hAnsi="Times New Roman" w:cs="Times New Roman"/>
          <w:sz w:val="28"/>
          <w:szCs w:val="28"/>
        </w:rPr>
        <w:t>-</w:t>
      </w:r>
      <w:r w:rsidRPr="0032702B">
        <w:rPr>
          <w:rFonts w:ascii="Times New Roman" w:hAnsi="Times New Roman" w:cs="Times New Roman"/>
          <w:sz w:val="28"/>
          <w:szCs w:val="28"/>
        </w:rPr>
        <w:t>2</w:t>
      </w:r>
      <w:r w:rsidR="007D2C75">
        <w:rPr>
          <w:rFonts w:ascii="Times New Roman" w:hAnsi="Times New Roman" w:cs="Times New Roman"/>
          <w:sz w:val="28"/>
          <w:szCs w:val="28"/>
        </w:rPr>
        <w:t>2</w:t>
      </w:r>
      <w:r w:rsidRPr="0032702B">
        <w:rPr>
          <w:rFonts w:ascii="Times New Roman" w:hAnsi="Times New Roman" w:cs="Times New Roman"/>
          <w:sz w:val="28"/>
          <w:szCs w:val="28"/>
        </w:rPr>
        <w:t xml:space="preserve"> Осн</w:t>
      </w:r>
      <w:r w:rsidR="00EA545B">
        <w:rPr>
          <w:rFonts w:ascii="Times New Roman" w:hAnsi="Times New Roman" w:cs="Times New Roman"/>
          <w:sz w:val="28"/>
          <w:szCs w:val="28"/>
        </w:rPr>
        <w:t>овные характеристики звёзд. 1 -23</w:t>
      </w:r>
      <w:r w:rsidRPr="0032702B">
        <w:rPr>
          <w:rFonts w:ascii="Times New Roman" w:hAnsi="Times New Roman" w:cs="Times New Roman"/>
          <w:sz w:val="28"/>
          <w:szCs w:val="28"/>
        </w:rPr>
        <w:t xml:space="preserve"> Белые карлики, нейтронные звёзды, чёрные дыры. Двойные, к</w:t>
      </w:r>
      <w:r w:rsidR="00EA545B">
        <w:rPr>
          <w:rFonts w:ascii="Times New Roman" w:hAnsi="Times New Roman" w:cs="Times New Roman"/>
          <w:sz w:val="28"/>
          <w:szCs w:val="28"/>
        </w:rPr>
        <w:t xml:space="preserve">ратные и переменные звёзды. 1- 24 Новые и сверхновые звёзды. </w:t>
      </w:r>
      <w:r w:rsidRPr="0032702B">
        <w:rPr>
          <w:rFonts w:ascii="Times New Roman" w:hAnsi="Times New Roman" w:cs="Times New Roman"/>
          <w:sz w:val="28"/>
          <w:szCs w:val="28"/>
        </w:rPr>
        <w:t xml:space="preserve"> Эволюция звёзд. 1 Млечный путь 3ч </w:t>
      </w:r>
      <w:r w:rsidR="00EA545B">
        <w:rPr>
          <w:rFonts w:ascii="Times New Roman" w:hAnsi="Times New Roman" w:cs="Times New Roman"/>
          <w:sz w:val="28"/>
          <w:szCs w:val="28"/>
        </w:rPr>
        <w:t>1-</w:t>
      </w:r>
      <w:r w:rsidRPr="0032702B">
        <w:rPr>
          <w:rFonts w:ascii="Times New Roman" w:hAnsi="Times New Roman" w:cs="Times New Roman"/>
          <w:sz w:val="28"/>
          <w:szCs w:val="28"/>
        </w:rPr>
        <w:t>25 Газ и пыль в Галактике. 1</w:t>
      </w:r>
      <w:r w:rsidR="00EA545B">
        <w:rPr>
          <w:rFonts w:ascii="Times New Roman" w:hAnsi="Times New Roman" w:cs="Times New Roman"/>
          <w:sz w:val="28"/>
          <w:szCs w:val="28"/>
        </w:rPr>
        <w:t>-</w:t>
      </w:r>
      <w:r w:rsidRPr="0032702B">
        <w:rPr>
          <w:rFonts w:ascii="Times New Roman" w:hAnsi="Times New Roman" w:cs="Times New Roman"/>
          <w:sz w:val="28"/>
          <w:szCs w:val="28"/>
        </w:rPr>
        <w:t xml:space="preserve"> 26 Рассеянные и шаровые звёздные скопления. 1</w:t>
      </w:r>
      <w:r w:rsidR="00EA545B">
        <w:rPr>
          <w:rFonts w:ascii="Times New Roman" w:hAnsi="Times New Roman" w:cs="Times New Roman"/>
          <w:sz w:val="28"/>
          <w:szCs w:val="28"/>
        </w:rPr>
        <w:t xml:space="preserve">- </w:t>
      </w:r>
      <w:r w:rsidRPr="0032702B">
        <w:rPr>
          <w:rFonts w:ascii="Times New Roman" w:hAnsi="Times New Roman" w:cs="Times New Roman"/>
          <w:sz w:val="28"/>
          <w:szCs w:val="28"/>
        </w:rPr>
        <w:t xml:space="preserve"> 27 Сверхмассивная чёрная дыра в центре Млечного Пути. 1 Галактики 3ч </w:t>
      </w:r>
      <w:r w:rsidR="00EA545B">
        <w:rPr>
          <w:rFonts w:ascii="Times New Roman" w:hAnsi="Times New Roman" w:cs="Times New Roman"/>
          <w:sz w:val="28"/>
          <w:szCs w:val="28"/>
        </w:rPr>
        <w:t>1-</w:t>
      </w:r>
      <w:r w:rsidRPr="0032702B">
        <w:rPr>
          <w:rFonts w:ascii="Times New Roman" w:hAnsi="Times New Roman" w:cs="Times New Roman"/>
          <w:sz w:val="28"/>
          <w:szCs w:val="28"/>
        </w:rPr>
        <w:t xml:space="preserve">28 Классификация галактик. 1 </w:t>
      </w:r>
      <w:r w:rsidR="00EA545B">
        <w:rPr>
          <w:rFonts w:ascii="Times New Roman" w:hAnsi="Times New Roman" w:cs="Times New Roman"/>
          <w:sz w:val="28"/>
          <w:szCs w:val="28"/>
        </w:rPr>
        <w:t>-</w:t>
      </w:r>
      <w:r w:rsidRPr="0032702B">
        <w:rPr>
          <w:rFonts w:ascii="Times New Roman" w:hAnsi="Times New Roman" w:cs="Times New Roman"/>
          <w:sz w:val="28"/>
          <w:szCs w:val="28"/>
        </w:rPr>
        <w:t>29</w:t>
      </w:r>
      <w:r w:rsidR="00EA545B">
        <w:rPr>
          <w:rFonts w:ascii="Times New Roman" w:hAnsi="Times New Roman" w:cs="Times New Roman"/>
          <w:sz w:val="28"/>
          <w:szCs w:val="28"/>
        </w:rPr>
        <w:t xml:space="preserve"> Активные галактики и квазары. 1- 30 Скопления галактик. -</w:t>
      </w:r>
      <w:r w:rsidRPr="0032702B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 2ч</w:t>
      </w:r>
      <w:r w:rsidR="00EA545B">
        <w:rPr>
          <w:rFonts w:ascii="Times New Roman" w:hAnsi="Times New Roman" w:cs="Times New Roman"/>
          <w:sz w:val="28"/>
          <w:szCs w:val="28"/>
        </w:rPr>
        <w:t xml:space="preserve"> 1-</w:t>
      </w:r>
      <w:r w:rsidRPr="0032702B">
        <w:rPr>
          <w:rFonts w:ascii="Times New Roman" w:hAnsi="Times New Roman" w:cs="Times New Roman"/>
          <w:sz w:val="28"/>
          <w:szCs w:val="28"/>
        </w:rPr>
        <w:t xml:space="preserve"> 31 Конечность и бесконечность Вселенной. Расширяющаяся Вселенная. 1 32 Модель «горячей Вселенной» и реликтовое излучение. 1 Современные проблемы астрономии 3ч</w:t>
      </w:r>
      <w:r w:rsidR="007D3065">
        <w:rPr>
          <w:rFonts w:ascii="Times New Roman" w:hAnsi="Times New Roman" w:cs="Times New Roman"/>
          <w:sz w:val="28"/>
          <w:szCs w:val="28"/>
        </w:rPr>
        <w:t xml:space="preserve"> 1-</w:t>
      </w:r>
      <w:r w:rsidRPr="0032702B">
        <w:rPr>
          <w:rFonts w:ascii="Times New Roman" w:hAnsi="Times New Roman" w:cs="Times New Roman"/>
          <w:sz w:val="28"/>
          <w:szCs w:val="28"/>
        </w:rPr>
        <w:t xml:space="preserve"> 33 Ускоренное расширение Вселенной и тёмная энергия. 1 34 Обнаружение планет возле других звёзд. 1 35 Поиск жизни и разума во Вселенной. 1</w:t>
      </w:r>
    </w:p>
    <w:p w:rsidR="004748CD" w:rsidRPr="00F10C4C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F10C4C">
        <w:rPr>
          <w:rFonts w:ascii="Times New Roman" w:hAnsi="Times New Roman" w:cs="Times New Roman"/>
          <w:b/>
          <w:kern w:val="2"/>
          <w:sz w:val="24"/>
          <w:szCs w:val="24"/>
        </w:rPr>
        <w:t xml:space="preserve">Тематическое планирование </w:t>
      </w:r>
    </w:p>
    <w:tbl>
      <w:tblPr>
        <w:tblStyle w:val="a8"/>
        <w:tblW w:w="9493" w:type="dxa"/>
        <w:tblLook w:val="0480"/>
      </w:tblPr>
      <w:tblGrid>
        <w:gridCol w:w="671"/>
        <w:gridCol w:w="6412"/>
        <w:gridCol w:w="2410"/>
      </w:tblGrid>
      <w:tr w:rsidR="004748CD" w:rsidRPr="00F10C4C" w:rsidTr="00A8604C">
        <w:trPr>
          <w:trHeight w:val="951"/>
        </w:trPr>
        <w:tc>
          <w:tcPr>
            <w:tcW w:w="671" w:type="dxa"/>
            <w:vAlign w:val="center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2" w:type="dxa"/>
            <w:vAlign w:val="center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2" w:type="dxa"/>
          </w:tcPr>
          <w:p w:rsidR="004748CD" w:rsidRPr="00F10C4C" w:rsidRDefault="004748CD" w:rsidP="00A86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астрономию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Астрометрия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Небесная механика. Строение Солнечной системы.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C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Астрофизика и звездная астрономия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Pr="00F10C4C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Млечный путь</w:t>
            </w:r>
          </w:p>
        </w:tc>
        <w:tc>
          <w:tcPr>
            <w:tcW w:w="2410" w:type="dxa"/>
          </w:tcPr>
          <w:p w:rsidR="004748CD" w:rsidRPr="00F10C4C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12" w:type="dxa"/>
          </w:tcPr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</w:t>
            </w:r>
          </w:p>
        </w:tc>
        <w:tc>
          <w:tcPr>
            <w:tcW w:w="2410" w:type="dxa"/>
          </w:tcPr>
          <w:p w:rsidR="004748CD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48CD" w:rsidRPr="00F10C4C" w:rsidTr="00A8604C">
        <w:trPr>
          <w:trHeight w:val="341"/>
        </w:trPr>
        <w:tc>
          <w:tcPr>
            <w:tcW w:w="671" w:type="dxa"/>
          </w:tcPr>
          <w:p w:rsidR="004748CD" w:rsidRDefault="004748CD" w:rsidP="00A86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12" w:type="dxa"/>
          </w:tcPr>
          <w:p w:rsid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8C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эволюция Вселенной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748CD" w:rsidRPr="004748CD" w:rsidRDefault="004748CD" w:rsidP="00A860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2410" w:type="dxa"/>
          </w:tcPr>
          <w:p w:rsidR="004748CD" w:rsidRDefault="004748CD" w:rsidP="00A86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4748CD" w:rsidRPr="00F10C4C" w:rsidRDefault="004748CD" w:rsidP="004748CD">
      <w:pPr>
        <w:tabs>
          <w:tab w:val="left" w:pos="0"/>
        </w:tabs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kern w:val="2"/>
          <w:sz w:val="24"/>
          <w:szCs w:val="24"/>
        </w:rPr>
        <w:lastRenderedPageBreak/>
        <w:t>Календарно-</w:t>
      </w:r>
      <w:r w:rsidRPr="00F10C4C">
        <w:rPr>
          <w:rFonts w:ascii="Times New Roman" w:hAnsi="Times New Roman" w:cs="Times New Roman"/>
          <w:b/>
          <w:kern w:val="2"/>
          <w:sz w:val="24"/>
          <w:szCs w:val="24"/>
        </w:rPr>
        <w:t>ематическое</w:t>
      </w:r>
      <w:proofErr w:type="spellEnd"/>
      <w:r w:rsidRPr="00F10C4C">
        <w:rPr>
          <w:rFonts w:ascii="Times New Roman" w:hAnsi="Times New Roman" w:cs="Times New Roman"/>
          <w:b/>
          <w:kern w:val="2"/>
          <w:sz w:val="24"/>
          <w:szCs w:val="24"/>
        </w:rPr>
        <w:t xml:space="preserve"> планирование </w:t>
      </w:r>
    </w:p>
    <w:p w:rsidR="004748CD" w:rsidRDefault="004748CD" w:rsidP="003306F8">
      <w:pPr>
        <w:pStyle w:val="a7"/>
        <w:ind w:left="-113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2321" w:type="dxa"/>
        <w:tblInd w:w="-318" w:type="dxa"/>
        <w:tblLayout w:type="fixed"/>
        <w:tblLook w:val="04A0"/>
      </w:tblPr>
      <w:tblGrid>
        <w:gridCol w:w="819"/>
        <w:gridCol w:w="6709"/>
        <w:gridCol w:w="1687"/>
        <w:gridCol w:w="2694"/>
        <w:gridCol w:w="412"/>
      </w:tblGrid>
      <w:tr w:rsidR="004748CD" w:rsidTr="004748CD">
        <w:trPr>
          <w:trHeight w:val="695"/>
        </w:trPr>
        <w:tc>
          <w:tcPr>
            <w:tcW w:w="819" w:type="dxa"/>
          </w:tcPr>
          <w:p w:rsidR="004748CD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709" w:type="dxa"/>
          </w:tcPr>
          <w:p w:rsidR="004748CD" w:rsidRPr="00091A78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A78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урока/раздела</w:t>
            </w:r>
          </w:p>
        </w:tc>
        <w:tc>
          <w:tcPr>
            <w:tcW w:w="1687" w:type="dxa"/>
          </w:tcPr>
          <w:p w:rsidR="004748CD" w:rsidRPr="00091A78" w:rsidRDefault="004748CD" w:rsidP="004748CD">
            <w:pPr>
              <w:pStyle w:val="a7"/>
              <w:ind w:left="0" w:righ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06" w:type="dxa"/>
            <w:gridSpan w:val="2"/>
          </w:tcPr>
          <w:p w:rsidR="004748CD" w:rsidRPr="00091A78" w:rsidRDefault="004748CD" w:rsidP="004748CD">
            <w:pPr>
              <w:pStyle w:val="a7"/>
              <w:ind w:left="303" w:right="8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3F8C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астрономию 2ч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Что изучает астрономия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Наблюдения – основа астрономии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443F8C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Астрометрия</w:t>
            </w:r>
            <w:r w:rsidR="004748CD">
              <w:rPr>
                <w:rFonts w:ascii="Times New Roman" w:hAnsi="Times New Roman" w:cs="Times New Roman"/>
                <w:b/>
                <w:sz w:val="28"/>
                <w:szCs w:val="28"/>
              </w:rPr>
              <w:t>, Небесная механика. Строение Солнечной системы.  16</w:t>
            </w:r>
            <w:r w:rsidRPr="00443F8C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3F8C">
              <w:rPr>
                <w:rFonts w:ascii="Times New Roman" w:hAnsi="Times New Roman" w:cs="Times New Roman"/>
                <w:sz w:val="28"/>
                <w:szCs w:val="28"/>
              </w:rPr>
              <w:t>Звёзды и созвездия. Небесные координаты. Небесные карты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Видимое движение звёзд на различных географических широтах.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709" w:type="dxa"/>
          </w:tcPr>
          <w:p w:rsidR="008B0FEA" w:rsidRPr="00E92F0B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Годичное движение Солнца. Эклиптика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09" w:type="dxa"/>
          </w:tcPr>
          <w:p w:rsidR="008B0FEA" w:rsidRPr="00E92F0B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Движение и фазы Луны. Затмения Солнца и Луны.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Время и календарь.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09" w:type="dxa"/>
          </w:tcPr>
          <w:p w:rsidR="008B0FEA" w:rsidRPr="00E92F0B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координат на местности.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Pr="00F16834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68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Система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.Самостоятельная работа.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Законы Кеплера и движения планет.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92F0B">
              <w:rPr>
                <w:rFonts w:ascii="Times New Roman" w:hAnsi="Times New Roman" w:cs="Times New Roman"/>
                <w:sz w:val="28"/>
                <w:szCs w:val="28"/>
              </w:rPr>
              <w:t>Космические скорости и межпланетные перелёты.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Строение Солнечной системы 7ч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8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строении и составе Солнечной системы.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Планета Земля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Луна и её влияние на Землю.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Планеты земной группы.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Планеты-гиганты. Планеты-карлики.</w:t>
            </w:r>
          </w:p>
        </w:tc>
        <w:tc>
          <w:tcPr>
            <w:tcW w:w="1687" w:type="dxa"/>
          </w:tcPr>
          <w:p w:rsidR="008B0FEA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5E7">
              <w:rPr>
                <w:rFonts w:ascii="Times New Roman" w:hAnsi="Times New Roman" w:cs="Times New Roman"/>
                <w:sz w:val="28"/>
                <w:szCs w:val="28"/>
              </w:rPr>
              <w:t>Малые тела Солнечной системы.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Pr="00F16834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16834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5BFC">
              <w:rPr>
                <w:rFonts w:ascii="Times New Roman" w:hAnsi="Times New Roman" w:cs="Times New Roman"/>
                <w:sz w:val="28"/>
                <w:szCs w:val="28"/>
              </w:rPr>
              <w:t>Современные представления о происхождении Солнечной системы.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Астрофизика и звёздная астрономия 6ч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709" w:type="dxa"/>
          </w:tcPr>
          <w:p w:rsidR="008B0FEA" w:rsidRPr="003306F8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06F8">
              <w:rPr>
                <w:rFonts w:ascii="Times New Roman" w:hAnsi="Times New Roman" w:cs="Times New Roman"/>
                <w:sz w:val="28"/>
                <w:szCs w:val="28"/>
              </w:rPr>
              <w:t>Методы астрофизических исследований.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Солнце.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Внутреннее строение и источник энергии Солнца.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Основные характеристики звёзд.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>Белые карлики, нейтронные звёзды, чёрные дыры. Двойные, кратные и переменные звёзды.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и сверхновые звёзды. </w:t>
            </w:r>
            <w:r w:rsidRPr="006C16F0">
              <w:rPr>
                <w:rFonts w:ascii="Times New Roman" w:hAnsi="Times New Roman" w:cs="Times New Roman"/>
                <w:sz w:val="28"/>
                <w:szCs w:val="28"/>
              </w:rPr>
              <w:t xml:space="preserve"> Эволюция звёзд.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Млечный путь</w:t>
            </w:r>
            <w:r w:rsidR="00474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.4 </w:t>
            </w: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Газ и пыль в Галактике.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Рассеянные и шаровые звёздные скопления.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709" w:type="dxa"/>
          </w:tcPr>
          <w:p w:rsidR="008B0FEA" w:rsidRPr="001D35E7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Сверхмассивная чёрная дыра в центре Млечного Пути.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Галактики 3ч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CD9">
              <w:rPr>
                <w:rFonts w:ascii="Times New Roman" w:hAnsi="Times New Roman" w:cs="Times New Roman"/>
                <w:sz w:val="28"/>
                <w:szCs w:val="28"/>
              </w:rPr>
              <w:t>Классификация галактик.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Активные галактики и квазары.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A7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red"/>
              </w:rPr>
              <w:t>30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Скопления галактик.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3AD5">
              <w:rPr>
                <w:rFonts w:ascii="Times New Roman" w:hAnsi="Times New Roman" w:cs="Times New Roman"/>
                <w:b/>
                <w:sz w:val="28"/>
                <w:szCs w:val="28"/>
              </w:rPr>
              <w:t>Строение и эволюция Вселенной 2ч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Конечность и бесконечность Вселенной. Расширяющаяся Вселенная.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545B">
              <w:rPr>
                <w:rFonts w:ascii="Times New Roman" w:hAnsi="Times New Roman" w:cs="Times New Roman"/>
                <w:sz w:val="28"/>
                <w:szCs w:val="28"/>
              </w:rPr>
              <w:t>Модель «горячей Вселенной» и реликтовое излучение.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9" w:type="dxa"/>
          </w:tcPr>
          <w:p w:rsidR="008B0FEA" w:rsidRPr="00B33AD5" w:rsidRDefault="004748CD" w:rsidP="00BC3317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5">
              <w:rPr>
                <w:rFonts w:ascii="Times New Roman" w:hAnsi="Times New Roman" w:cs="Times New Roman"/>
                <w:sz w:val="28"/>
                <w:szCs w:val="28"/>
              </w:rPr>
              <w:t>Ускоренное расширение Вселенной и тёмная энергия.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FEA" w:rsidTr="004748CD">
        <w:trPr>
          <w:gridAfter w:val="1"/>
          <w:wAfter w:w="412" w:type="dxa"/>
        </w:trPr>
        <w:tc>
          <w:tcPr>
            <w:tcW w:w="819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709" w:type="dxa"/>
          </w:tcPr>
          <w:p w:rsidR="008B0FEA" w:rsidRPr="003E6CD9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3065">
              <w:rPr>
                <w:rFonts w:ascii="Times New Roman" w:hAnsi="Times New Roman" w:cs="Times New Roman"/>
                <w:sz w:val="28"/>
                <w:szCs w:val="28"/>
              </w:rPr>
              <w:t>Поиск жизни и разума во Вселенной.</w:t>
            </w:r>
          </w:p>
        </w:tc>
        <w:tc>
          <w:tcPr>
            <w:tcW w:w="1687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B0FEA" w:rsidRDefault="008B0FEA" w:rsidP="00BC3317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702B" w:rsidRDefault="0032702B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Pr="00F10C4C" w:rsidRDefault="004748CD" w:rsidP="004748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Методическое и м</w:t>
      </w:r>
      <w:r w:rsidRPr="00F10C4C">
        <w:rPr>
          <w:rFonts w:ascii="Times New Roman" w:hAnsi="Times New Roman" w:cs="Times New Roman"/>
          <w:b/>
          <w:sz w:val="24"/>
          <w:szCs w:val="24"/>
        </w:rPr>
        <w:t>атериально-техническое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748CD" w:rsidRPr="00F10C4C" w:rsidRDefault="004748CD" w:rsidP="004748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Компьютер , проектор,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диски, карта звездного неба ,раздаточный материал по астрономии</w:t>
      </w: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Pr="00F10C4C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Pr="00F10C4C" w:rsidRDefault="004748CD" w:rsidP="00474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C4C">
        <w:rPr>
          <w:rFonts w:ascii="Times New Roman" w:hAnsi="Times New Roman" w:cs="Times New Roman"/>
          <w:b/>
          <w:sz w:val="24"/>
          <w:szCs w:val="24"/>
        </w:rPr>
        <w:lastRenderedPageBreak/>
        <w:t>Диагностические материалы</w:t>
      </w:r>
    </w:p>
    <w:p w:rsidR="004748CD" w:rsidRPr="00F10C4C" w:rsidRDefault="004748CD" w:rsidP="004748CD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748CD" w:rsidRPr="00F10C4C" w:rsidRDefault="004748CD" w:rsidP="004748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8CD" w:rsidRPr="004748CD" w:rsidRDefault="004748CD" w:rsidP="004748CD">
      <w:pPr>
        <w:rPr>
          <w:rFonts w:ascii="Times New Roman" w:hAnsi="Times New Roman" w:cs="Times New Roman"/>
          <w:b/>
          <w:sz w:val="28"/>
          <w:szCs w:val="28"/>
        </w:rPr>
      </w:pPr>
      <w:r w:rsidRPr="004748CD">
        <w:rPr>
          <w:rFonts w:ascii="Times New Roman" w:hAnsi="Times New Roman" w:cs="Times New Roman"/>
          <w:b/>
          <w:sz w:val="28"/>
          <w:szCs w:val="28"/>
        </w:rPr>
        <w:t xml:space="preserve">                              Контрольная  работа</w:t>
      </w: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Вариант-1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Тропический год ?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Выразите 13 ч 20 мин в градусной мере.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Почему полная фаза лунного затмения продолжается гораздо дольше, нежели полная фаза солнечного затмения?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 Найти вес тела массой  60 кг на планете масса которой в 4 раза больше массы Земли и радиусом в 2 раза меньшим.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Параллакс Веги 0,11.  Определите , во сколько раз эта звезда  дальше от Земли, чем Солнце (</w:t>
      </w:r>
      <w:proofErr w:type="spellStart"/>
      <w:r w:rsidRPr="00AC7E84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C7E84">
        <w:rPr>
          <w:rFonts w:ascii="Times New Roman" w:hAnsi="Times New Roman" w:cs="Times New Roman"/>
          <w:sz w:val="28"/>
          <w:szCs w:val="28"/>
        </w:rPr>
        <w:t xml:space="preserve">   = 8,8  )</w:t>
      </w:r>
    </w:p>
    <w:p w:rsidR="004748CD" w:rsidRPr="00AC7E84" w:rsidRDefault="004748CD" w:rsidP="004748C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Пролетающая мимо Земли на расстоянии 1 а. е. комета имеет хвост с угловым размером О.5  . Оцените длину хвоста кометы в километрах.</w:t>
      </w: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</w:p>
    <w:p w:rsidR="004748CD" w:rsidRPr="00AC7E84" w:rsidRDefault="004748CD" w:rsidP="004748CD">
      <w:p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Вариант- 2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 xml:space="preserve"> Эклиптика ?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Выразите 9 ч 15 мин 11с в градусной мере.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Нарисуйте ,как выглядит Луна между полнолунием и последней четвертью.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Найти время падения тела с высоты 60м на планете масса которой в 2 раза меньше Земли а радиус равен земному.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Определите в световых годах и а . е. расстояние до Сириуса, если известно, что его параллакс 0.373  .</w:t>
      </w:r>
    </w:p>
    <w:p w:rsidR="004748CD" w:rsidRPr="00AC7E84" w:rsidRDefault="004748CD" w:rsidP="004748CD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C7E84">
        <w:rPr>
          <w:rFonts w:ascii="Times New Roman" w:hAnsi="Times New Roman" w:cs="Times New Roman"/>
          <w:sz w:val="28"/>
          <w:szCs w:val="28"/>
        </w:rPr>
        <w:t>Определите длину траектории спутника Земли летящего над экватором на высоте 400 км и пересекшего два часовых пояса.</w:t>
      </w:r>
    </w:p>
    <w:p w:rsidR="004748CD" w:rsidRPr="00AC7E84" w:rsidRDefault="004748CD" w:rsidP="004748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748CD" w:rsidRPr="00BC3317" w:rsidRDefault="004748CD" w:rsidP="00BC3317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4748CD" w:rsidRPr="00BC3317" w:rsidSect="0068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67A" w:rsidRDefault="00E7567A" w:rsidP="00C40A1B">
      <w:pPr>
        <w:spacing w:after="0" w:line="240" w:lineRule="auto"/>
      </w:pPr>
      <w:r>
        <w:separator/>
      </w:r>
    </w:p>
  </w:endnote>
  <w:endnote w:type="continuationSeparator" w:id="1">
    <w:p w:rsidR="00E7567A" w:rsidRDefault="00E7567A" w:rsidP="00C40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67A" w:rsidRDefault="00E7567A" w:rsidP="00C40A1B">
      <w:pPr>
        <w:spacing w:after="0" w:line="240" w:lineRule="auto"/>
      </w:pPr>
      <w:r>
        <w:separator/>
      </w:r>
    </w:p>
  </w:footnote>
  <w:footnote w:type="continuationSeparator" w:id="1">
    <w:p w:rsidR="00E7567A" w:rsidRDefault="00E7567A" w:rsidP="00C40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C0BDC"/>
    <w:multiLevelType w:val="hybridMultilevel"/>
    <w:tmpl w:val="8EA85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74774"/>
    <w:multiLevelType w:val="hybridMultilevel"/>
    <w:tmpl w:val="B01A8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B5F51"/>
    <w:multiLevelType w:val="hybridMultilevel"/>
    <w:tmpl w:val="A1106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21F2A"/>
    <w:multiLevelType w:val="hybridMultilevel"/>
    <w:tmpl w:val="740EB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AAC"/>
    <w:rsid w:val="00071A59"/>
    <w:rsid w:val="00091A78"/>
    <w:rsid w:val="000D743B"/>
    <w:rsid w:val="001D35E7"/>
    <w:rsid w:val="002C4C2F"/>
    <w:rsid w:val="0032702B"/>
    <w:rsid w:val="003306F8"/>
    <w:rsid w:val="0039208F"/>
    <w:rsid w:val="003E6CD9"/>
    <w:rsid w:val="00443F8C"/>
    <w:rsid w:val="004748CD"/>
    <w:rsid w:val="004B2058"/>
    <w:rsid w:val="00570C84"/>
    <w:rsid w:val="00630AFD"/>
    <w:rsid w:val="006412A8"/>
    <w:rsid w:val="00685C2F"/>
    <w:rsid w:val="0069689E"/>
    <w:rsid w:val="006C16F0"/>
    <w:rsid w:val="007D2C75"/>
    <w:rsid w:val="007D3065"/>
    <w:rsid w:val="007E6179"/>
    <w:rsid w:val="008B0FEA"/>
    <w:rsid w:val="00992AAC"/>
    <w:rsid w:val="00A1369D"/>
    <w:rsid w:val="00A43732"/>
    <w:rsid w:val="00A95BFC"/>
    <w:rsid w:val="00B33AD5"/>
    <w:rsid w:val="00B8585D"/>
    <w:rsid w:val="00BC3317"/>
    <w:rsid w:val="00C40A1B"/>
    <w:rsid w:val="00CB4D92"/>
    <w:rsid w:val="00E7567A"/>
    <w:rsid w:val="00E92F0B"/>
    <w:rsid w:val="00EA545B"/>
    <w:rsid w:val="00F16834"/>
    <w:rsid w:val="00F35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A1B"/>
  </w:style>
  <w:style w:type="paragraph" w:styleId="a5">
    <w:name w:val="footer"/>
    <w:basedOn w:val="a"/>
    <w:link w:val="a6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A1B"/>
  </w:style>
  <w:style w:type="paragraph" w:styleId="a7">
    <w:name w:val="List Paragraph"/>
    <w:basedOn w:val="a"/>
    <w:uiPriority w:val="34"/>
    <w:qFormat/>
    <w:rsid w:val="00C40A1B"/>
    <w:pPr>
      <w:ind w:left="720"/>
      <w:contextualSpacing/>
    </w:pPr>
  </w:style>
  <w:style w:type="table" w:styleId="a8">
    <w:name w:val="Table Grid"/>
    <w:basedOn w:val="a1"/>
    <w:uiPriority w:val="59"/>
    <w:rsid w:val="00327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43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7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0A1B"/>
  </w:style>
  <w:style w:type="paragraph" w:styleId="a5">
    <w:name w:val="footer"/>
    <w:basedOn w:val="a"/>
    <w:link w:val="a6"/>
    <w:uiPriority w:val="99"/>
    <w:unhideWhenUsed/>
    <w:rsid w:val="00C40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0A1B"/>
  </w:style>
  <w:style w:type="paragraph" w:styleId="a7">
    <w:name w:val="List Paragraph"/>
    <w:basedOn w:val="a"/>
    <w:uiPriority w:val="34"/>
    <w:qFormat/>
    <w:rsid w:val="00C40A1B"/>
    <w:pPr>
      <w:ind w:left="720"/>
      <w:contextualSpacing/>
    </w:pPr>
  </w:style>
  <w:style w:type="table" w:styleId="a8">
    <w:name w:val="Table Grid"/>
    <w:basedOn w:val="a1"/>
    <w:uiPriority w:val="59"/>
    <w:rsid w:val="00327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0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451E5-27D4-401F-BCAA-6A3E3BCF0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12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dcterms:created xsi:type="dcterms:W3CDTF">2018-06-28T09:22:00Z</dcterms:created>
  <dcterms:modified xsi:type="dcterms:W3CDTF">2021-07-10T18:27:00Z</dcterms:modified>
</cp:coreProperties>
</file>