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8" w:rsidRPr="006412A8" w:rsidRDefault="006412A8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92" w:rsidRDefault="00CB4D92" w:rsidP="00CB4D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B4D92" w:rsidRDefault="00CB4D92" w:rsidP="00CB4D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CB4D92" w:rsidRDefault="00CB4D92" w:rsidP="00CB4D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CB4D92" w:rsidRDefault="00CB4D92" w:rsidP="00CB4D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4D92" w:rsidRDefault="0075556F" w:rsidP="0075556F">
      <w:pPr>
        <w:pStyle w:val="ab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8F6B6C3" wp14:editId="6BCE34CC">
            <wp:extent cx="5940425" cy="1819601"/>
            <wp:effectExtent l="0" t="0" r="0" b="0"/>
            <wp:docPr id="2" name="Рисунок 2" descr="E:\программы на сайт\21-22\Программы на сайт\1 001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ограммы на сайт\21-22\Программы на сайт\1 001 вста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92" w:rsidRPr="00CF5F6C" w:rsidRDefault="00CB4D92" w:rsidP="00CB4D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B4D92" w:rsidRPr="003E4CA4" w:rsidRDefault="00CB4D92" w:rsidP="00CB4D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астрономии</w:t>
      </w:r>
      <w:r w:rsidRPr="003E4CA4">
        <w:rPr>
          <w:rFonts w:ascii="Times New Roman" w:hAnsi="Times New Roman" w:cs="Times New Roman"/>
          <w:b/>
          <w:sz w:val="28"/>
        </w:rPr>
        <w:t xml:space="preserve"> для </w:t>
      </w:r>
      <w:r>
        <w:rPr>
          <w:rFonts w:ascii="Times New Roman" w:hAnsi="Times New Roman" w:cs="Times New Roman"/>
          <w:b/>
          <w:sz w:val="28"/>
        </w:rPr>
        <w:t xml:space="preserve">11 </w:t>
      </w:r>
      <w:r w:rsidRPr="003E4CA4">
        <w:rPr>
          <w:rFonts w:ascii="Times New Roman" w:hAnsi="Times New Roman" w:cs="Times New Roman"/>
          <w:b/>
          <w:sz w:val="28"/>
        </w:rPr>
        <w:t>класса</w:t>
      </w:r>
    </w:p>
    <w:p w:rsidR="00CB4D92" w:rsidRPr="003E4CA4" w:rsidRDefault="00CB4D92" w:rsidP="00CB4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4D92" w:rsidRPr="003E4CA4" w:rsidRDefault="00CB4D92" w:rsidP="00CB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CA4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CB4D92" w:rsidRPr="003E4CA4" w:rsidRDefault="00CB4D92" w:rsidP="00CB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CA4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B4D92" w:rsidRPr="003E4CA4" w:rsidRDefault="00CB4D92" w:rsidP="00CB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CA4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CB4D92" w:rsidRDefault="00CB4D92" w:rsidP="00CB4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4D92" w:rsidRDefault="00CB4D92" w:rsidP="00CB4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4D92" w:rsidRPr="00555B45" w:rsidRDefault="00CB4D92" w:rsidP="00CB4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4D92" w:rsidRPr="00555B45" w:rsidRDefault="00CB4D92" w:rsidP="00CB4D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4D92" w:rsidRDefault="00CB4D92" w:rsidP="00CB4D9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CB4D92" w:rsidRPr="00555B45" w:rsidRDefault="00CB4D92" w:rsidP="00CB4D9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Змиевский И.Н., учитель физики первой категории.</w:t>
      </w:r>
    </w:p>
    <w:p w:rsidR="00CB4D92" w:rsidRDefault="00CB4D92" w:rsidP="00CB4D92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B4D92" w:rsidRDefault="00CB4D92" w:rsidP="00CB4D92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B4D92" w:rsidRDefault="00CB4D92" w:rsidP="00CB4D92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B4D92" w:rsidRDefault="00CB4D92" w:rsidP="00CB4D92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B4D92" w:rsidRDefault="00CB4D92" w:rsidP="00CB4D92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B4D92" w:rsidRDefault="00CB4D92" w:rsidP="00CB4D92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75556F" w:rsidRDefault="0075556F" w:rsidP="00CB4D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556F" w:rsidRDefault="0075556F" w:rsidP="00CB4D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556F" w:rsidRDefault="0075556F" w:rsidP="00CB4D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556F" w:rsidRDefault="0075556F" w:rsidP="00CB4D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556F" w:rsidRDefault="0075556F" w:rsidP="00CB4D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4D92" w:rsidRPr="0075556F" w:rsidRDefault="000C5244" w:rsidP="0075556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CB4D92">
        <w:rPr>
          <w:rFonts w:ascii="Times New Roman" w:hAnsi="Times New Roman" w:cs="Times New Roman"/>
          <w:sz w:val="28"/>
        </w:rPr>
        <w:t xml:space="preserve"> учебный год</w:t>
      </w:r>
      <w:r w:rsidR="0044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</w:p>
    <w:p w:rsidR="00CB4D92" w:rsidRPr="00CB4D92" w:rsidRDefault="00CB4D92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CD" w:rsidRPr="004748CD" w:rsidRDefault="004748CD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48CD" w:rsidRPr="00F10C4C" w:rsidRDefault="00C40A1B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40A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48CD"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Содержание</w:t>
      </w:r>
    </w:p>
    <w:p w:rsidR="004748CD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задачи изучения астрономии в 11кл……………………………….. 1</w:t>
      </w:r>
    </w:p>
    <w:p w:rsidR="004748CD" w:rsidRPr="008D7033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…..…… 2</w:t>
      </w:r>
    </w:p>
    <w:p w:rsidR="004748CD" w:rsidRPr="008D7033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………………………………………………………. .5</w:t>
      </w:r>
    </w:p>
    <w:p w:rsidR="004748CD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……………………………………………………………..8</w:t>
      </w:r>
    </w:p>
    <w:p w:rsidR="004748CD" w:rsidRPr="002E73DB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E73DB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…………………………………………….. .9</w:t>
      </w:r>
    </w:p>
    <w:p w:rsidR="004748CD" w:rsidRPr="008D7033" w:rsidRDefault="004748CD" w:rsidP="004748CD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033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………………………….....10</w:t>
      </w:r>
    </w:p>
    <w:p w:rsidR="00443C13" w:rsidRDefault="004748CD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7.</w:t>
      </w:r>
      <w:r w:rsidR="00522CF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748CD">
        <w:rPr>
          <w:rFonts w:ascii="Times New Roman" w:hAnsi="Times New Roman" w:cs="Times New Roman"/>
          <w:kern w:val="2"/>
          <w:sz w:val="24"/>
          <w:szCs w:val="24"/>
          <w:lang w:eastAsia="ru-RU"/>
        </w:rPr>
        <w:t>Диагностические материалы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………………………………………………………………11</w:t>
      </w: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43C13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748CD" w:rsidRPr="004748CD" w:rsidRDefault="00443C13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1</w:t>
      </w:r>
      <w:r w:rsidR="004748CD" w:rsidRPr="004748CD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4748CD" w:rsidRDefault="004748CD" w:rsidP="004748CD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астрономии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11 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в соответствии с </w:t>
      </w:r>
      <w:r w:rsidRPr="00F10C4C">
        <w:rPr>
          <w:rFonts w:ascii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ООП СОО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10-11 классов 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МОУ СОШ №32,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на основе  авторской программы по предмету астрономия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УМК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;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91A7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по астрономии для общеобразовательных школ под редакцией В. М. Чаругина (Москва «Просвещение» 2017 г.), </w:t>
      </w:r>
    </w:p>
    <w:p w:rsidR="004748CD" w:rsidRPr="00091A78" w:rsidRDefault="004748CD" w:rsidP="004748CD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091A78">
        <w:rPr>
          <w:rFonts w:ascii="Times New Roman" w:hAnsi="Times New Roman" w:cs="Times New Roman"/>
          <w:sz w:val="28"/>
          <w:szCs w:val="28"/>
        </w:rPr>
        <w:t>-учебника «Астрономия 10-11» автора В. М. Чаругин для общеобразовательных учреждений (базовый уровень).</w:t>
      </w:r>
    </w:p>
    <w:p w:rsidR="004748CD" w:rsidRPr="00F10C4C" w:rsidRDefault="004748CD" w:rsidP="004748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748CD" w:rsidRPr="00E174C5" w:rsidRDefault="004748CD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0A1B" w:rsidRDefault="00C40A1B" w:rsidP="003306F8">
      <w:r w:rsidRPr="00C40A1B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  <w:r>
        <w:t xml:space="preserve">.       </w:t>
      </w:r>
    </w:p>
    <w:p w:rsidR="0039208F" w:rsidRPr="0039208F" w:rsidRDefault="00C40A1B" w:rsidP="0039208F">
      <w:pPr>
        <w:pStyle w:val="Default"/>
        <w:ind w:left="-142"/>
        <w:rPr>
          <w:sz w:val="28"/>
          <w:szCs w:val="28"/>
        </w:rPr>
      </w:pPr>
      <w:r w:rsidRPr="00BC3317">
        <w:rPr>
          <w:sz w:val="28"/>
          <w:szCs w:val="28"/>
        </w:rPr>
        <w:t xml:space="preserve">Пояснительная записка Рабочая программа учебного предмета «Астрономия» для 10 класса предназначена для изучения астрономии в общеобразовательных учреждениях, реализующих образовательную программу среднего с (полного) общего образования. </w:t>
      </w:r>
      <w:r w:rsidR="0039208F" w:rsidRPr="0039208F">
        <w:rPr>
          <w:sz w:val="28"/>
          <w:szCs w:val="28"/>
        </w:rPr>
        <w:t xml:space="preserve">Астрономия является областью знаний, в которой объединяются все предметы естественнонаучного цикла в применении к исследованию Вселенной. В последние годы астрономия претерпевает настоящую революцию, связанную с новыми методами наблюдений: радиоинтерферометрия, космическая астрономия. Очень много нового принесли такие проекты, как космический телескоп имени Хаббла, миссии Pathfinder (марсоход) и Galileo (искусственный спутник Юпитера), завершенный проект Hipparcos (точнейший каталог 100 000 звезд). Появились новые математические методы обработки наблюдений. Для доступа к информации широко используется компьютерная сеть Internet. </w:t>
      </w:r>
    </w:p>
    <w:p w:rsidR="00091A78" w:rsidRPr="00091A78" w:rsidRDefault="0039208F" w:rsidP="0039208F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39208F">
        <w:rPr>
          <w:rFonts w:ascii="Times New Roman" w:hAnsi="Times New Roman" w:cs="Times New Roman"/>
          <w:sz w:val="28"/>
          <w:szCs w:val="28"/>
        </w:rPr>
        <w:t>Особый интерес представляет вопрос развития Вселенной как с точки физики и астрономии, так и с философской стороны. Новые наблюдательные данные начинают приоткрывать завесу над этой загадкой, однако, в этом вопросе до сих пор много неясного</w:t>
      </w:r>
      <w:proofErr w:type="gramStart"/>
      <w:r w:rsidRPr="0039208F">
        <w:rPr>
          <w:rFonts w:ascii="Times New Roman" w:hAnsi="Times New Roman" w:cs="Times New Roman"/>
          <w:sz w:val="28"/>
          <w:szCs w:val="28"/>
        </w:rPr>
        <w:t>.</w:t>
      </w:r>
      <w:r w:rsidR="00C40A1B" w:rsidRPr="00BC33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0A1B" w:rsidRPr="00BC3317">
        <w:rPr>
          <w:rFonts w:ascii="Times New Roman" w:hAnsi="Times New Roman" w:cs="Times New Roman"/>
          <w:sz w:val="28"/>
          <w:szCs w:val="28"/>
        </w:rPr>
        <w:t xml:space="preserve">рок реализации программы 1 год. На изучение курса астрономии в 10 классе отводится 34 часов (1 ч. в неделю). Рабочая программа составлена на основе: Федерального компонента государственного стандарта общего образования, </w:t>
      </w:r>
      <w:proofErr w:type="gramStart"/>
      <w:r w:rsidR="00C40A1B" w:rsidRPr="00BC331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C40A1B" w:rsidRPr="00BC331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91A78">
        <w:rPr>
          <w:rFonts w:ascii="Times New Roman" w:hAnsi="Times New Roman" w:cs="Times New Roman"/>
          <w:sz w:val="28"/>
          <w:szCs w:val="28"/>
        </w:rPr>
        <w:t xml:space="preserve">ом Министерства образования РФ </w:t>
      </w:r>
    </w:p>
    <w:p w:rsidR="00C40A1B" w:rsidRDefault="00C40A1B" w:rsidP="0039208F">
      <w:pPr>
        <w:pStyle w:val="a7"/>
        <w:ind w:left="-142" w:firstLine="1276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t>1089 от 05.03. 2004;</w:t>
      </w:r>
    </w:p>
    <w:p w:rsidR="00091A78" w:rsidRPr="00091A78" w:rsidRDefault="00091A78" w:rsidP="0039208F">
      <w:pPr>
        <w:pStyle w:val="a7"/>
        <w:ind w:left="-142" w:firstLine="1276"/>
        <w:rPr>
          <w:rFonts w:ascii="Times New Roman" w:hAnsi="Times New Roman" w:cs="Times New Roman"/>
          <w:sz w:val="28"/>
          <w:szCs w:val="28"/>
        </w:rPr>
      </w:pPr>
    </w:p>
    <w:p w:rsidR="00091A78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091A78">
        <w:rPr>
          <w:rFonts w:ascii="Times New Roman" w:hAnsi="Times New Roman" w:cs="Times New Roman"/>
          <w:b/>
          <w:sz w:val="28"/>
          <w:szCs w:val="28"/>
        </w:rPr>
        <w:t>УМК</w:t>
      </w:r>
      <w:r w:rsidRPr="00091A78">
        <w:rPr>
          <w:rFonts w:ascii="Times New Roman" w:hAnsi="Times New Roman" w:cs="Times New Roman"/>
          <w:sz w:val="28"/>
          <w:szCs w:val="28"/>
        </w:rPr>
        <w:t>:</w:t>
      </w:r>
      <w:r w:rsidR="00091A78" w:rsidRPr="00091A78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примерной программы по астрономии для общеобразовательных школ под редакцией В. М. Чаругина (Москва «Просвещение» 2017 г.), </w:t>
      </w:r>
    </w:p>
    <w:p w:rsidR="00C40A1B" w:rsidRPr="00091A78" w:rsidRDefault="00091A78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091A78">
        <w:rPr>
          <w:rFonts w:ascii="Times New Roman" w:hAnsi="Times New Roman" w:cs="Times New Roman"/>
          <w:sz w:val="28"/>
          <w:szCs w:val="28"/>
        </w:rPr>
        <w:t>-учебника «Астрономия 10-11» автора В. М. Чаругин для общеобразовательных учреждений (базовый уровень).</w:t>
      </w:r>
    </w:p>
    <w:p w:rsidR="00C40A1B" w:rsidRPr="00091A78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</w:p>
    <w:p w:rsidR="00C40A1B" w:rsidRDefault="00C40A1B" w:rsidP="003306F8">
      <w:pPr>
        <w:pStyle w:val="a7"/>
        <w:ind w:left="-170"/>
        <w:rPr>
          <w:rFonts w:ascii="Times New Roman" w:hAnsi="Times New Roman" w:cs="Times New Roman"/>
          <w:b/>
          <w:sz w:val="28"/>
          <w:szCs w:val="28"/>
        </w:rPr>
      </w:pPr>
      <w:r w:rsidRPr="00C40A1B">
        <w:rPr>
          <w:rFonts w:ascii="Times New Roman" w:hAnsi="Times New Roman" w:cs="Times New Roman"/>
          <w:b/>
          <w:sz w:val="28"/>
          <w:szCs w:val="28"/>
        </w:rPr>
        <w:t>Основные 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3C13" w:rsidRPr="00443C13" w:rsidRDefault="00443C13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43C13">
        <w:rPr>
          <w:rFonts w:ascii="Times New Roman" w:hAnsi="Times New Roman" w:cs="Times New Roman"/>
          <w:sz w:val="28"/>
          <w:szCs w:val="28"/>
        </w:rPr>
        <w:t>2</w:t>
      </w:r>
    </w:p>
    <w:p w:rsidR="00C40A1B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lastRenderedPageBreak/>
        <w:t>: формирование и развитие у обучающихся астрономических знаний и умений для понимания явлений и процессов, происходящих в космосе, формирование единой картины мира.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Задачи</w:t>
      </w:r>
      <w:r w:rsidR="00C40A1B" w:rsidRPr="00C40A1B">
        <w:rPr>
          <w:rFonts w:ascii="Times New Roman" w:hAnsi="Times New Roman" w:cs="Times New Roman"/>
          <w:sz w:val="28"/>
          <w:szCs w:val="28"/>
        </w:rPr>
        <w:t>: - Приобретение знаний и умений для использования в практической деятельности и повседневной жизни;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t>- Овладение способами познавательной, информационнокоммуникативной и рефлексивной деятельностей;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t xml:space="preserve">- Освоение познавательной, информационной, коммуникативной, рефлексивной компетенций.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Главной целью среднего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На основании требований Федерального государственного образовательного стандарта среднего общего образования, в содержании курса предполагается реализовать актуальные в настоящее время компетентностный, </w:t>
      </w:r>
      <w:proofErr w:type="gramStart"/>
      <w:r w:rsidRPr="00C40A1B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C40A1B">
        <w:rPr>
          <w:rFonts w:ascii="Times New Roman" w:hAnsi="Times New Roman" w:cs="Times New Roman"/>
          <w:sz w:val="28"/>
          <w:szCs w:val="28"/>
        </w:rPr>
        <w:t>, деятельностный подходы, которые определяют задачи обучения: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40A1B">
        <w:rPr>
          <w:rFonts w:ascii="Times New Roman" w:hAnsi="Times New Roman" w:cs="Times New Roman"/>
          <w:sz w:val="28"/>
          <w:szCs w:val="28"/>
        </w:rPr>
        <w:t xml:space="preserve"> приобретение знаний и умений для использования в практической деятельности и повседневной жизни;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40A1B">
        <w:rPr>
          <w:rFonts w:ascii="Times New Roman" w:hAnsi="Times New Roman" w:cs="Times New Roman"/>
          <w:sz w:val="28"/>
          <w:szCs w:val="28"/>
        </w:rPr>
        <w:t xml:space="preserve"> овладение способами познавательной, информационно-коммуникативной и рефлексивной деятельностей;</w:t>
      </w:r>
    </w:p>
    <w:p w:rsidR="00C40A1B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40A1B">
        <w:rPr>
          <w:rFonts w:ascii="Times New Roman" w:hAnsi="Times New Roman" w:cs="Times New Roman"/>
          <w:sz w:val="28"/>
          <w:szCs w:val="28"/>
        </w:rPr>
        <w:t xml:space="preserve"> освоение познавательной, информационной, коммуникативной, рефлексивной компетенций. Для удовлетворения требованиям к уровню подготовки выпускников, в программе предусмотрена тестовая работа по основным темам курса и система устного опроса.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</w:p>
    <w:p w:rsidR="00443C13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Планируемые результаты предмета.</w:t>
      </w:r>
      <w:r w:rsidRPr="00BC3317">
        <w:rPr>
          <w:rFonts w:ascii="Times New Roman" w:hAnsi="Times New Roman" w:cs="Times New Roman"/>
          <w:sz w:val="28"/>
          <w:szCs w:val="28"/>
        </w:rPr>
        <w:t xml:space="preserve"> Система требований полностью согласована с базовым уровнем содержания общего среднего образования и очерчивает минимум знаний и умений, необходимых для формирования представлений о единстве физических законов, действующих на Земле и </w:t>
      </w:r>
      <w:proofErr w:type="gramStart"/>
      <w:r w:rsidRPr="00BC33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13" w:rsidRPr="00443C13" w:rsidRDefault="00443C13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443C13">
        <w:rPr>
          <w:rFonts w:ascii="Times New Roman" w:hAnsi="Times New Roman" w:cs="Times New Roman"/>
          <w:sz w:val="28"/>
          <w:szCs w:val="28"/>
        </w:rPr>
        <w:t xml:space="preserve">                                                 3</w:t>
      </w:r>
    </w:p>
    <w:p w:rsidR="00443C13" w:rsidRDefault="00443C13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t>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C3317">
        <w:rPr>
          <w:rFonts w:ascii="Times New Roman" w:hAnsi="Times New Roman" w:cs="Times New Roman"/>
          <w:sz w:val="28"/>
          <w:szCs w:val="28"/>
        </w:rPr>
        <w:t xml:space="preserve"> освоения курса астрономии в средней (полной) школе являются: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</w:r>
    </w:p>
    <w:p w:rsidR="00BC3317" w:rsidRP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</w:t>
      </w:r>
      <w:r>
        <w:rPr>
          <w:rFonts w:ascii="Times New Roman" w:hAnsi="Times New Roman" w:cs="Times New Roman"/>
          <w:sz w:val="28"/>
          <w:szCs w:val="28"/>
        </w:rPr>
        <w:t>вами информационных технологий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BC3317" w:rsidRP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BC331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своения программы предполагают: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317">
        <w:rPr>
          <w:rFonts w:ascii="Times New Roman" w:hAnsi="Times New Roman" w:cs="Times New Roman"/>
          <w:sz w:val="28"/>
          <w:szCs w:val="28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анализировать наблюдаемые явления и объяснять причины их возникновения;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C3317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проектные;</w:t>
      </w:r>
    </w:p>
    <w:p w:rsidR="00BC3317" w:rsidRPr="00091A78" w:rsidRDefault="00BC3317" w:rsidP="00B33AD5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извлекать информацию из различных источников (включая средства массовой информации и интернет-ресурсы) и критически ее оценивать; </w:t>
      </w:r>
      <w: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готовить сообщения и презентации с использованием материалов, полученных из</w:t>
      </w:r>
      <w:r w:rsidRPr="00091A78">
        <w:rPr>
          <w:rFonts w:ascii="Times New Roman" w:hAnsi="Times New Roman" w:cs="Times New Roman"/>
          <w:sz w:val="28"/>
          <w:szCs w:val="28"/>
        </w:rPr>
        <w:t>Интернета и других источников.</w:t>
      </w:r>
    </w:p>
    <w:p w:rsidR="00443C13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C3317">
        <w:rPr>
          <w:rFonts w:ascii="Times New Roman" w:hAnsi="Times New Roman" w:cs="Times New Roman"/>
          <w:sz w:val="28"/>
          <w:szCs w:val="28"/>
        </w:rPr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</w:t>
      </w:r>
      <w:proofErr w:type="gramStart"/>
      <w:r w:rsidRPr="00BC331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C3317">
        <w:rPr>
          <w:rFonts w:ascii="Times New Roman" w:hAnsi="Times New Roman" w:cs="Times New Roman"/>
          <w:sz w:val="28"/>
          <w:szCs w:val="28"/>
        </w:rPr>
        <w:t xml:space="preserve"> системно-</w:t>
      </w:r>
    </w:p>
    <w:p w:rsidR="00443C13" w:rsidRDefault="00443C13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t>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69689E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3317"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BC3317" w:rsidRPr="00BC3317">
        <w:rPr>
          <w:rFonts w:ascii="Times New Roman" w:hAnsi="Times New Roman" w:cs="Times New Roman"/>
          <w:sz w:val="28"/>
          <w:szCs w:val="28"/>
        </w:rPr>
        <w:t xml:space="preserve">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</w:t>
      </w:r>
      <w:proofErr w:type="gramStart"/>
      <w:r w:rsidR="00BC3317" w:rsidRPr="00BC3317">
        <w:rPr>
          <w:rFonts w:ascii="Times New Roman" w:hAnsi="Times New Roman" w:cs="Times New Roman"/>
          <w:sz w:val="28"/>
          <w:szCs w:val="28"/>
        </w:rPr>
        <w:t>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69689E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Start"/>
      <w:r w:rsidRPr="00BC3317">
        <w:rPr>
          <w:rFonts w:ascii="Times New Roman" w:hAnsi="Times New Roman" w:cs="Times New Roman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69689E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смысл работ и формулировку законов: </w:t>
      </w:r>
      <w:proofErr w:type="gramStart"/>
      <w:r w:rsidRPr="00BC3317">
        <w:rPr>
          <w:rFonts w:ascii="Times New Roman" w:hAnsi="Times New Roman" w:cs="Times New Roman"/>
          <w:sz w:val="28"/>
          <w:szCs w:val="28"/>
        </w:rPr>
        <w:t>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Эйнштейна.</w:t>
      </w:r>
      <w:proofErr w:type="gramEnd"/>
    </w:p>
    <w:p w:rsidR="0069689E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t>Ученик получит возможность</w:t>
      </w:r>
      <w:r w:rsidR="00BC3317" w:rsidRPr="00BC3317">
        <w:rPr>
          <w:rFonts w:ascii="Times New Roman" w:hAnsi="Times New Roman" w:cs="Times New Roman"/>
          <w:sz w:val="28"/>
          <w:szCs w:val="28"/>
        </w:rPr>
        <w:t>:</w:t>
      </w:r>
    </w:p>
    <w:p w:rsidR="0069689E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решать задачи на применение изученных астрономических законов; </w:t>
      </w: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 </w:t>
      </w: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</w:t>
      </w:r>
    </w:p>
    <w:p w:rsidR="0069689E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89E" w:rsidRPr="0069689E" w:rsidRDefault="0069689E" w:rsidP="003306F8">
      <w:pPr>
        <w:pStyle w:val="a7"/>
        <w:ind w:left="-170"/>
        <w:rPr>
          <w:rFonts w:ascii="Times New Roman" w:hAnsi="Times New Roman" w:cs="Times New Roman"/>
          <w:b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t>Введение (2 ч)</w:t>
      </w:r>
    </w:p>
    <w:p w:rsidR="0069689E" w:rsidRPr="00630AFD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30AFD">
        <w:rPr>
          <w:rFonts w:ascii="Times New Roman" w:hAnsi="Times New Roman" w:cs="Times New Roman"/>
          <w:sz w:val="28"/>
          <w:szCs w:val="28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69689E" w:rsidRPr="00630AFD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30AFD">
        <w:rPr>
          <w:rFonts w:ascii="Times New Roman" w:hAnsi="Times New Roman" w:cs="Times New Roman"/>
          <w:b/>
          <w:sz w:val="28"/>
          <w:szCs w:val="28"/>
        </w:rPr>
        <w:t>Астрометрия (5 ч)</w:t>
      </w:r>
      <w:r w:rsidRPr="00630AFD">
        <w:rPr>
          <w:rFonts w:ascii="Times New Roman" w:hAnsi="Times New Roman" w:cs="Times New Roman"/>
          <w:sz w:val="28"/>
          <w:szCs w:val="28"/>
        </w:rPr>
        <w:t xml:space="preserve"> 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630AFD">
        <w:rPr>
          <w:rFonts w:ascii="Times New Roman" w:hAnsi="Times New Roman" w:cs="Times New Roman"/>
          <w:b/>
          <w:sz w:val="28"/>
          <w:szCs w:val="28"/>
        </w:rPr>
        <w:t>Небесная механика (3 ч</w:t>
      </w:r>
      <w:r w:rsidRPr="00630AFD">
        <w:rPr>
          <w:rFonts w:ascii="Times New Roman" w:hAnsi="Times New Roman" w:cs="Times New Roman"/>
          <w:sz w:val="28"/>
          <w:szCs w:val="28"/>
        </w:rPr>
        <w:t xml:space="preserve">) Развитие представлений о строении мира. Геоцентрическая система мира. Становление гелиоцентрической </w:t>
      </w:r>
      <w:r w:rsidRPr="0069689E">
        <w:rPr>
          <w:rFonts w:ascii="Times New Roman" w:hAnsi="Times New Roman" w:cs="Times New Roman"/>
          <w:sz w:val="28"/>
          <w:szCs w:val="28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Строение Солнечной системы (7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Астро</w:t>
      </w:r>
      <w:r w:rsidR="00B33AD5">
        <w:rPr>
          <w:rFonts w:ascii="Times New Roman" w:hAnsi="Times New Roman" w:cs="Times New Roman"/>
          <w:b/>
          <w:sz w:val="28"/>
          <w:szCs w:val="28"/>
        </w:rPr>
        <w:t>физика и звёздная астрономия (9</w:t>
      </w:r>
      <w:r w:rsidRPr="0032702B">
        <w:rPr>
          <w:rFonts w:ascii="Times New Roman" w:hAnsi="Times New Roman" w:cs="Times New Roman"/>
          <w:b/>
          <w:sz w:val="28"/>
          <w:szCs w:val="28"/>
        </w:rPr>
        <w:t>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Млечный путь (3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Газ и пыль в Галактике. Как образуются отражательные туманности. Почему светятся диффузные туманности. Как концентрируются газовые и пылевые туманности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</w:t>
      </w:r>
      <w:r w:rsidRPr="0069689E">
        <w:rPr>
          <w:rFonts w:ascii="Times New Roman" w:hAnsi="Times New Roman" w:cs="Times New Roman"/>
          <w:sz w:val="28"/>
          <w:szCs w:val="28"/>
        </w:rPr>
        <w:lastRenderedPageBreak/>
        <w:t xml:space="preserve">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</w:t>
      </w:r>
      <w:proofErr w:type="gramStart"/>
      <w:r w:rsidRPr="006968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89E">
        <w:rPr>
          <w:rFonts w:ascii="Times New Roman" w:hAnsi="Times New Roman" w:cs="Times New Roman"/>
          <w:sz w:val="28"/>
          <w:szCs w:val="28"/>
        </w:rPr>
        <w:t xml:space="preserve"> взрывами сверхновых звёзд.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Галактики (3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 </w:t>
      </w:r>
      <w:r w:rsidRPr="0032702B">
        <w:rPr>
          <w:rFonts w:ascii="Times New Roman" w:hAnsi="Times New Roman" w:cs="Times New Roman"/>
          <w:b/>
          <w:sz w:val="28"/>
          <w:szCs w:val="28"/>
        </w:rPr>
        <w:t>Строение и эволюция Вселенной (2 ч</w:t>
      </w:r>
      <w:proofErr w:type="gramStart"/>
      <w:r w:rsidRPr="0032702B">
        <w:rPr>
          <w:rFonts w:ascii="Times New Roman" w:hAnsi="Times New Roman" w:cs="Times New Roman"/>
          <w:b/>
          <w:sz w:val="28"/>
          <w:szCs w:val="28"/>
        </w:rPr>
        <w:t>)</w:t>
      </w:r>
      <w:r w:rsidRPr="006968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689E">
        <w:rPr>
          <w:rFonts w:ascii="Times New Roman" w:hAnsi="Times New Roman" w:cs="Times New Roman"/>
          <w:sz w:val="28"/>
          <w:szCs w:val="28"/>
        </w:rPr>
        <w:t>онечность и бесконечность Вселенной —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69689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9689E">
        <w:rPr>
          <w:rFonts w:ascii="Times New Roman" w:hAnsi="Times New Roman" w:cs="Times New Roman"/>
          <w:sz w:val="28"/>
          <w:szCs w:val="28"/>
        </w:rPr>
        <w:t xml:space="preserve">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</w:t>
      </w:r>
      <w:proofErr w:type="gramStart"/>
      <w:r w:rsidRPr="0069689E">
        <w:rPr>
          <w:rFonts w:ascii="Times New Roman" w:hAnsi="Times New Roman" w:cs="Times New Roman"/>
          <w:sz w:val="28"/>
          <w:szCs w:val="28"/>
        </w:rPr>
        <w:t>реликтовое</w:t>
      </w:r>
      <w:proofErr w:type="gramEnd"/>
      <w:r w:rsidRPr="0069689E">
        <w:rPr>
          <w:rFonts w:ascii="Times New Roman" w:hAnsi="Times New Roman" w:cs="Times New Roman"/>
          <w:sz w:val="28"/>
          <w:szCs w:val="28"/>
        </w:rPr>
        <w:t xml:space="preserve">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69689E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Современные проблемы астр</w:t>
      </w:r>
      <w:r w:rsidR="0032702B">
        <w:rPr>
          <w:rFonts w:ascii="Times New Roman" w:hAnsi="Times New Roman" w:cs="Times New Roman"/>
          <w:b/>
          <w:sz w:val="28"/>
          <w:szCs w:val="28"/>
        </w:rPr>
        <w:t>ономии (2</w:t>
      </w:r>
      <w:r w:rsidRPr="0032702B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2702B" w:rsidRDefault="0032702B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  <w:r w:rsidRPr="0032702B">
        <w:rPr>
          <w:rFonts w:ascii="Times New Roman" w:hAnsi="Times New Roman" w:cs="Times New Roman"/>
          <w:sz w:val="28"/>
          <w:szCs w:val="28"/>
        </w:rPr>
        <w:t xml:space="preserve"> № Тема урока/раздела Количество часов </w:t>
      </w:r>
      <w:r w:rsidRPr="007D3065">
        <w:rPr>
          <w:rFonts w:ascii="Times New Roman" w:hAnsi="Times New Roman" w:cs="Times New Roman"/>
          <w:b/>
          <w:sz w:val="28"/>
          <w:szCs w:val="28"/>
        </w:rPr>
        <w:t xml:space="preserve">Введение в астрономию 2ч </w:t>
      </w:r>
      <w:proofErr w:type="gramStart"/>
      <w:r w:rsidRPr="003270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702B">
        <w:rPr>
          <w:rFonts w:ascii="Times New Roman" w:hAnsi="Times New Roman" w:cs="Times New Roman"/>
          <w:sz w:val="28"/>
          <w:szCs w:val="28"/>
        </w:rPr>
        <w:t xml:space="preserve"> Что изучает астрономия. 1 2 Наблюдения – ос</w:t>
      </w:r>
      <w:r w:rsidR="003E6CD9">
        <w:rPr>
          <w:rFonts w:ascii="Times New Roman" w:hAnsi="Times New Roman" w:cs="Times New Roman"/>
          <w:sz w:val="28"/>
          <w:szCs w:val="28"/>
        </w:rPr>
        <w:t xml:space="preserve">нова астрономии. 1 </w:t>
      </w:r>
      <w:r w:rsidR="00B33AD5">
        <w:rPr>
          <w:rFonts w:ascii="Times New Roman" w:hAnsi="Times New Roman" w:cs="Times New Roman"/>
          <w:b/>
          <w:sz w:val="28"/>
          <w:szCs w:val="28"/>
        </w:rPr>
        <w:t>Астрометрия 9</w:t>
      </w:r>
      <w:r w:rsidRPr="007D3065">
        <w:rPr>
          <w:rFonts w:ascii="Times New Roman" w:hAnsi="Times New Roman" w:cs="Times New Roman"/>
          <w:b/>
          <w:sz w:val="28"/>
          <w:szCs w:val="28"/>
        </w:rPr>
        <w:t>ч</w:t>
      </w:r>
      <w:r w:rsidRPr="0032702B">
        <w:rPr>
          <w:rFonts w:ascii="Times New Roman" w:hAnsi="Times New Roman" w:cs="Times New Roman"/>
          <w:sz w:val="28"/>
          <w:szCs w:val="28"/>
        </w:rPr>
        <w:t xml:space="preserve"> 3 Звёзды и созвездия. Небесны</w:t>
      </w:r>
      <w:r w:rsidR="007D3065">
        <w:rPr>
          <w:rFonts w:ascii="Times New Roman" w:hAnsi="Times New Roman" w:cs="Times New Roman"/>
          <w:sz w:val="28"/>
          <w:szCs w:val="28"/>
        </w:rPr>
        <w:t xml:space="preserve">е координаты. </w:t>
      </w:r>
      <w:r w:rsidR="007D3065">
        <w:rPr>
          <w:rFonts w:ascii="Times New Roman" w:hAnsi="Times New Roman" w:cs="Times New Roman"/>
          <w:sz w:val="28"/>
          <w:szCs w:val="28"/>
        </w:rPr>
        <w:lastRenderedPageBreak/>
        <w:t>Небесные карты. 1-</w:t>
      </w:r>
      <w:r w:rsidRPr="0032702B">
        <w:rPr>
          <w:rFonts w:ascii="Times New Roman" w:hAnsi="Times New Roman" w:cs="Times New Roman"/>
          <w:sz w:val="28"/>
          <w:szCs w:val="28"/>
        </w:rPr>
        <w:t xml:space="preserve">4 Видимое движение звёзд на различных географических широтах. 1 5 Годичное движение Солнца. Эклиптика. 1 6 Движение и фазы Луны. Затмения Солнца и Луны. 1 </w:t>
      </w:r>
      <w:r w:rsidR="007D2C75">
        <w:rPr>
          <w:rFonts w:ascii="Times New Roman" w:hAnsi="Times New Roman" w:cs="Times New Roman"/>
          <w:sz w:val="28"/>
          <w:szCs w:val="28"/>
        </w:rPr>
        <w:t xml:space="preserve"> -</w:t>
      </w:r>
      <w:r w:rsidRPr="0032702B">
        <w:rPr>
          <w:rFonts w:ascii="Times New Roman" w:hAnsi="Times New Roman" w:cs="Times New Roman"/>
          <w:sz w:val="28"/>
          <w:szCs w:val="28"/>
        </w:rPr>
        <w:t>7 Время и календарь.</w:t>
      </w:r>
      <w:r w:rsidR="007D3065">
        <w:rPr>
          <w:rFonts w:ascii="Times New Roman" w:hAnsi="Times New Roman" w:cs="Times New Roman"/>
          <w:sz w:val="28"/>
          <w:szCs w:val="28"/>
        </w:rPr>
        <w:t>1-</w:t>
      </w:r>
      <w:r w:rsidR="007D2C75">
        <w:rPr>
          <w:rFonts w:ascii="Times New Roman" w:hAnsi="Times New Roman" w:cs="Times New Roman"/>
          <w:sz w:val="28"/>
          <w:szCs w:val="28"/>
        </w:rPr>
        <w:t>8.Определение координат на местности.-</w:t>
      </w:r>
      <w:r w:rsidRPr="0032702B">
        <w:rPr>
          <w:rFonts w:ascii="Times New Roman" w:hAnsi="Times New Roman" w:cs="Times New Roman"/>
          <w:sz w:val="28"/>
          <w:szCs w:val="28"/>
        </w:rPr>
        <w:t xml:space="preserve"> Небесная механика 3ч</w:t>
      </w:r>
      <w:r w:rsidR="007D2C75">
        <w:rPr>
          <w:rFonts w:ascii="Times New Roman" w:hAnsi="Times New Roman" w:cs="Times New Roman"/>
          <w:sz w:val="28"/>
          <w:szCs w:val="28"/>
        </w:rPr>
        <w:t xml:space="preserve"> 1- 9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Система мира. 1</w:t>
      </w:r>
      <w:r w:rsidR="007D2C75">
        <w:rPr>
          <w:rFonts w:ascii="Times New Roman" w:hAnsi="Times New Roman" w:cs="Times New Roman"/>
          <w:sz w:val="28"/>
          <w:szCs w:val="28"/>
        </w:rPr>
        <w:t>- 10</w:t>
      </w:r>
      <w:r w:rsidRPr="0032702B">
        <w:rPr>
          <w:rFonts w:ascii="Times New Roman" w:hAnsi="Times New Roman" w:cs="Times New Roman"/>
          <w:sz w:val="28"/>
          <w:szCs w:val="28"/>
        </w:rPr>
        <w:t xml:space="preserve"> Законы Кеплера и движения планет. 1</w:t>
      </w:r>
      <w:r w:rsidR="007D2C75">
        <w:rPr>
          <w:rFonts w:ascii="Times New Roman" w:hAnsi="Times New Roman" w:cs="Times New Roman"/>
          <w:sz w:val="28"/>
          <w:szCs w:val="28"/>
        </w:rPr>
        <w:t>- 11</w:t>
      </w:r>
      <w:r w:rsidRPr="0032702B">
        <w:rPr>
          <w:rFonts w:ascii="Times New Roman" w:hAnsi="Times New Roman" w:cs="Times New Roman"/>
          <w:sz w:val="28"/>
          <w:szCs w:val="28"/>
        </w:rPr>
        <w:t xml:space="preserve"> Космические ско</w:t>
      </w:r>
      <w:r w:rsidR="007D2C75">
        <w:rPr>
          <w:rFonts w:ascii="Times New Roman" w:hAnsi="Times New Roman" w:cs="Times New Roman"/>
          <w:sz w:val="28"/>
          <w:szCs w:val="28"/>
        </w:rPr>
        <w:t xml:space="preserve">рости и межпланетные перелёты. </w:t>
      </w:r>
      <w:proofErr w:type="gramStart"/>
      <w:r w:rsidR="007D2C75">
        <w:rPr>
          <w:rFonts w:ascii="Times New Roman" w:hAnsi="Times New Roman" w:cs="Times New Roman"/>
          <w:sz w:val="28"/>
          <w:szCs w:val="28"/>
        </w:rPr>
        <w:t>-</w:t>
      </w:r>
      <w:r w:rsidR="007D2C75" w:rsidRPr="00F1683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D2C75" w:rsidRPr="00F16834">
        <w:rPr>
          <w:rFonts w:ascii="Times New Roman" w:hAnsi="Times New Roman" w:cs="Times New Roman"/>
          <w:b/>
          <w:sz w:val="28"/>
          <w:szCs w:val="28"/>
        </w:rPr>
        <w:t>троение Солнечной системы 7ч</w:t>
      </w:r>
      <w:r w:rsidR="007D2C75">
        <w:rPr>
          <w:rFonts w:ascii="Times New Roman" w:hAnsi="Times New Roman" w:cs="Times New Roman"/>
          <w:sz w:val="28"/>
          <w:szCs w:val="28"/>
        </w:rPr>
        <w:t xml:space="preserve"> 1-12</w:t>
      </w:r>
      <w:r w:rsidRPr="00F16834">
        <w:rPr>
          <w:rFonts w:ascii="Times New Roman" w:hAnsi="Times New Roman" w:cs="Times New Roman"/>
          <w:sz w:val="28"/>
          <w:szCs w:val="28"/>
        </w:rPr>
        <w:t>Современные представления о строении и составе Солнечной системы.</w:t>
      </w:r>
      <w:r w:rsidRPr="0032702B">
        <w:rPr>
          <w:rFonts w:ascii="Times New Roman" w:hAnsi="Times New Roman" w:cs="Times New Roman"/>
          <w:sz w:val="28"/>
          <w:szCs w:val="28"/>
        </w:rPr>
        <w:t xml:space="preserve"> 1</w:t>
      </w:r>
      <w:r w:rsidR="007D2C75">
        <w:rPr>
          <w:rFonts w:ascii="Times New Roman" w:hAnsi="Times New Roman" w:cs="Times New Roman"/>
          <w:sz w:val="28"/>
          <w:szCs w:val="28"/>
        </w:rPr>
        <w:t>- 13 Планета Земля. 1 -14</w:t>
      </w:r>
      <w:r w:rsidRPr="0032702B">
        <w:rPr>
          <w:rFonts w:ascii="Times New Roman" w:hAnsi="Times New Roman" w:cs="Times New Roman"/>
          <w:sz w:val="28"/>
          <w:szCs w:val="28"/>
        </w:rPr>
        <w:t xml:space="preserve"> Луна и её влияние на Земл</w:t>
      </w:r>
      <w:r w:rsidR="007D2C75">
        <w:rPr>
          <w:rFonts w:ascii="Times New Roman" w:hAnsi="Times New Roman" w:cs="Times New Roman"/>
          <w:sz w:val="28"/>
          <w:szCs w:val="28"/>
        </w:rPr>
        <w:t>ю. 1- 15 Планеты земной группы. 1- 16</w:t>
      </w:r>
      <w:r w:rsidRPr="0032702B">
        <w:rPr>
          <w:rFonts w:ascii="Times New Roman" w:hAnsi="Times New Roman" w:cs="Times New Roman"/>
          <w:sz w:val="28"/>
          <w:szCs w:val="28"/>
        </w:rPr>
        <w:t xml:space="preserve"> Планеты-гиганты. Планеты-к</w:t>
      </w:r>
      <w:r w:rsidR="007D2C75">
        <w:rPr>
          <w:rFonts w:ascii="Times New Roman" w:hAnsi="Times New Roman" w:cs="Times New Roman"/>
          <w:sz w:val="28"/>
          <w:szCs w:val="28"/>
        </w:rPr>
        <w:t xml:space="preserve">арлики. 1- 17 </w:t>
      </w:r>
      <w:r w:rsidRPr="0032702B">
        <w:rPr>
          <w:rFonts w:ascii="Times New Roman" w:hAnsi="Times New Roman" w:cs="Times New Roman"/>
          <w:sz w:val="28"/>
          <w:szCs w:val="28"/>
        </w:rPr>
        <w:t>Ма</w:t>
      </w:r>
      <w:r w:rsidR="007D2C75">
        <w:rPr>
          <w:rFonts w:ascii="Times New Roman" w:hAnsi="Times New Roman" w:cs="Times New Roman"/>
          <w:sz w:val="28"/>
          <w:szCs w:val="28"/>
        </w:rPr>
        <w:t>лые тела Солнечной системы. 1 -18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пр</w:t>
      </w:r>
      <w:r w:rsidR="007D2C75">
        <w:rPr>
          <w:rFonts w:ascii="Times New Roman" w:hAnsi="Times New Roman" w:cs="Times New Roman"/>
          <w:sz w:val="28"/>
          <w:szCs w:val="28"/>
        </w:rPr>
        <w:t>оисхождении Солнечной системы. -</w:t>
      </w:r>
      <w:r w:rsidRPr="0032702B">
        <w:rPr>
          <w:rFonts w:ascii="Times New Roman" w:hAnsi="Times New Roman" w:cs="Times New Roman"/>
          <w:sz w:val="28"/>
          <w:szCs w:val="28"/>
        </w:rPr>
        <w:t xml:space="preserve"> Астрофи</w:t>
      </w:r>
      <w:r w:rsidR="00B8585D">
        <w:rPr>
          <w:rFonts w:ascii="Times New Roman" w:hAnsi="Times New Roman" w:cs="Times New Roman"/>
          <w:sz w:val="28"/>
          <w:szCs w:val="28"/>
        </w:rPr>
        <w:t>зика и звёздная астрономия 7ч</w:t>
      </w:r>
      <w:r w:rsidR="007D2C75">
        <w:rPr>
          <w:rFonts w:ascii="Times New Roman" w:hAnsi="Times New Roman" w:cs="Times New Roman"/>
          <w:sz w:val="28"/>
          <w:szCs w:val="28"/>
        </w:rPr>
        <w:t>.1- 19</w:t>
      </w:r>
      <w:r w:rsidRPr="0032702B">
        <w:rPr>
          <w:rFonts w:ascii="Times New Roman" w:hAnsi="Times New Roman" w:cs="Times New Roman"/>
          <w:sz w:val="28"/>
          <w:szCs w:val="28"/>
        </w:rPr>
        <w:t xml:space="preserve"> Методы ас</w:t>
      </w:r>
      <w:r w:rsidR="007D2C75">
        <w:rPr>
          <w:rFonts w:ascii="Times New Roman" w:hAnsi="Times New Roman" w:cs="Times New Roman"/>
          <w:sz w:val="28"/>
          <w:szCs w:val="28"/>
        </w:rPr>
        <w:t>трофизических исследований. 1- 20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Солнце. 1</w:t>
      </w:r>
      <w:r w:rsidR="007D2C75">
        <w:rPr>
          <w:rFonts w:ascii="Times New Roman" w:hAnsi="Times New Roman" w:cs="Times New Roman"/>
          <w:sz w:val="28"/>
          <w:szCs w:val="28"/>
        </w:rPr>
        <w:t>- 21</w:t>
      </w:r>
      <w:r w:rsidRPr="0032702B">
        <w:rPr>
          <w:rFonts w:ascii="Times New Roman" w:hAnsi="Times New Roman" w:cs="Times New Roman"/>
          <w:sz w:val="28"/>
          <w:szCs w:val="28"/>
        </w:rPr>
        <w:t xml:space="preserve"> Внутреннее строение и источник энергии Солнца. 1 </w:t>
      </w:r>
      <w:r w:rsidR="007D2C75">
        <w:rPr>
          <w:rFonts w:ascii="Times New Roman" w:hAnsi="Times New Roman" w:cs="Times New Roman"/>
          <w:sz w:val="28"/>
          <w:szCs w:val="28"/>
        </w:rPr>
        <w:t>-</w:t>
      </w:r>
      <w:r w:rsidRPr="0032702B">
        <w:rPr>
          <w:rFonts w:ascii="Times New Roman" w:hAnsi="Times New Roman" w:cs="Times New Roman"/>
          <w:sz w:val="28"/>
          <w:szCs w:val="28"/>
        </w:rPr>
        <w:t>2</w:t>
      </w:r>
      <w:r w:rsidR="007D2C75">
        <w:rPr>
          <w:rFonts w:ascii="Times New Roman" w:hAnsi="Times New Roman" w:cs="Times New Roman"/>
          <w:sz w:val="28"/>
          <w:szCs w:val="28"/>
        </w:rPr>
        <w:t>2</w:t>
      </w:r>
      <w:r w:rsidRPr="0032702B">
        <w:rPr>
          <w:rFonts w:ascii="Times New Roman" w:hAnsi="Times New Roman" w:cs="Times New Roman"/>
          <w:sz w:val="28"/>
          <w:szCs w:val="28"/>
        </w:rPr>
        <w:t xml:space="preserve"> Осн</w:t>
      </w:r>
      <w:r w:rsidR="00EA545B">
        <w:rPr>
          <w:rFonts w:ascii="Times New Roman" w:hAnsi="Times New Roman" w:cs="Times New Roman"/>
          <w:sz w:val="28"/>
          <w:szCs w:val="28"/>
        </w:rPr>
        <w:t>овные характеристики звёзд. 1 -23</w:t>
      </w:r>
      <w:r w:rsidRPr="0032702B">
        <w:rPr>
          <w:rFonts w:ascii="Times New Roman" w:hAnsi="Times New Roman" w:cs="Times New Roman"/>
          <w:sz w:val="28"/>
          <w:szCs w:val="28"/>
        </w:rPr>
        <w:t xml:space="preserve"> Белые карлики, нейтронные звёзды, чёрные дыры. Двойные, к</w:t>
      </w:r>
      <w:r w:rsidR="00EA545B">
        <w:rPr>
          <w:rFonts w:ascii="Times New Roman" w:hAnsi="Times New Roman" w:cs="Times New Roman"/>
          <w:sz w:val="28"/>
          <w:szCs w:val="28"/>
        </w:rPr>
        <w:t xml:space="preserve">ратные и переменные звёзды. 1- 24 Новые и сверхновые звёзды. </w:t>
      </w:r>
      <w:r w:rsidRPr="0032702B">
        <w:rPr>
          <w:rFonts w:ascii="Times New Roman" w:hAnsi="Times New Roman" w:cs="Times New Roman"/>
          <w:sz w:val="28"/>
          <w:szCs w:val="28"/>
        </w:rPr>
        <w:t xml:space="preserve"> Эволюция звёзд. 1 Млечный путь 3ч </w:t>
      </w:r>
      <w:r w:rsidR="00EA545B">
        <w:rPr>
          <w:rFonts w:ascii="Times New Roman" w:hAnsi="Times New Roman" w:cs="Times New Roman"/>
          <w:sz w:val="28"/>
          <w:szCs w:val="28"/>
        </w:rPr>
        <w:t>1-</w:t>
      </w:r>
      <w:r w:rsidRPr="0032702B">
        <w:rPr>
          <w:rFonts w:ascii="Times New Roman" w:hAnsi="Times New Roman" w:cs="Times New Roman"/>
          <w:sz w:val="28"/>
          <w:szCs w:val="28"/>
        </w:rPr>
        <w:t>25 Газ и пыль в Галактике. 1</w:t>
      </w:r>
      <w:r w:rsidR="00EA545B">
        <w:rPr>
          <w:rFonts w:ascii="Times New Roman" w:hAnsi="Times New Roman" w:cs="Times New Roman"/>
          <w:sz w:val="28"/>
          <w:szCs w:val="28"/>
        </w:rPr>
        <w:t>-</w:t>
      </w:r>
      <w:r w:rsidRPr="0032702B">
        <w:rPr>
          <w:rFonts w:ascii="Times New Roman" w:hAnsi="Times New Roman" w:cs="Times New Roman"/>
          <w:sz w:val="28"/>
          <w:szCs w:val="28"/>
        </w:rPr>
        <w:t xml:space="preserve"> 26 Рассеянные и шаровые звёздные скопления. 1</w:t>
      </w:r>
      <w:r w:rsidR="00EA545B">
        <w:rPr>
          <w:rFonts w:ascii="Times New Roman" w:hAnsi="Times New Roman" w:cs="Times New Roman"/>
          <w:sz w:val="28"/>
          <w:szCs w:val="28"/>
        </w:rPr>
        <w:t xml:space="preserve">- </w:t>
      </w:r>
      <w:r w:rsidRPr="0032702B">
        <w:rPr>
          <w:rFonts w:ascii="Times New Roman" w:hAnsi="Times New Roman" w:cs="Times New Roman"/>
          <w:sz w:val="28"/>
          <w:szCs w:val="28"/>
        </w:rPr>
        <w:t xml:space="preserve"> 27 Сверхмассивная чёрная дыра в центре Млечного Пути. 1 Галактики 3ч </w:t>
      </w:r>
      <w:r w:rsidR="00EA545B">
        <w:rPr>
          <w:rFonts w:ascii="Times New Roman" w:hAnsi="Times New Roman" w:cs="Times New Roman"/>
          <w:sz w:val="28"/>
          <w:szCs w:val="28"/>
        </w:rPr>
        <w:t>1-</w:t>
      </w:r>
      <w:r w:rsidRPr="0032702B">
        <w:rPr>
          <w:rFonts w:ascii="Times New Roman" w:hAnsi="Times New Roman" w:cs="Times New Roman"/>
          <w:sz w:val="28"/>
          <w:szCs w:val="28"/>
        </w:rPr>
        <w:t xml:space="preserve">28 Классификация галактик. 1 </w:t>
      </w:r>
      <w:r w:rsidR="00EA545B">
        <w:rPr>
          <w:rFonts w:ascii="Times New Roman" w:hAnsi="Times New Roman" w:cs="Times New Roman"/>
          <w:sz w:val="28"/>
          <w:szCs w:val="28"/>
        </w:rPr>
        <w:t>-</w:t>
      </w:r>
      <w:r w:rsidRPr="0032702B">
        <w:rPr>
          <w:rFonts w:ascii="Times New Roman" w:hAnsi="Times New Roman" w:cs="Times New Roman"/>
          <w:sz w:val="28"/>
          <w:szCs w:val="28"/>
        </w:rPr>
        <w:t>29</w:t>
      </w:r>
      <w:r w:rsidR="00EA545B">
        <w:rPr>
          <w:rFonts w:ascii="Times New Roman" w:hAnsi="Times New Roman" w:cs="Times New Roman"/>
          <w:sz w:val="28"/>
          <w:szCs w:val="28"/>
        </w:rPr>
        <w:t xml:space="preserve"> Активные галактики и квазары. 1- 30 Скопления галактик. -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 2ч</w:t>
      </w:r>
      <w:r w:rsidR="00EA545B">
        <w:rPr>
          <w:rFonts w:ascii="Times New Roman" w:hAnsi="Times New Roman" w:cs="Times New Roman"/>
          <w:sz w:val="28"/>
          <w:szCs w:val="28"/>
        </w:rPr>
        <w:t xml:space="preserve"> 1-</w:t>
      </w:r>
      <w:r w:rsidRPr="0032702B">
        <w:rPr>
          <w:rFonts w:ascii="Times New Roman" w:hAnsi="Times New Roman" w:cs="Times New Roman"/>
          <w:sz w:val="28"/>
          <w:szCs w:val="28"/>
        </w:rPr>
        <w:t xml:space="preserve"> 31 Конечность и бесконечность Вселенной. Расширяющаяся Вселенная. 1 32 Модель «горячей Вселенной» и реликтовое излучение. 1 Современные проблемы астрономии 3ч</w:t>
      </w:r>
      <w:r w:rsidR="007D3065">
        <w:rPr>
          <w:rFonts w:ascii="Times New Roman" w:hAnsi="Times New Roman" w:cs="Times New Roman"/>
          <w:sz w:val="28"/>
          <w:szCs w:val="28"/>
        </w:rPr>
        <w:t xml:space="preserve"> 1-</w:t>
      </w:r>
      <w:r w:rsidRPr="0032702B">
        <w:rPr>
          <w:rFonts w:ascii="Times New Roman" w:hAnsi="Times New Roman" w:cs="Times New Roman"/>
          <w:sz w:val="28"/>
          <w:szCs w:val="28"/>
        </w:rPr>
        <w:t xml:space="preserve"> 33 Ускоренное расширение Вселенной и тёмная энергия. 1 34 Обнаружение планет возле других звёзд. 1 35 Поиск жизни и разума во Вселенной. 1</w:t>
      </w:r>
    </w:p>
    <w:p w:rsidR="004748CD" w:rsidRPr="00F10C4C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0C4C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8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4748CD" w:rsidRPr="00F10C4C" w:rsidTr="00A8604C">
        <w:trPr>
          <w:trHeight w:val="951"/>
        </w:trPr>
        <w:tc>
          <w:tcPr>
            <w:tcW w:w="671" w:type="dxa"/>
            <w:vAlign w:val="center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12" w:type="dxa"/>
            <w:vAlign w:val="center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4748CD" w:rsidRPr="00F10C4C" w:rsidRDefault="004748CD" w:rsidP="00A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Небесная механика. Строение Солнечной системы.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</w:t>
            </w:r>
          </w:p>
        </w:tc>
        <w:tc>
          <w:tcPr>
            <w:tcW w:w="2410" w:type="dxa"/>
          </w:tcPr>
          <w:p w:rsidR="004748CD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2" w:type="dxa"/>
          </w:tcPr>
          <w:p w:rsid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4748CD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Pr="00F10C4C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Календарно-</w:t>
      </w:r>
      <w:r w:rsidRPr="00F10C4C">
        <w:rPr>
          <w:rFonts w:ascii="Times New Roman" w:hAnsi="Times New Roman" w:cs="Times New Roman"/>
          <w:b/>
          <w:kern w:val="2"/>
          <w:sz w:val="24"/>
          <w:szCs w:val="24"/>
        </w:rPr>
        <w:t xml:space="preserve">ематическое планирование </w:t>
      </w:r>
    </w:p>
    <w:p w:rsidR="004748CD" w:rsidRDefault="004748CD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2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9"/>
        <w:gridCol w:w="6709"/>
        <w:gridCol w:w="1687"/>
        <w:gridCol w:w="2694"/>
        <w:gridCol w:w="412"/>
      </w:tblGrid>
      <w:tr w:rsidR="004748CD" w:rsidTr="004748CD">
        <w:trPr>
          <w:trHeight w:val="695"/>
        </w:trPr>
        <w:tc>
          <w:tcPr>
            <w:tcW w:w="819" w:type="dxa"/>
          </w:tcPr>
          <w:p w:rsidR="004748CD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09" w:type="dxa"/>
          </w:tcPr>
          <w:p w:rsidR="004748CD" w:rsidRPr="00091A78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A7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урока/раздела</w:t>
            </w:r>
          </w:p>
        </w:tc>
        <w:tc>
          <w:tcPr>
            <w:tcW w:w="1687" w:type="dxa"/>
          </w:tcPr>
          <w:p w:rsidR="004748CD" w:rsidRPr="00091A78" w:rsidRDefault="004748CD" w:rsidP="004748CD">
            <w:pPr>
              <w:pStyle w:val="a7"/>
              <w:ind w:left="0" w:righ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06" w:type="dxa"/>
            <w:gridSpan w:val="2"/>
          </w:tcPr>
          <w:p w:rsidR="004748CD" w:rsidRPr="00091A78" w:rsidRDefault="004748CD" w:rsidP="004748CD">
            <w:pPr>
              <w:pStyle w:val="a7"/>
              <w:ind w:left="303" w:righ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F8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астрономию 2ч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Что изучает астрономия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Наблюдения – основа астрономии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443F8C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Астрометрия</w:t>
            </w:r>
            <w:r w:rsidR="004748CD">
              <w:rPr>
                <w:rFonts w:ascii="Times New Roman" w:hAnsi="Times New Roman" w:cs="Times New Roman"/>
                <w:b/>
                <w:sz w:val="28"/>
                <w:szCs w:val="28"/>
              </w:rPr>
              <w:t>, Небесная механика. Строение Солнечной системы.  16</w:t>
            </w:r>
            <w:r w:rsidRPr="00443F8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Звёзды и созвездия. Небесные координаты. Небесные карты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Видимое движение звёзд на различных географических широтах.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8B0FEA" w:rsidRPr="00E92F0B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Годичное движение Солнца. Эклиптика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8B0FEA" w:rsidRPr="00E92F0B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Движение и фазы Луны. Затмения Солнца и Луны.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Время и календарь.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9" w:type="dxa"/>
          </w:tcPr>
          <w:p w:rsidR="008B0FEA" w:rsidRPr="00E92F0B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 на местности.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Pr="00F16834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68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Система мира</w:t>
            </w:r>
            <w:proofErr w:type="gramStart"/>
            <w:r w:rsidR="003355F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355FE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работа-1.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Законы Кеплера и движения планет.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Космические скорости и межпланетные перелёты.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 7ч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8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строении и составе Солнечной системы.</w:t>
            </w:r>
            <w:r w:rsidR="003355F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работа-2.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Луна и её влияние на Землю.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Планеты-гиганты. Планеты-карлики.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Pr="00F16834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68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FC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происхождении Солнечной системы.</w:t>
            </w:r>
            <w:r w:rsidR="0033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Астрофизика и звёздная астрономия 6ч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09" w:type="dxa"/>
          </w:tcPr>
          <w:p w:rsidR="008B0FEA" w:rsidRPr="003306F8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6F8">
              <w:rPr>
                <w:rFonts w:ascii="Times New Roman" w:hAnsi="Times New Roman" w:cs="Times New Roman"/>
                <w:sz w:val="28"/>
                <w:szCs w:val="28"/>
              </w:rPr>
              <w:t>Методы астрофизических исследований.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и источник энергии Солнца.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звёзд.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Белые карлики, нейтронные звёзды, чёрные дыры. Двойные, кратные и переменные звёзды.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и сверхновые звёзды. </w:t>
            </w: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звёзд.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Млечный путь</w:t>
            </w:r>
            <w:r w:rsidR="00474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.4 </w:t>
            </w: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Газ и пыль в Галактике.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Рассеянные и шаровые звёздные скопления.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Сверхмассивная чёрная дыра в центре Млечного Пути.</w:t>
            </w:r>
            <w:r w:rsidR="000C524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работа-3.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Галактики 3ч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Классификация галактик.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Активные галактики и квазары.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30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Скопления галактик</w:t>
            </w:r>
            <w:proofErr w:type="gramStart"/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 2ч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FE" w:rsidTr="004748CD">
        <w:trPr>
          <w:gridAfter w:val="1"/>
          <w:wAfter w:w="412" w:type="dxa"/>
        </w:trPr>
        <w:tc>
          <w:tcPr>
            <w:tcW w:w="819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09" w:type="dxa"/>
          </w:tcPr>
          <w:p w:rsidR="003355FE" w:rsidRPr="003E6CD9" w:rsidRDefault="003355FE" w:rsidP="003355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Модель «горячей Вселенной» и реликтовое излучение.</w:t>
            </w:r>
          </w:p>
        </w:tc>
        <w:tc>
          <w:tcPr>
            <w:tcW w:w="1687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FE" w:rsidTr="004748CD">
        <w:trPr>
          <w:gridAfter w:val="1"/>
          <w:wAfter w:w="412" w:type="dxa"/>
        </w:trPr>
        <w:tc>
          <w:tcPr>
            <w:tcW w:w="819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09" w:type="dxa"/>
          </w:tcPr>
          <w:p w:rsidR="003355FE" w:rsidRPr="00B33AD5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687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FE" w:rsidTr="004748CD">
        <w:trPr>
          <w:gridAfter w:val="1"/>
          <w:wAfter w:w="412" w:type="dxa"/>
        </w:trPr>
        <w:tc>
          <w:tcPr>
            <w:tcW w:w="819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09" w:type="dxa"/>
          </w:tcPr>
          <w:p w:rsidR="003355FE" w:rsidRPr="003E6CD9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5">
              <w:rPr>
                <w:rFonts w:ascii="Times New Roman" w:hAnsi="Times New Roman" w:cs="Times New Roman"/>
                <w:sz w:val="28"/>
                <w:szCs w:val="28"/>
              </w:rPr>
              <w:t>Ускоренное расширение Вселенной и тёмная энергия</w:t>
            </w:r>
            <w:proofErr w:type="gramStart"/>
            <w:r w:rsidRPr="007D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кскурсия.</w:t>
            </w:r>
          </w:p>
        </w:tc>
        <w:tc>
          <w:tcPr>
            <w:tcW w:w="1687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FE" w:rsidTr="004748CD">
        <w:trPr>
          <w:gridAfter w:val="1"/>
          <w:wAfter w:w="412" w:type="dxa"/>
        </w:trPr>
        <w:tc>
          <w:tcPr>
            <w:tcW w:w="819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09" w:type="dxa"/>
          </w:tcPr>
          <w:p w:rsidR="003355FE" w:rsidRPr="003E6CD9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5">
              <w:rPr>
                <w:rFonts w:ascii="Times New Roman" w:hAnsi="Times New Roman" w:cs="Times New Roman"/>
                <w:sz w:val="28"/>
                <w:szCs w:val="28"/>
              </w:rPr>
              <w:t>Поиск жизни и разума во Вселенной.</w:t>
            </w:r>
          </w:p>
        </w:tc>
        <w:tc>
          <w:tcPr>
            <w:tcW w:w="1687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55FE" w:rsidRDefault="003355FE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02B" w:rsidRDefault="0032702B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Pr="00F10C4C" w:rsidRDefault="004748CD" w:rsidP="004748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и м</w:t>
      </w:r>
      <w:r w:rsidRPr="00F10C4C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48CD" w:rsidRPr="00F10C4C" w:rsidRDefault="004748CD" w:rsidP="004748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Компьютер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проектор, мультимедийные диски, карта звездного неба ,раздаточный материал по астрономии</w:t>
      </w: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Pr="00F10C4C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Pr="00F10C4C" w:rsidRDefault="004748CD" w:rsidP="0047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4C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Диагностические материалы</w:t>
      </w:r>
    </w:p>
    <w:p w:rsidR="004748CD" w:rsidRPr="00F10C4C" w:rsidRDefault="004748CD" w:rsidP="004748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8CD" w:rsidRPr="00F10C4C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Pr="004748CD" w:rsidRDefault="004748CD" w:rsidP="004748CD">
      <w:pPr>
        <w:rPr>
          <w:rFonts w:ascii="Times New Roman" w:hAnsi="Times New Roman" w:cs="Times New Roman"/>
          <w:b/>
          <w:sz w:val="28"/>
          <w:szCs w:val="28"/>
        </w:rPr>
      </w:pPr>
      <w:r w:rsidRPr="004748CD">
        <w:rPr>
          <w:rFonts w:ascii="Times New Roman" w:hAnsi="Times New Roman" w:cs="Times New Roman"/>
          <w:b/>
          <w:sz w:val="28"/>
          <w:szCs w:val="28"/>
        </w:rPr>
        <w:t xml:space="preserve">                              Контрольная  работа</w:t>
      </w: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Вариант-1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Тропический год</w:t>
      </w:r>
      <w:proofErr w:type="gramStart"/>
      <w:r w:rsidRPr="00AC7E8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Выразите 13 ч 20 мин в градусной мере.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Почему полная фаза лунного затмения продолжается гораздо дольше, нежели полная фаза солнечного затмения?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Найти вес тела массой  60 кг на планете </w:t>
      </w:r>
      <w:proofErr w:type="gramStart"/>
      <w:r w:rsidRPr="00AC7E84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AC7E84">
        <w:rPr>
          <w:rFonts w:ascii="Times New Roman" w:hAnsi="Times New Roman" w:cs="Times New Roman"/>
          <w:sz w:val="28"/>
          <w:szCs w:val="28"/>
        </w:rPr>
        <w:t xml:space="preserve"> которой в 4 раза больше массы Земли и радиусом в 2 раза меньшим.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Параллакс Веги 0,11.  Определите</w:t>
      </w:r>
      <w:proofErr w:type="gramStart"/>
      <w:r w:rsidRPr="00AC7E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E84">
        <w:rPr>
          <w:rFonts w:ascii="Times New Roman" w:hAnsi="Times New Roman" w:cs="Times New Roman"/>
          <w:sz w:val="28"/>
          <w:szCs w:val="28"/>
        </w:rPr>
        <w:t xml:space="preserve"> во сколько раз эта звезда  дальше от Земли, чем Солнце (р   = 8,8  )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Пролетающая мимо Земли на расстоянии 1 а. е. комета имеет хвост с угловым размером О.5  . Оцените длину хвоста кометы в километрах.</w:t>
      </w: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Вариант- 2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Эклиптика</w:t>
      </w:r>
      <w:proofErr w:type="gramStart"/>
      <w:r w:rsidRPr="00AC7E8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Выразите 9 ч 15 мин 11с в градусной мере.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Нарисуйте</w:t>
      </w:r>
      <w:proofErr w:type="gramStart"/>
      <w:r w:rsidRPr="00AC7E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E84">
        <w:rPr>
          <w:rFonts w:ascii="Times New Roman" w:hAnsi="Times New Roman" w:cs="Times New Roman"/>
          <w:sz w:val="28"/>
          <w:szCs w:val="28"/>
        </w:rPr>
        <w:t>как выглядит Луна между полнолунием и последней четвертью.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Найти время падения тела с высоты 60м на планете </w:t>
      </w:r>
      <w:proofErr w:type="gramStart"/>
      <w:r w:rsidRPr="00AC7E84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AC7E84">
        <w:rPr>
          <w:rFonts w:ascii="Times New Roman" w:hAnsi="Times New Roman" w:cs="Times New Roman"/>
          <w:sz w:val="28"/>
          <w:szCs w:val="28"/>
        </w:rPr>
        <w:t xml:space="preserve"> которой в 2 раза меньше Земли а радиус равен земному.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Определите в световых годах и а</w:t>
      </w:r>
      <w:proofErr w:type="gramStart"/>
      <w:r w:rsidRPr="00AC7E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7E84">
        <w:rPr>
          <w:rFonts w:ascii="Times New Roman" w:hAnsi="Times New Roman" w:cs="Times New Roman"/>
          <w:sz w:val="28"/>
          <w:szCs w:val="28"/>
        </w:rPr>
        <w:t xml:space="preserve"> е. расстояние до Сириуса, если известно, что его параллакс 0.373  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Определите длину траектории спутника Земли летящего над экватором на высоте 400 км и пересекшего два часовых пояса.</w:t>
      </w:r>
    </w:p>
    <w:p w:rsidR="004748CD" w:rsidRPr="00AC7E84" w:rsidRDefault="004748CD" w:rsidP="004748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3C13" w:rsidRDefault="00443C13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3C13" w:rsidRDefault="00443C13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3C13" w:rsidRDefault="00443C13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3C13" w:rsidRDefault="00443C13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3C13" w:rsidRPr="00BC3317" w:rsidRDefault="00443C13" w:rsidP="00BC33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443C13" w:rsidRPr="00BC3317" w:rsidSect="0068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60" w:rsidRDefault="00471560" w:rsidP="00C40A1B">
      <w:pPr>
        <w:spacing w:after="0" w:line="240" w:lineRule="auto"/>
      </w:pPr>
      <w:r>
        <w:separator/>
      </w:r>
    </w:p>
  </w:endnote>
  <w:endnote w:type="continuationSeparator" w:id="0">
    <w:p w:rsidR="00471560" w:rsidRDefault="00471560" w:rsidP="00C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60" w:rsidRDefault="00471560" w:rsidP="00C40A1B">
      <w:pPr>
        <w:spacing w:after="0" w:line="240" w:lineRule="auto"/>
      </w:pPr>
      <w:r>
        <w:separator/>
      </w:r>
    </w:p>
  </w:footnote>
  <w:footnote w:type="continuationSeparator" w:id="0">
    <w:p w:rsidR="00471560" w:rsidRDefault="00471560" w:rsidP="00C4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0BDC"/>
    <w:multiLevelType w:val="hybridMultilevel"/>
    <w:tmpl w:val="8EA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4774"/>
    <w:multiLevelType w:val="hybridMultilevel"/>
    <w:tmpl w:val="B01A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5F51"/>
    <w:multiLevelType w:val="hybridMultilevel"/>
    <w:tmpl w:val="A110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AC"/>
    <w:rsid w:val="00071A59"/>
    <w:rsid w:val="00091A78"/>
    <w:rsid w:val="000C5244"/>
    <w:rsid w:val="000D743B"/>
    <w:rsid w:val="001D35E7"/>
    <w:rsid w:val="002C4C2F"/>
    <w:rsid w:val="0032702B"/>
    <w:rsid w:val="003306F8"/>
    <w:rsid w:val="003355FE"/>
    <w:rsid w:val="0039208F"/>
    <w:rsid w:val="003E6CD9"/>
    <w:rsid w:val="00443C13"/>
    <w:rsid w:val="00443F8C"/>
    <w:rsid w:val="00471560"/>
    <w:rsid w:val="004748CD"/>
    <w:rsid w:val="004B2058"/>
    <w:rsid w:val="00522CFC"/>
    <w:rsid w:val="00630AFD"/>
    <w:rsid w:val="006412A8"/>
    <w:rsid w:val="00680EE6"/>
    <w:rsid w:val="00685C2F"/>
    <w:rsid w:val="0069689E"/>
    <w:rsid w:val="006C16F0"/>
    <w:rsid w:val="0075556F"/>
    <w:rsid w:val="007D2C75"/>
    <w:rsid w:val="007D3065"/>
    <w:rsid w:val="007E6179"/>
    <w:rsid w:val="008B0FEA"/>
    <w:rsid w:val="00992AAC"/>
    <w:rsid w:val="00A1369D"/>
    <w:rsid w:val="00A95BFC"/>
    <w:rsid w:val="00B33AD5"/>
    <w:rsid w:val="00B8585D"/>
    <w:rsid w:val="00BC3317"/>
    <w:rsid w:val="00C40A1B"/>
    <w:rsid w:val="00CB4D92"/>
    <w:rsid w:val="00E7567A"/>
    <w:rsid w:val="00E92F0B"/>
    <w:rsid w:val="00EA545B"/>
    <w:rsid w:val="00F16834"/>
    <w:rsid w:val="00F3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A1B"/>
  </w:style>
  <w:style w:type="paragraph" w:styleId="a5">
    <w:name w:val="footer"/>
    <w:basedOn w:val="a"/>
    <w:link w:val="a6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A1B"/>
  </w:style>
  <w:style w:type="paragraph" w:styleId="a7">
    <w:name w:val="List Paragraph"/>
    <w:basedOn w:val="a"/>
    <w:uiPriority w:val="34"/>
    <w:qFormat/>
    <w:rsid w:val="00C40A1B"/>
    <w:pPr>
      <w:ind w:left="720"/>
      <w:contextualSpacing/>
    </w:pPr>
  </w:style>
  <w:style w:type="table" w:styleId="a8">
    <w:name w:val="Table Grid"/>
    <w:basedOn w:val="a1"/>
    <w:uiPriority w:val="59"/>
    <w:rsid w:val="0032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5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A1B"/>
  </w:style>
  <w:style w:type="paragraph" w:styleId="a5">
    <w:name w:val="footer"/>
    <w:basedOn w:val="a"/>
    <w:link w:val="a6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A1B"/>
  </w:style>
  <w:style w:type="paragraph" w:styleId="a7">
    <w:name w:val="List Paragraph"/>
    <w:basedOn w:val="a"/>
    <w:uiPriority w:val="34"/>
    <w:qFormat/>
    <w:rsid w:val="00C40A1B"/>
    <w:pPr>
      <w:ind w:left="720"/>
      <w:contextualSpacing/>
    </w:pPr>
  </w:style>
  <w:style w:type="table" w:styleId="a8">
    <w:name w:val="Table Grid"/>
    <w:basedOn w:val="a1"/>
    <w:uiPriority w:val="59"/>
    <w:rsid w:val="0032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4A43-6223-40B1-A6B5-C6F7B12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2019-10-01T09:31:00Z</cp:lastPrinted>
  <dcterms:created xsi:type="dcterms:W3CDTF">2018-06-28T09:22:00Z</dcterms:created>
  <dcterms:modified xsi:type="dcterms:W3CDTF">2021-08-25T18:48:00Z</dcterms:modified>
</cp:coreProperties>
</file>