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2" w:rsidRDefault="00A91481" w:rsidP="007E71D2">
      <w:r w:rsidRPr="00A9148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30064160" r:id="rId7"/>
        </w:object>
      </w:r>
    </w:p>
    <w:p w:rsidR="00A91481" w:rsidRDefault="00A91481" w:rsidP="007E71D2"/>
    <w:p w:rsidR="00A91481" w:rsidRDefault="00A91481" w:rsidP="007E71D2"/>
    <w:p w:rsidR="00A91481" w:rsidRDefault="00A91481" w:rsidP="007E71D2"/>
    <w:p w:rsidR="00A91481" w:rsidRDefault="00A91481" w:rsidP="007E71D2"/>
    <w:p w:rsidR="00A91481" w:rsidRDefault="00A91481" w:rsidP="007E71D2"/>
    <w:p w:rsidR="00603E3C" w:rsidRPr="00756C6A" w:rsidRDefault="00603E3C" w:rsidP="007E71D2">
      <w:pPr>
        <w:rPr>
          <w:b/>
          <w:sz w:val="28"/>
          <w:szCs w:val="28"/>
        </w:rPr>
      </w:pPr>
    </w:p>
    <w:p w:rsidR="005C6FEC" w:rsidRPr="005C6FEC" w:rsidRDefault="005C6FEC" w:rsidP="005C6FEC">
      <w:pPr>
        <w:jc w:val="center"/>
        <w:rPr>
          <w:rFonts w:eastAsiaTheme="minorHAnsi"/>
          <w:kern w:val="2"/>
        </w:rPr>
      </w:pPr>
      <w:r w:rsidRPr="005C6FEC">
        <w:rPr>
          <w:rFonts w:eastAsiaTheme="minorHAnsi"/>
          <w:b/>
          <w:kern w:val="2"/>
        </w:rPr>
        <w:lastRenderedPageBreak/>
        <w:t>Содержание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kern w:val="2"/>
        </w:rPr>
      </w:pPr>
      <w:r w:rsidRPr="005C6FEC">
        <w:rPr>
          <w:rFonts w:eastAsiaTheme="minorHAnsi"/>
          <w:kern w:val="2"/>
        </w:rPr>
        <w:t>Основные цели и задач</w:t>
      </w:r>
      <w:r>
        <w:rPr>
          <w:rFonts w:eastAsiaTheme="minorHAnsi"/>
          <w:kern w:val="2"/>
        </w:rPr>
        <w:t>и изучения химии в 10</w:t>
      </w:r>
      <w:r w:rsidRPr="005C6FEC">
        <w:rPr>
          <w:rFonts w:eastAsiaTheme="minorHAnsi"/>
          <w:kern w:val="2"/>
        </w:rPr>
        <w:t xml:space="preserve"> классе </w:t>
      </w:r>
      <w:r>
        <w:rPr>
          <w:rFonts w:eastAsiaTheme="minorHAnsi"/>
          <w:kern w:val="2"/>
        </w:rPr>
        <w:t>………………...</w:t>
      </w:r>
      <w:r w:rsidRPr="005C6FEC">
        <w:rPr>
          <w:rFonts w:eastAsiaTheme="minorHAnsi"/>
          <w:kern w:val="2"/>
        </w:rPr>
        <w:t>…………….. 3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kern w:val="2"/>
        </w:rPr>
      </w:pPr>
      <w:r w:rsidRPr="005C6FEC">
        <w:rPr>
          <w:rFonts w:eastAsiaTheme="minorHAnsi"/>
          <w:kern w:val="2"/>
        </w:rPr>
        <w:t>Планируемые результаты освоения у</w:t>
      </w:r>
      <w:r w:rsidR="003819DC">
        <w:rPr>
          <w:rFonts w:eastAsiaTheme="minorHAnsi"/>
          <w:kern w:val="2"/>
        </w:rPr>
        <w:t>чебного предмета ………………………..…… 4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kern w:val="2"/>
        </w:rPr>
      </w:pPr>
      <w:r w:rsidRPr="005C6FEC">
        <w:rPr>
          <w:rFonts w:eastAsiaTheme="minorHAnsi"/>
          <w:bCs/>
          <w:kern w:val="2"/>
          <w:lang w:eastAsia="en-US"/>
        </w:rPr>
        <w:t>Содержание учебного п</w:t>
      </w:r>
      <w:r w:rsidR="003819DC">
        <w:rPr>
          <w:rFonts w:eastAsiaTheme="minorHAnsi"/>
          <w:bCs/>
          <w:kern w:val="2"/>
          <w:lang w:eastAsia="en-US"/>
        </w:rPr>
        <w:t>редмета ………………………………………………………. 7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kern w:val="2"/>
          <w:lang w:eastAsia="en-US"/>
        </w:rPr>
      </w:pPr>
      <w:r w:rsidRPr="005C6FEC">
        <w:rPr>
          <w:rFonts w:eastAsiaTheme="minorHAnsi"/>
          <w:kern w:val="2"/>
          <w:lang w:eastAsia="en-US"/>
        </w:rPr>
        <w:t>Тематическое плани</w:t>
      </w:r>
      <w:r w:rsidR="003819DC">
        <w:rPr>
          <w:rFonts w:eastAsiaTheme="minorHAnsi"/>
          <w:kern w:val="2"/>
          <w:lang w:eastAsia="en-US"/>
        </w:rPr>
        <w:t>рование ……………………………………………………………9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kern w:val="2"/>
          <w:lang w:eastAsia="en-US"/>
        </w:rPr>
      </w:pPr>
      <w:r w:rsidRPr="005C6FEC">
        <w:rPr>
          <w:rFonts w:eastAsiaTheme="minorHAnsi"/>
          <w:kern w:val="2"/>
          <w:lang w:eastAsia="en-US"/>
        </w:rPr>
        <w:t>Календарно-тематическое пл</w:t>
      </w:r>
      <w:r w:rsidR="003819DC">
        <w:rPr>
          <w:rFonts w:eastAsiaTheme="minorHAnsi"/>
          <w:kern w:val="2"/>
          <w:lang w:eastAsia="en-US"/>
        </w:rPr>
        <w:t>анирование ……………………………………………. 10</w:t>
      </w:r>
    </w:p>
    <w:p w:rsidR="005C6FEC" w:rsidRPr="005C6FEC" w:rsidRDefault="005C6FEC" w:rsidP="005C6FEC">
      <w:pPr>
        <w:numPr>
          <w:ilvl w:val="0"/>
          <w:numId w:val="48"/>
        </w:numPr>
        <w:tabs>
          <w:tab w:val="left" w:pos="426"/>
          <w:tab w:val="left" w:pos="567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5C6FEC">
        <w:rPr>
          <w:rFonts w:eastAsiaTheme="minorHAnsi"/>
          <w:lang w:eastAsia="en-US"/>
        </w:rPr>
        <w:t>Методическое и материально-техничес</w:t>
      </w:r>
      <w:r w:rsidR="003819DC">
        <w:rPr>
          <w:rFonts w:eastAsiaTheme="minorHAnsi"/>
          <w:lang w:eastAsia="en-US"/>
        </w:rPr>
        <w:t>кое обеспечение …………………………....13</w:t>
      </w:r>
    </w:p>
    <w:p w:rsidR="005C6FEC" w:rsidRPr="005C6FEC" w:rsidRDefault="005C6FEC" w:rsidP="005C6FEC">
      <w:pPr>
        <w:spacing w:after="200" w:line="276" w:lineRule="auto"/>
        <w:jc w:val="both"/>
        <w:rPr>
          <w:rFonts w:eastAsiaTheme="minorHAnsi"/>
          <w:kern w:val="2"/>
        </w:rPr>
      </w:pPr>
      <w:r w:rsidRPr="005C6FEC">
        <w:rPr>
          <w:rFonts w:eastAsiaTheme="minorHAnsi"/>
          <w:kern w:val="2"/>
        </w:rPr>
        <w:br w:type="page"/>
      </w:r>
    </w:p>
    <w:p w:rsidR="005C6FEC" w:rsidRDefault="005C6FEC" w:rsidP="00756C6A">
      <w:pPr>
        <w:spacing w:line="240" w:lineRule="atLeast"/>
        <w:ind w:left="-142" w:hanging="142"/>
        <w:jc w:val="both"/>
        <w:rPr>
          <w:rFonts w:eastAsia="Calibri"/>
          <w:sz w:val="28"/>
          <w:szCs w:val="28"/>
        </w:rPr>
      </w:pPr>
    </w:p>
    <w:p w:rsidR="000055E0" w:rsidRDefault="000055E0" w:rsidP="000055E0">
      <w:pPr>
        <w:spacing w:line="240" w:lineRule="atLeast"/>
        <w:ind w:left="-142"/>
        <w:jc w:val="both"/>
      </w:pPr>
      <w:r>
        <w:rPr>
          <w:rFonts w:eastAsia="Calibri"/>
        </w:rPr>
        <w:t xml:space="preserve">       Рабочая программа по химии для 11 класса составлена в соответствии с ООП СОО МОУ СОШ№32, на основе примерной программы основного общего образования  по химии, автор Н.Н. </w:t>
      </w:r>
      <w:proofErr w:type="spellStart"/>
      <w:r>
        <w:rPr>
          <w:rFonts w:eastAsia="Calibri"/>
        </w:rPr>
        <w:t>Гара</w:t>
      </w:r>
      <w:proofErr w:type="spellEnd"/>
      <w:r>
        <w:rPr>
          <w:rFonts w:eastAsia="Calibri"/>
        </w:rPr>
        <w:t>., Н.Е.Кузнецова (</w:t>
      </w:r>
      <w:proofErr w:type="spellStart"/>
      <w:r>
        <w:rPr>
          <w:rFonts w:eastAsia="Calibri"/>
        </w:rPr>
        <w:t>Гара</w:t>
      </w:r>
      <w:proofErr w:type="spellEnd"/>
      <w:r>
        <w:rPr>
          <w:rFonts w:eastAsia="Calibri"/>
        </w:rPr>
        <w:t xml:space="preserve"> Н.Н. Программы общеобразовательных учреждений. Химия.– М.</w:t>
      </w:r>
      <w:r w:rsidR="006351E8">
        <w:t xml:space="preserve">: </w:t>
      </w:r>
      <w:proofErr w:type="spellStart"/>
      <w:r w:rsidR="006351E8">
        <w:t>Вентана-Граф</w:t>
      </w:r>
      <w:proofErr w:type="spellEnd"/>
      <w:r w:rsidR="006351E8">
        <w:t>, 2017</w:t>
      </w:r>
      <w:r>
        <w:t>.</w:t>
      </w:r>
    </w:p>
    <w:p w:rsidR="00756C6A" w:rsidRPr="005C6FEC" w:rsidRDefault="00756C6A" w:rsidP="00756C6A">
      <w:pPr>
        <w:pStyle w:val="af1"/>
        <w:spacing w:line="240" w:lineRule="atLeast"/>
        <w:ind w:left="-142" w:hanging="142"/>
        <w:jc w:val="both"/>
      </w:pPr>
      <w:r w:rsidRPr="005C6FEC">
        <w:t xml:space="preserve">       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756C6A" w:rsidRPr="005C6FEC" w:rsidRDefault="00756C6A" w:rsidP="00756C6A">
      <w:pPr>
        <w:pStyle w:val="af1"/>
        <w:spacing w:line="240" w:lineRule="atLeast"/>
        <w:ind w:left="-142" w:hanging="142"/>
        <w:jc w:val="both"/>
      </w:pPr>
    </w:p>
    <w:p w:rsidR="00756C6A" w:rsidRPr="005C6FEC" w:rsidRDefault="00756C6A" w:rsidP="00756C6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kern w:val="2"/>
        </w:rPr>
      </w:pPr>
      <w:r w:rsidRPr="005C6FEC">
        <w:rPr>
          <w:b/>
          <w:kern w:val="2"/>
        </w:rPr>
        <w:t>УМК:</w:t>
      </w:r>
    </w:p>
    <w:p w:rsidR="00756C6A" w:rsidRPr="005C6FEC" w:rsidRDefault="00756C6A" w:rsidP="00756C6A">
      <w:pPr>
        <w:pStyle w:val="c18"/>
        <w:shd w:val="clear" w:color="auto" w:fill="FFFFFF"/>
        <w:spacing w:before="0" w:beforeAutospacing="0" w:after="0" w:afterAutospacing="0"/>
        <w:ind w:hanging="142"/>
        <w:jc w:val="both"/>
        <w:rPr>
          <w:rStyle w:val="c10"/>
        </w:rPr>
      </w:pPr>
      <w:r w:rsidRPr="005C6FEC">
        <w:rPr>
          <w:rStyle w:val="c10"/>
        </w:rPr>
        <w:t>1. Рудзитис Г.Е., Фельдман Ф.Г., Химия. 11 класс. – М.: Просвещение, 2017</w:t>
      </w:r>
    </w:p>
    <w:p w:rsidR="00756C6A" w:rsidRPr="005C6FEC" w:rsidRDefault="00756C6A" w:rsidP="00756C6A">
      <w:pPr>
        <w:pStyle w:val="c18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color w:val="000000"/>
        </w:rPr>
        <w:t>2.</w:t>
      </w:r>
      <w:r w:rsidRPr="005C6FEC">
        <w:rPr>
          <w:rStyle w:val="c10"/>
        </w:rPr>
        <w:t xml:space="preserve"> Рудзитис Г.Е., Фельдман Ф.Г., Химия. 10 класс. – М.: Просвещение, 2017</w:t>
      </w:r>
    </w:p>
    <w:p w:rsidR="00756C6A" w:rsidRPr="005C6FEC" w:rsidRDefault="00756C6A" w:rsidP="00756C6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rPr>
          <w:kern w:val="2"/>
        </w:rPr>
      </w:pPr>
      <w:r w:rsidRPr="005C6FEC">
        <w:rPr>
          <w:kern w:val="2"/>
        </w:rPr>
        <w:tab/>
      </w:r>
    </w:p>
    <w:p w:rsidR="00756C6A" w:rsidRPr="005C6FEC" w:rsidRDefault="00756C6A" w:rsidP="00756C6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rPr>
          <w:kern w:val="2"/>
        </w:rPr>
      </w:pPr>
      <w:r w:rsidRPr="005C6FEC">
        <w:rPr>
          <w:kern w:val="2"/>
        </w:rPr>
        <w:t>В 10 классах на изучение предмета «Химия» отводится  34 часа  из расчёта 1 часов в неделю.</w:t>
      </w:r>
    </w:p>
    <w:p w:rsidR="005C6FEC" w:rsidRPr="005C6FEC" w:rsidRDefault="005C6FEC" w:rsidP="005C6FEC">
      <w:pPr>
        <w:ind w:right="245" w:hanging="142"/>
        <w:jc w:val="both"/>
        <w:rPr>
          <w:b/>
        </w:rPr>
      </w:pPr>
      <w:r w:rsidRPr="005C6FEC">
        <w:rPr>
          <w:b/>
        </w:rPr>
        <w:t>Цели  и задачи учебного предмета</w:t>
      </w:r>
    </w:p>
    <w:p w:rsidR="005C6FEC" w:rsidRPr="005C6FEC" w:rsidRDefault="005C6FEC" w:rsidP="005C6FEC">
      <w:pPr>
        <w:ind w:right="245" w:hanging="142"/>
        <w:jc w:val="both"/>
      </w:pPr>
      <w:r w:rsidRPr="005C6FEC">
        <w:t>Изучение химии  в старшей школе на базовом уровне  направлено на достижение следующих</w:t>
      </w:r>
      <w:r w:rsidRPr="005C6FEC">
        <w:rPr>
          <w:b/>
        </w:rPr>
        <w:t xml:space="preserve"> целей:</w:t>
      </w:r>
    </w:p>
    <w:p w:rsidR="005C6FEC" w:rsidRPr="005C6FEC" w:rsidRDefault="005C6FEC" w:rsidP="005C6FEC">
      <w:pPr>
        <w:tabs>
          <w:tab w:val="num" w:pos="180"/>
        </w:tabs>
        <w:ind w:left="284" w:right="245" w:hanging="142"/>
        <w:jc w:val="both"/>
      </w:pPr>
      <w:r w:rsidRPr="005C6FEC">
        <w:rPr>
          <w:rFonts w:eastAsia="Symbol"/>
        </w:rPr>
        <w:t xml:space="preserve">-  </w:t>
      </w:r>
      <w:r w:rsidRPr="005C6FEC">
        <w:rPr>
          <w:b/>
        </w:rPr>
        <w:t>освоение знаний</w:t>
      </w:r>
      <w:r w:rsidRPr="005C6FEC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C6FEC" w:rsidRPr="005C6FEC" w:rsidRDefault="005C6FEC" w:rsidP="005C6FEC">
      <w:pPr>
        <w:tabs>
          <w:tab w:val="num" w:pos="180"/>
        </w:tabs>
        <w:ind w:left="284" w:right="245" w:hanging="142"/>
        <w:jc w:val="both"/>
      </w:pPr>
      <w:r w:rsidRPr="005C6FEC">
        <w:rPr>
          <w:rFonts w:eastAsia="Symbol"/>
        </w:rPr>
        <w:t xml:space="preserve">- </w:t>
      </w:r>
      <w:r w:rsidRPr="005C6FEC">
        <w:rPr>
          <w:b/>
        </w:rPr>
        <w:t>овладение умениями</w:t>
      </w:r>
      <w:r w:rsidRPr="005C6FEC">
        <w:t xml:space="preserve"> применять полученные знания для объяснения разнообразных химических явлений и свойств веществ, оценки роли </w:t>
      </w:r>
      <w:hyperlink r:id="rId8" w:anchor="YANDEX_8" w:history="1"/>
      <w:r w:rsidRPr="005C6FEC">
        <w:rPr>
          <w:rStyle w:val="highlighthighlightactive"/>
        </w:rPr>
        <w:t> химии </w:t>
      </w:r>
      <w:hyperlink r:id="rId9" w:anchor="YANDEX_10" w:history="1"/>
      <w:r w:rsidRPr="005C6FEC">
        <w:t xml:space="preserve"> в развитии современных технологий и получении новых материалов;</w:t>
      </w:r>
    </w:p>
    <w:p w:rsidR="005C6FEC" w:rsidRPr="005C6FEC" w:rsidRDefault="005C6FEC" w:rsidP="005C6FEC">
      <w:pPr>
        <w:tabs>
          <w:tab w:val="num" w:pos="180"/>
        </w:tabs>
        <w:ind w:left="284" w:right="245" w:hanging="142"/>
        <w:jc w:val="both"/>
      </w:pPr>
      <w:r w:rsidRPr="005C6FEC">
        <w:rPr>
          <w:rFonts w:eastAsia="Symbol"/>
        </w:rPr>
        <w:t xml:space="preserve">-  </w:t>
      </w:r>
      <w:r w:rsidRPr="005C6FEC">
        <w:rPr>
          <w:b/>
        </w:rPr>
        <w:t xml:space="preserve">развитие </w:t>
      </w:r>
      <w:r w:rsidRPr="005C6FEC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C6FEC" w:rsidRPr="005C6FEC" w:rsidRDefault="005C6FEC" w:rsidP="005C6FEC">
      <w:pPr>
        <w:tabs>
          <w:tab w:val="num" w:pos="180"/>
        </w:tabs>
        <w:ind w:left="284" w:right="245" w:hanging="142"/>
        <w:jc w:val="both"/>
      </w:pPr>
      <w:r w:rsidRPr="005C6FEC">
        <w:rPr>
          <w:rFonts w:eastAsia="Symbol"/>
          <w:b/>
        </w:rPr>
        <w:t xml:space="preserve">-   </w:t>
      </w:r>
      <w:r w:rsidRPr="005C6FEC">
        <w:rPr>
          <w:b/>
        </w:rPr>
        <w:t>воспитание</w:t>
      </w:r>
      <w:r w:rsidRPr="005C6FEC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C6FEC" w:rsidRPr="005C6FEC" w:rsidRDefault="005C6FEC" w:rsidP="005C6FEC">
      <w:pPr>
        <w:tabs>
          <w:tab w:val="num" w:pos="180"/>
        </w:tabs>
        <w:ind w:left="284" w:right="245" w:hanging="142"/>
        <w:jc w:val="both"/>
      </w:pPr>
      <w:r w:rsidRPr="005C6FEC">
        <w:rPr>
          <w:rFonts w:eastAsia="Symbol"/>
        </w:rPr>
        <w:t xml:space="preserve">-   </w:t>
      </w:r>
      <w:r w:rsidRPr="005C6FEC">
        <w:rPr>
          <w:b/>
        </w:rPr>
        <w:t>применение полученных знаний и умений</w:t>
      </w:r>
      <w:r w:rsidRPr="005C6FEC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6FEC" w:rsidRPr="005C6FEC" w:rsidRDefault="005C6FEC" w:rsidP="005C6FEC">
      <w:pPr>
        <w:ind w:right="245" w:hanging="142"/>
        <w:jc w:val="both"/>
      </w:pPr>
      <w:r w:rsidRPr="005C6FEC">
        <w:rPr>
          <w:b/>
        </w:rPr>
        <w:t>Задачикурса</w:t>
      </w:r>
      <w:r w:rsidRPr="005C6FEC">
        <w:t>: обучение учащихся знаниям и навыкам в рамках программы общеобразовательной школы по предмету «Химия»</w:t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kern w:val="2"/>
        </w:rPr>
      </w:pPr>
      <w:r w:rsidRPr="005C6FEC">
        <w:rPr>
          <w:kern w:val="2"/>
        </w:rPr>
        <w:t>Основными задачамиизучения химии в школе: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rStyle w:val="c10"/>
        </w:rPr>
        <w:t>1.в формировании целостного представления о мире, основанного на приобретенных знаниях, умениях и способах деятельности;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rStyle w:val="c10"/>
        </w:rPr>
        <w:t>2. в приобретении опыта разнообразной деятельности, опыта познания и самопознания;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rStyle w:val="c10"/>
        </w:rPr>
        <w:t>3. в подготовке к осуществлению осознанного выбора индивидуальной образовательной или профессиональной траектории.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</w:rPr>
        <w:t>Большой вклад в достижение главных целей среднего (полного) общего образования вносит изучение химии, которое </w:t>
      </w:r>
      <w:r w:rsidRPr="005C6FEC">
        <w:rPr>
          <w:rStyle w:val="c22"/>
          <w:b/>
          <w:bCs/>
          <w:color w:val="000000"/>
        </w:rPr>
        <w:t>призвано обеспечить</w:t>
      </w:r>
      <w:r w:rsidRPr="005C6FEC">
        <w:rPr>
          <w:rStyle w:val="c10"/>
        </w:rPr>
        <w:t>:</w:t>
      </w:r>
    </w:p>
    <w:p w:rsidR="005C6FEC" w:rsidRPr="005C6FEC" w:rsidRDefault="005C6FEC" w:rsidP="005C6FEC">
      <w:pPr>
        <w:numPr>
          <w:ilvl w:val="0"/>
          <w:numId w:val="17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формирование системы химических знаний как компонента естественно-научной картины мира;</w:t>
      </w:r>
    </w:p>
    <w:p w:rsidR="005C6FEC" w:rsidRPr="005C6FEC" w:rsidRDefault="005C6FEC" w:rsidP="005C6FEC">
      <w:pPr>
        <w:numPr>
          <w:ilvl w:val="0"/>
          <w:numId w:val="17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C6FEC" w:rsidRPr="005C6FEC" w:rsidRDefault="005C6FEC" w:rsidP="005C6FEC">
      <w:pPr>
        <w:numPr>
          <w:ilvl w:val="0"/>
          <w:numId w:val="17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5C6FEC" w:rsidRPr="005C6FEC" w:rsidRDefault="005C6FEC" w:rsidP="005C6FEC">
      <w:pPr>
        <w:numPr>
          <w:ilvl w:val="0"/>
          <w:numId w:val="17"/>
        </w:numPr>
        <w:shd w:val="clear" w:color="auto" w:fill="FFFFFF"/>
        <w:ind w:hanging="142"/>
        <w:rPr>
          <w:rStyle w:val="c10"/>
          <w:color w:val="000000"/>
        </w:rPr>
      </w:pPr>
      <w:r w:rsidRPr="005C6FEC">
        <w:rPr>
          <w:rStyle w:val="c10"/>
        </w:rPr>
        <w:lastRenderedPageBreak/>
        <w:t>формирование умения безопасного обращения с веществами.</w:t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center"/>
        <w:rPr>
          <w:b/>
          <w:kern w:val="2"/>
        </w:rPr>
      </w:pP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center"/>
        <w:rPr>
          <w:b/>
          <w:kern w:val="2"/>
        </w:rPr>
      </w:pPr>
      <w:r w:rsidRPr="005C6FEC">
        <w:rPr>
          <w:b/>
          <w:kern w:val="2"/>
        </w:rPr>
        <w:t>Планируемые результаты освоения учебного предмета «Химия» в 10 классе</w:t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kern w:val="2"/>
        </w:rPr>
      </w:pP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kern w:val="2"/>
        </w:rPr>
      </w:pPr>
      <w:r w:rsidRPr="005C6FEC">
        <w:rPr>
          <w:b/>
          <w:kern w:val="2"/>
        </w:rPr>
        <w:tab/>
      </w:r>
      <w:r w:rsidRPr="005C6FEC">
        <w:rPr>
          <w:kern w:val="2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5C6FEC">
        <w:rPr>
          <w:b/>
          <w:kern w:val="2"/>
        </w:rPr>
        <w:t>:</w:t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b/>
          <w:i/>
          <w:kern w:val="2"/>
        </w:rPr>
      </w:pPr>
      <w:r w:rsidRPr="005C6FEC">
        <w:rPr>
          <w:b/>
          <w:i/>
          <w:kern w:val="2"/>
        </w:rPr>
        <w:t>Личностные :</w:t>
      </w:r>
    </w:p>
    <w:p w:rsidR="005C6FEC" w:rsidRPr="005C6FEC" w:rsidRDefault="005C6FEC" w:rsidP="005C6FEC">
      <w:pPr>
        <w:numPr>
          <w:ilvl w:val="0"/>
          <w:numId w:val="18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5C6FEC" w:rsidRPr="005C6FEC" w:rsidRDefault="005C6FEC" w:rsidP="005C6FEC">
      <w:pPr>
        <w:numPr>
          <w:ilvl w:val="0"/>
          <w:numId w:val="18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в трудовой сфере – готовность к осознанному выбору дальнейшей образовательной траектории;</w:t>
      </w:r>
    </w:p>
    <w:p w:rsidR="005C6FEC" w:rsidRPr="005C6FEC" w:rsidRDefault="005C6FEC" w:rsidP="005C6FEC">
      <w:pPr>
        <w:numPr>
          <w:ilvl w:val="0"/>
          <w:numId w:val="18"/>
        </w:numPr>
        <w:shd w:val="clear" w:color="auto" w:fill="FFFFFF"/>
        <w:ind w:hanging="142"/>
        <w:rPr>
          <w:rStyle w:val="c10"/>
        </w:rPr>
      </w:pPr>
      <w:r w:rsidRPr="005C6FEC">
        <w:rPr>
          <w:rStyle w:val="c10"/>
        </w:rPr>
        <w:t>в познавательной сфере – умение управлять своей познавательной деятельностью.</w:t>
      </w:r>
    </w:p>
    <w:p w:rsidR="005C6FEC" w:rsidRPr="005C6FEC" w:rsidRDefault="005C6FEC" w:rsidP="005C6FEC">
      <w:pPr>
        <w:pStyle w:val="af1"/>
        <w:spacing w:line="276" w:lineRule="auto"/>
        <w:ind w:hanging="142"/>
        <w:jc w:val="both"/>
        <w:rPr>
          <w:b/>
          <w:spacing w:val="6"/>
          <w:w w:val="103"/>
          <w:lang w:eastAsia="ru-RU"/>
        </w:rPr>
      </w:pPr>
      <w:proofErr w:type="spellStart"/>
      <w:r w:rsidRPr="005C6FEC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5C6FEC">
        <w:rPr>
          <w:b/>
          <w:spacing w:val="6"/>
          <w:w w:val="103"/>
          <w:lang w:eastAsia="ru-RU"/>
        </w:rPr>
        <w:t>: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left="360" w:hanging="142"/>
        <w:rPr>
          <w:color w:val="000000"/>
        </w:rPr>
      </w:pPr>
      <w:proofErr w:type="spellStart"/>
      <w:r w:rsidRPr="005C6FEC">
        <w:rPr>
          <w:rStyle w:val="c10"/>
        </w:rPr>
        <w:t>Метапредметными</w:t>
      </w:r>
      <w:proofErr w:type="spellEnd"/>
      <w:r w:rsidRPr="005C6FEC">
        <w:rPr>
          <w:rStyle w:val="c10"/>
        </w:rPr>
        <w:t xml:space="preserve"> результатами освоения выпускниками основной школы программы по химии являются:</w:t>
      </w:r>
    </w:p>
    <w:p w:rsidR="005C6FEC" w:rsidRPr="005C6FEC" w:rsidRDefault="005C6FEC" w:rsidP="005C6FEC">
      <w:pPr>
        <w:numPr>
          <w:ilvl w:val="0"/>
          <w:numId w:val="19"/>
        </w:numPr>
        <w:shd w:val="clear" w:color="auto" w:fill="FFFFFF"/>
        <w:ind w:left="1080" w:hanging="142"/>
        <w:rPr>
          <w:color w:val="000000"/>
        </w:rPr>
      </w:pPr>
      <w:r w:rsidRPr="005C6FEC">
        <w:rPr>
          <w:rStyle w:val="c1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C6FEC" w:rsidRPr="005C6FEC" w:rsidRDefault="005C6FEC" w:rsidP="005C6FEC">
      <w:pPr>
        <w:numPr>
          <w:ilvl w:val="0"/>
          <w:numId w:val="19"/>
        </w:numPr>
        <w:shd w:val="clear" w:color="auto" w:fill="FFFFFF"/>
        <w:ind w:left="1080" w:hanging="142"/>
        <w:rPr>
          <w:color w:val="000000"/>
        </w:rPr>
      </w:pPr>
      <w:r w:rsidRPr="005C6FEC">
        <w:rPr>
          <w:rStyle w:val="c1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C6FEC" w:rsidRPr="005C6FEC" w:rsidRDefault="005C6FEC" w:rsidP="005C6FEC">
      <w:pPr>
        <w:numPr>
          <w:ilvl w:val="0"/>
          <w:numId w:val="19"/>
        </w:numPr>
        <w:shd w:val="clear" w:color="auto" w:fill="FFFFFF"/>
        <w:ind w:left="1080" w:hanging="142"/>
        <w:rPr>
          <w:color w:val="000000"/>
        </w:rPr>
      </w:pPr>
      <w:r w:rsidRPr="005C6FEC">
        <w:rPr>
          <w:rStyle w:val="c10"/>
        </w:rPr>
        <w:t>умение генерировать идеи и определять средства, необходимые для их реализации;</w:t>
      </w:r>
    </w:p>
    <w:p w:rsidR="005C6FEC" w:rsidRPr="005C6FEC" w:rsidRDefault="005C6FEC" w:rsidP="005C6FEC">
      <w:pPr>
        <w:numPr>
          <w:ilvl w:val="0"/>
          <w:numId w:val="19"/>
        </w:numPr>
        <w:shd w:val="clear" w:color="auto" w:fill="FFFFFF"/>
        <w:ind w:left="1080" w:hanging="142"/>
        <w:rPr>
          <w:color w:val="000000"/>
        </w:rPr>
      </w:pPr>
      <w:r w:rsidRPr="005C6FEC">
        <w:rPr>
          <w:rStyle w:val="c1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5C6FEC" w:rsidRPr="005C6FEC" w:rsidRDefault="005C6FEC" w:rsidP="005C6FEC">
      <w:pPr>
        <w:numPr>
          <w:ilvl w:val="0"/>
          <w:numId w:val="19"/>
        </w:numPr>
        <w:shd w:val="clear" w:color="auto" w:fill="FFFFFF"/>
        <w:ind w:left="1080" w:hanging="142"/>
      </w:pPr>
      <w:r w:rsidRPr="005C6FEC">
        <w:rPr>
          <w:rStyle w:val="c10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адреса.</w:t>
      </w:r>
    </w:p>
    <w:p w:rsidR="005C6FEC" w:rsidRPr="005C6FEC" w:rsidRDefault="005C6FEC" w:rsidP="005C6FEC">
      <w:pPr>
        <w:pStyle w:val="af1"/>
        <w:spacing w:line="276" w:lineRule="auto"/>
        <w:ind w:left="360" w:hanging="142"/>
        <w:jc w:val="both"/>
        <w:rPr>
          <w:b/>
          <w:bCs/>
          <w:i/>
        </w:rPr>
      </w:pPr>
      <w:r w:rsidRPr="005C6FEC">
        <w:rPr>
          <w:b/>
          <w:bCs/>
          <w:i/>
        </w:rPr>
        <w:t>Предметные: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</w:rPr>
        <w:t>В области </w:t>
      </w:r>
      <w:r w:rsidRPr="005C6FEC">
        <w:rPr>
          <w:rStyle w:val="c22"/>
          <w:b/>
          <w:bCs/>
          <w:color w:val="000000"/>
        </w:rPr>
        <w:t>предметных результатов</w:t>
      </w:r>
      <w:r w:rsidRPr="005C6FEC">
        <w:rPr>
          <w:rStyle w:val="c10"/>
        </w:rPr>
        <w:t> 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  <w:u w:val="single"/>
        </w:rPr>
        <w:t>в познавательной сфере: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давать определения научным понятиям;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описывать и различать изученные классы неорганических и органических соединений, химические реакции;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классифицировать изученные объекты и явления;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делать выводы и умозаключения из наблюдений, изученных химических закономерностей, прогнозировать свойства неизученных веществ  по аналогии со свойствами изученных;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структурировать изученный материал;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интерпретировать химическую информацию, полученную из других источников;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описывать строение атомов элементов I-IV периодов с использованием электронных конфигураций атомов;</w:t>
      </w:r>
    </w:p>
    <w:p w:rsidR="005C6FEC" w:rsidRPr="005C6FEC" w:rsidRDefault="005C6FEC" w:rsidP="005C6FEC">
      <w:pPr>
        <w:numPr>
          <w:ilvl w:val="0"/>
          <w:numId w:val="20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моделировать строение простейших молекул неорганических и органических веществ, кристаллов;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  <w:u w:val="single"/>
        </w:rPr>
        <w:lastRenderedPageBreak/>
        <w:t>в ценностно-ориентационной сфере:</w:t>
      </w:r>
    </w:p>
    <w:p w:rsidR="005C6FEC" w:rsidRPr="005C6FEC" w:rsidRDefault="005C6FEC" w:rsidP="005C6FEC">
      <w:pPr>
        <w:numPr>
          <w:ilvl w:val="0"/>
          <w:numId w:val="21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  <w:u w:val="single"/>
        </w:rPr>
        <w:t>в трудовой сфере:</w:t>
      </w:r>
    </w:p>
    <w:p w:rsidR="005C6FEC" w:rsidRPr="005C6FEC" w:rsidRDefault="005C6FEC" w:rsidP="005C6FEC">
      <w:pPr>
        <w:numPr>
          <w:ilvl w:val="0"/>
          <w:numId w:val="22"/>
        </w:numPr>
        <w:shd w:val="clear" w:color="auto" w:fill="FFFFFF"/>
        <w:ind w:hanging="142"/>
        <w:rPr>
          <w:color w:val="000000"/>
        </w:rPr>
      </w:pPr>
      <w:r w:rsidRPr="005C6FEC">
        <w:rPr>
          <w:rStyle w:val="c10"/>
        </w:rPr>
        <w:t>проводить химический эксперимент;</w:t>
      </w:r>
    </w:p>
    <w:p w:rsidR="005C6FEC" w:rsidRPr="005C6FEC" w:rsidRDefault="005C6FEC" w:rsidP="005C6FEC">
      <w:pPr>
        <w:pStyle w:val="c12"/>
        <w:shd w:val="clear" w:color="auto" w:fill="FFFFFF"/>
        <w:spacing w:before="0" w:beforeAutospacing="0" w:after="0" w:afterAutospacing="0"/>
        <w:ind w:hanging="142"/>
        <w:rPr>
          <w:color w:val="000000"/>
        </w:rPr>
      </w:pPr>
      <w:r w:rsidRPr="005C6FEC">
        <w:rPr>
          <w:rStyle w:val="c10"/>
          <w:u w:val="single"/>
        </w:rPr>
        <w:t>в сфере физической культуры:</w:t>
      </w:r>
    </w:p>
    <w:p w:rsidR="005C6FEC" w:rsidRPr="005C6FEC" w:rsidRDefault="005C6FEC" w:rsidP="005C6FEC">
      <w:pPr>
        <w:numPr>
          <w:ilvl w:val="0"/>
          <w:numId w:val="23"/>
        </w:numPr>
        <w:shd w:val="clear" w:color="auto" w:fill="FFFFFF"/>
        <w:ind w:hanging="142"/>
        <w:rPr>
          <w:rStyle w:val="c10"/>
        </w:rPr>
      </w:pPr>
      <w:r w:rsidRPr="005C6FEC">
        <w:rPr>
          <w:rStyle w:val="c10"/>
        </w:rPr>
        <w:t>оказывать первую помощь при отравлениях, ожогах и других травмах, связанных с веществами и лабораторным оборудованием</w:t>
      </w:r>
    </w:p>
    <w:p w:rsidR="005C6FEC" w:rsidRPr="005C6FEC" w:rsidRDefault="005C6FEC" w:rsidP="005C6FEC">
      <w:pPr>
        <w:ind w:left="284" w:right="245" w:hanging="142"/>
        <w:jc w:val="both"/>
        <w:rPr>
          <w:b/>
        </w:rPr>
      </w:pP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5C6FEC">
        <w:rPr>
          <w:b/>
          <w:u w:val="single"/>
        </w:rPr>
        <w:t>Обучающийся научится</w:t>
      </w:r>
      <w:r w:rsidRPr="005C6FEC">
        <w:rPr>
          <w:b/>
          <w:i/>
          <w:u w:val="single"/>
        </w:rPr>
        <w:t xml:space="preserve">: 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раскрывать на примерах роль химии в формировании современной научной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картины мира и в практической деятельности человека;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демонстрировать на примерах взаимосвязь между химией и другими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естественными науками;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раскрывать на примерах положения теории химического строения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А.М. Бутлерова;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объяснять причины многообразия веществ на основе общих представлений об их составе и строении;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применять правила систематической международной номенклатуры как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средства различения и идентификации веществ по их составу и строению;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характеризовать органические вещества по составу, строению и свойствам,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устанавливать причинно-следственные связи между данными характеристиками вещества;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приводить примеры химических реакций, раскрывающих характерные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свойства типичных представителей классов органических веществ с целью их идентификации и объяснения области применения;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прогнозировать возможность протекания химических реакций на основе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знаний о типах химической связи в молекулах реагентов и их реакционной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способности</w:t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6FEC">
        <w:rPr>
          <w:i/>
        </w:rPr>
        <w:tab/>
      </w:r>
    </w:p>
    <w:p w:rsidR="005C6FEC" w:rsidRPr="005C6FEC" w:rsidRDefault="005C6FEC" w:rsidP="005C6FE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5C6FEC">
        <w:rPr>
          <w:b/>
          <w:u w:val="single"/>
        </w:rPr>
        <w:t>Обучающийся получит возможность: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– объяснять природу и способы образования химической связи: ковалентной</w:t>
      </w:r>
    </w:p>
    <w:p w:rsidR="005C6FEC" w:rsidRPr="005C6FEC" w:rsidRDefault="005C6FEC" w:rsidP="005C6FEC">
      <w:pPr>
        <w:shd w:val="clear" w:color="auto" w:fill="FFFFFF"/>
        <w:rPr>
          <w:color w:val="000000"/>
        </w:rPr>
      </w:pPr>
      <w:r w:rsidRPr="005C6FEC">
        <w:rPr>
          <w:color w:val="000000"/>
        </w:rPr>
        <w:t>(полярной, неполярной), ионной, металлической, водородной – с целью определения химической активности веществ;</w:t>
      </w:r>
    </w:p>
    <w:p w:rsidR="005C6FEC" w:rsidRPr="005C6FEC" w:rsidRDefault="005C6FEC" w:rsidP="005C6FEC">
      <w:pPr>
        <w:ind w:left="284" w:right="245" w:hanging="142"/>
        <w:jc w:val="both"/>
        <w:rPr>
          <w:b/>
        </w:rPr>
      </w:pPr>
    </w:p>
    <w:p w:rsidR="00756C6A" w:rsidRPr="005C6FEC" w:rsidRDefault="005C6FEC" w:rsidP="005C6FEC">
      <w:pPr>
        <w:ind w:right="245"/>
        <w:jc w:val="both"/>
      </w:pPr>
      <w:r w:rsidRPr="005C6FEC">
        <w:rPr>
          <w:b/>
        </w:rPr>
        <w:t>Формы, способы и средства проверки и оценки результатов обучения</w:t>
      </w:r>
      <w:r w:rsidRPr="005C6FEC">
        <w:t xml:space="preserve"> следующие: контрольные и практические работы, тестовые задания, самостоятельные работы, индивидуальные работы, устные и письменные ответы</w:t>
      </w:r>
    </w:p>
    <w:p w:rsidR="00603E3C" w:rsidRPr="005C6FEC" w:rsidRDefault="00603E3C" w:rsidP="00756C6A">
      <w:pPr>
        <w:ind w:hanging="142"/>
        <w:rPr>
          <w:b/>
        </w:rPr>
      </w:pPr>
      <w:r w:rsidRPr="005C6FEC">
        <w:rPr>
          <w:b/>
        </w:rPr>
        <w:t xml:space="preserve">      Место предмета в Федеральном базисном учебном плане</w:t>
      </w:r>
    </w:p>
    <w:p w:rsidR="003A2AFF" w:rsidRPr="005C6FEC" w:rsidRDefault="00603E3C" w:rsidP="003A2AFF">
      <w:pPr>
        <w:ind w:hanging="142"/>
      </w:pPr>
      <w:r w:rsidRPr="005C6FEC">
        <w:t>Федеральный базисный учебный план для общеобразовательных учреждений Росси</w:t>
      </w:r>
      <w:r w:rsidR="00756C6A" w:rsidRPr="005C6FEC">
        <w:t xml:space="preserve">йской Федерации отводит </w:t>
      </w:r>
      <w:r w:rsidRPr="005C6FEC">
        <w:t xml:space="preserve"> для обязательного изучения учебного предмета «Химия» на этапе среднего (по</w:t>
      </w:r>
      <w:r w:rsidR="00756C6A" w:rsidRPr="005C6FEC">
        <w:t>лного) образова</w:t>
      </w:r>
      <w:r w:rsidR="00A72F46" w:rsidRPr="005C6FEC">
        <w:t>ния 10</w:t>
      </w:r>
      <w:r w:rsidR="00756C6A" w:rsidRPr="005C6FEC">
        <w:t>класс – 34 часа (1 час в неделю)</w:t>
      </w:r>
    </w:p>
    <w:p w:rsidR="00603E3C" w:rsidRPr="005C6FEC" w:rsidRDefault="00603E3C" w:rsidP="00756C6A">
      <w:pPr>
        <w:tabs>
          <w:tab w:val="left" w:pos="0"/>
        </w:tabs>
        <w:ind w:hanging="142"/>
        <w:jc w:val="center"/>
        <w:rPr>
          <w:b/>
        </w:rPr>
      </w:pP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7"/>
          <w:b/>
          <w:bCs/>
          <w:color w:val="000000"/>
        </w:rPr>
        <w:t>ОБЩАЯ ХАРАКТЕРИСТИКА УЧЕБНОГО ПРЕДМЕТА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завершение общеобразовательной подготовки в соответствии с Законом «Об образовании в РФ»;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в приобретении опыта познания, самопознания, разнообразной деятельности;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в подготовке к осознанному выбору образовательной и профессиональной траектории.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10"/>
        </w:rPr>
        <w:t>В качестве </w:t>
      </w:r>
      <w:r w:rsidRPr="005C6FEC">
        <w:rPr>
          <w:rStyle w:val="c10"/>
          <w:i/>
          <w:iCs/>
        </w:rPr>
        <w:t>ценностных ориентиров </w:t>
      </w:r>
      <w:r w:rsidRPr="005C6FEC">
        <w:rPr>
          <w:rStyle w:val="c9"/>
          <w:color w:val="000000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10"/>
        </w:rPr>
        <w:t>Основу </w:t>
      </w:r>
      <w:r w:rsidRPr="005C6FEC">
        <w:rPr>
          <w:rStyle w:val="c10"/>
          <w:i/>
          <w:iCs/>
        </w:rPr>
        <w:t>познавательных ценностей </w:t>
      </w:r>
      <w:r w:rsidRPr="005C6FEC">
        <w:rPr>
          <w:rStyle w:val="c9"/>
          <w:color w:val="000000"/>
        </w:rPr>
        <w:t>составляют научные знания и научные методы познания.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Развитие познавательных ценностных ориентации содержания курса химии позволяет сформировать: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уважительное отношение к созидательной, творческой деятельности;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понимание необходимости здорового образа жизни;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потребность в безусловном выполнении правил безопасного использования веществ в повседневной жизни;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сознательный выбор будущей профессиональной деятельности.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10"/>
        </w:rPr>
        <w:t>Курс химии обладает возможностями для формирования </w:t>
      </w:r>
      <w:r w:rsidRPr="005C6FEC">
        <w:rPr>
          <w:rStyle w:val="c10"/>
          <w:i/>
          <w:iCs/>
        </w:rPr>
        <w:t>коммуникативных ценностей</w:t>
      </w:r>
      <w:r w:rsidRPr="005C6FEC">
        <w:rPr>
          <w:rStyle w:val="c9"/>
          <w:color w:val="000000"/>
        </w:rPr>
        <w:t>, основу которых составляют процесс общения и грамотная речь, способствующие: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правильному использованию химической терминологии;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rPr>
          <w:rStyle w:val="c9"/>
          <w:color w:val="000000"/>
        </w:rPr>
        <w:t>• развитию потребности вести диалог, выслушивать мнение оппонента, участвовать в дискуссии;</w:t>
      </w:r>
    </w:p>
    <w:p w:rsidR="00756C6A" w:rsidRPr="005C6FEC" w:rsidRDefault="00756C6A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rStyle w:val="c9"/>
          <w:color w:val="000000"/>
        </w:rPr>
      </w:pPr>
      <w:r w:rsidRPr="005C6FEC">
        <w:rPr>
          <w:rStyle w:val="c9"/>
          <w:color w:val="000000"/>
        </w:rPr>
        <w:t>• развитию способности открыто выражать и аргументированно отстаивать свою точку зрения.</w:t>
      </w:r>
    </w:p>
    <w:p w:rsidR="00404F31" w:rsidRPr="005C6FEC" w:rsidRDefault="00404F31" w:rsidP="00756C6A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5C6FEC">
        <w:t xml:space="preserve">Рабочая программа курса 10 класса отражает учебный материал в пяти крупных разделах: «Теоретические основы органической химии», «Классы органических соединений. Углеводороды», «Производные углеводородов», «Вещества живых клеток», «Органическая химия в жизни человека». В первом разделе раскрываются современная теория строения органических соединений, показывающая единство </w:t>
      </w:r>
      <w:proofErr w:type="spellStart"/>
      <w:r w:rsidRPr="005C6FEC">
        <w:t>хими</w:t>
      </w:r>
      <w:proofErr w:type="spellEnd"/>
      <w:r w:rsidRPr="005C6FEC">
        <w:t xml:space="preserve">- 7 </w:t>
      </w:r>
      <w:proofErr w:type="spellStart"/>
      <w:r w:rsidRPr="005C6FEC">
        <w:t>ческого</w:t>
      </w:r>
      <w:proofErr w:type="spellEnd"/>
      <w:r w:rsidRPr="005C6FEC">
        <w:t xml:space="preserve">, электронного и пространственного строения, явления гомологии и изомерии, классификация и номенклатура органических соединений, а также закономерности протекания и механизмы реакций органических веществ. Также приводятся сведения о нахождении каждой группы веществ в природе, об их применении в условиях сформированной </w:t>
      </w:r>
      <w:proofErr w:type="spellStart"/>
      <w:r w:rsidRPr="005C6FEC">
        <w:t>техносферы</w:t>
      </w:r>
      <w:proofErr w:type="spellEnd"/>
      <w:r w:rsidRPr="005C6FEC">
        <w:t xml:space="preserve">. Весь курс органической химии пронизывают идеи </w:t>
      </w:r>
      <w:r w:rsidRPr="005C6FEC">
        <w:lastRenderedPageBreak/>
        <w:t xml:space="preserve">зависимости свойств веществ от особенностей их строения и от характера функциональных групп, а также генезиса и развития веществ и генетических связей между многочисленными классами органических соединений. Значительное внимание уделено раскрытию особенностей веществ, входящих в состав живых клеток. </w:t>
      </w:r>
    </w:p>
    <w:p w:rsidR="00756C6A" w:rsidRPr="005C6FEC" w:rsidRDefault="00756C6A" w:rsidP="00756C6A">
      <w:pPr>
        <w:pStyle w:val="c38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</w:p>
    <w:p w:rsidR="00756C6A" w:rsidRPr="005C6FEC" w:rsidRDefault="00756C6A" w:rsidP="00756C6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hanging="142"/>
        <w:jc w:val="both"/>
        <w:rPr>
          <w:kern w:val="2"/>
        </w:rPr>
      </w:pPr>
    </w:p>
    <w:p w:rsidR="001207EF" w:rsidRPr="005C6FEC" w:rsidRDefault="001207EF" w:rsidP="001207EF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 w:rsidRPr="005C6FEC">
        <w:rPr>
          <w:b/>
          <w:bCs/>
          <w:kern w:val="2"/>
        </w:rPr>
        <w:t>Содержание учебного предмета</w:t>
      </w:r>
    </w:p>
    <w:p w:rsidR="001207EF" w:rsidRPr="005C6FEC" w:rsidRDefault="00297AFF" w:rsidP="001207EF">
      <w:pPr>
        <w:tabs>
          <w:tab w:val="left" w:pos="993"/>
        </w:tabs>
        <w:spacing w:line="276" w:lineRule="auto"/>
        <w:jc w:val="center"/>
        <w:rPr>
          <w:b/>
          <w:bCs/>
          <w:kern w:val="2"/>
        </w:rPr>
      </w:pPr>
      <w:r w:rsidRPr="005C6FEC">
        <w:rPr>
          <w:b/>
          <w:bCs/>
          <w:kern w:val="2"/>
        </w:rPr>
        <w:t>«Химия» 10</w:t>
      </w:r>
      <w:r w:rsidR="001207EF" w:rsidRPr="005C6FEC">
        <w:rPr>
          <w:b/>
          <w:bCs/>
          <w:kern w:val="2"/>
        </w:rPr>
        <w:t xml:space="preserve"> класс</w:t>
      </w:r>
    </w:p>
    <w:p w:rsidR="001207EF" w:rsidRPr="005C6FEC" w:rsidRDefault="001207EF" w:rsidP="001207EF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28"/>
          <w:b/>
          <w:bCs/>
          <w:color w:val="000000"/>
        </w:rPr>
      </w:pPr>
      <w:r w:rsidRPr="005C6FEC">
        <w:rPr>
          <w:rStyle w:val="c128"/>
          <w:b/>
          <w:bCs/>
          <w:color w:val="000000"/>
        </w:rPr>
        <w:t>ОРГАНИЧЕСКАЯ ХИМИЯ</w:t>
      </w:r>
    </w:p>
    <w:p w:rsidR="00404F31" w:rsidRPr="005C6FEC" w:rsidRDefault="001207EF" w:rsidP="00404F31">
      <w:pPr>
        <w:pStyle w:val="c5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C6FEC">
        <w:rPr>
          <w:rStyle w:val="c22"/>
          <w:b/>
          <w:bCs/>
          <w:color w:val="000000"/>
        </w:rPr>
        <w:t>10 класс  34 ч/год  (1 ч/</w:t>
      </w:r>
      <w:proofErr w:type="spellStart"/>
      <w:r w:rsidRPr="005C6FEC">
        <w:rPr>
          <w:rStyle w:val="c22"/>
          <w:b/>
          <w:bCs/>
          <w:color w:val="000000"/>
        </w:rPr>
        <w:t>нед</w:t>
      </w:r>
      <w:proofErr w:type="spellEnd"/>
      <w:r w:rsidRPr="005C6FEC">
        <w:rPr>
          <w:rStyle w:val="c22"/>
          <w:b/>
          <w:bCs/>
          <w:color w:val="000000"/>
        </w:rPr>
        <w:t>.)</w:t>
      </w:r>
    </w:p>
    <w:p w:rsidR="001207EF" w:rsidRPr="005C6FEC" w:rsidRDefault="001207EF" w:rsidP="001207EF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07EF" w:rsidRPr="00807677" w:rsidRDefault="004A114B" w:rsidP="001207EF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677">
        <w:rPr>
          <w:rStyle w:val="c2"/>
          <w:b/>
          <w:bCs/>
          <w:iCs/>
          <w:color w:val="000000"/>
        </w:rPr>
        <w:t xml:space="preserve">Раздел 1. </w:t>
      </w:r>
      <w:r w:rsidR="001207EF" w:rsidRPr="00807677">
        <w:rPr>
          <w:rStyle w:val="c22"/>
          <w:b/>
          <w:bCs/>
          <w:color w:val="000000"/>
        </w:rPr>
        <w:t>Теоретичес</w:t>
      </w:r>
      <w:r w:rsidR="00A4064E" w:rsidRPr="00807677">
        <w:rPr>
          <w:rStyle w:val="c22"/>
          <w:b/>
          <w:bCs/>
          <w:color w:val="000000"/>
        </w:rPr>
        <w:t>кие основы органической химии (4</w:t>
      </w:r>
      <w:r w:rsidR="001207EF" w:rsidRPr="00807677">
        <w:rPr>
          <w:rStyle w:val="c22"/>
          <w:b/>
          <w:bCs/>
          <w:color w:val="000000"/>
        </w:rPr>
        <w:t> ч)</w:t>
      </w:r>
    </w:p>
    <w:p w:rsidR="001207EF" w:rsidRPr="00807677" w:rsidRDefault="001207EF" w:rsidP="001207EF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807677">
        <w:rPr>
          <w:rStyle w:val="c10"/>
        </w:rPr>
        <w:t>      </w:t>
      </w:r>
      <w:r w:rsidR="004A114B" w:rsidRPr="00807677">
        <w:rPr>
          <w:rStyle w:val="c10"/>
        </w:rPr>
        <w:t>Предмет органической химии. Особенности органических соединений</w:t>
      </w:r>
      <w:r w:rsidRPr="00807677">
        <w:rPr>
          <w:rStyle w:val="c10"/>
        </w:rPr>
        <w:t xml:space="preserve">. Теория строения органических соединений А. М. Бутлерова. </w:t>
      </w:r>
      <w:r w:rsidR="004A114B" w:rsidRPr="00807677">
        <w:t>Составление формул изомеров. Номенклатура органических соединений</w:t>
      </w:r>
      <w:r w:rsidR="004A114B" w:rsidRPr="00807677">
        <w:rPr>
          <w:rStyle w:val="c10"/>
        </w:rPr>
        <w:t xml:space="preserve"> .</w:t>
      </w:r>
      <w:r w:rsidR="00186F7A" w:rsidRPr="00807677">
        <w:t xml:space="preserve">Электронная природа химической связи в органических соединениях. Явление гибридизации атомных </w:t>
      </w:r>
      <w:proofErr w:type="spellStart"/>
      <w:r w:rsidR="00186F7A" w:rsidRPr="00807677">
        <w:t>орбиталей</w:t>
      </w:r>
      <w:proofErr w:type="spellEnd"/>
      <w:r w:rsidR="00186F7A" w:rsidRPr="00807677">
        <w:t>.  Классификация органических веществ</w:t>
      </w:r>
      <w:r w:rsidRPr="00807677">
        <w:rPr>
          <w:color w:val="000000"/>
        </w:rPr>
        <w:br/>
      </w:r>
      <w:r w:rsidRPr="00807677">
        <w:rPr>
          <w:rStyle w:val="c10"/>
          <w:i/>
        </w:rPr>
        <w:t>      </w:t>
      </w:r>
      <w:r w:rsidRPr="00807677">
        <w:rPr>
          <w:rStyle w:val="c22"/>
          <w:bCs/>
          <w:i/>
          <w:color w:val="000000"/>
        </w:rPr>
        <w:t>Демонстрации</w:t>
      </w:r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примеры УВ в разных агрегатных состояниях</w:t>
      </w:r>
    </w:p>
    <w:p w:rsidR="001207EF" w:rsidRPr="00807677" w:rsidRDefault="001207EF" w:rsidP="001207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807677">
        <w:rPr>
          <w:rStyle w:val="c10"/>
          <w:i/>
        </w:rPr>
        <w:t>      </w:t>
      </w:r>
      <w:r w:rsidRPr="00807677">
        <w:rPr>
          <w:rStyle w:val="c22"/>
          <w:bCs/>
          <w:i/>
          <w:color w:val="000000"/>
        </w:rPr>
        <w:t>Расчетные задачи</w:t>
      </w:r>
      <w:r w:rsidRPr="00807677">
        <w:rPr>
          <w:rStyle w:val="c22"/>
          <w:bCs/>
          <w:color w:val="000000"/>
        </w:rPr>
        <w:t>. </w:t>
      </w:r>
      <w:r w:rsidRPr="00807677">
        <w:rPr>
          <w:rStyle w:val="c10"/>
        </w:rPr>
        <w:t>Нахождение молекулярной формулы органического соединения по массе (объему) продуктов сгорания.</w:t>
      </w:r>
    </w:p>
    <w:p w:rsidR="004A114B" w:rsidRDefault="004A114B" w:rsidP="004A114B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</w:p>
    <w:p w:rsidR="001207EF" w:rsidRPr="00807677" w:rsidRDefault="00A4064E" w:rsidP="004A114B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 w:rsidRPr="00807677">
        <w:rPr>
          <w:rStyle w:val="c81"/>
          <w:b/>
          <w:bCs/>
          <w:color w:val="000000"/>
        </w:rPr>
        <w:t xml:space="preserve">Раздел 2. </w:t>
      </w:r>
      <w:r w:rsidR="004A114B" w:rsidRPr="00807677">
        <w:rPr>
          <w:rStyle w:val="c81"/>
          <w:b/>
          <w:bCs/>
          <w:color w:val="000000"/>
        </w:rPr>
        <w:t xml:space="preserve">Классы органических соединений. </w:t>
      </w:r>
      <w:r w:rsidRPr="00807677">
        <w:rPr>
          <w:rStyle w:val="c81"/>
          <w:b/>
          <w:bCs/>
          <w:color w:val="000000"/>
        </w:rPr>
        <w:t>УГЛЕВОДОРОДЫ (11</w:t>
      </w:r>
      <w:r w:rsidR="001207EF" w:rsidRPr="00807677">
        <w:rPr>
          <w:rStyle w:val="c81"/>
          <w:b/>
          <w:bCs/>
          <w:color w:val="000000"/>
        </w:rPr>
        <w:t xml:space="preserve"> ч)</w:t>
      </w:r>
    </w:p>
    <w:p w:rsidR="001207EF" w:rsidRPr="00807677" w:rsidRDefault="001207EF" w:rsidP="001207EF">
      <w:pPr>
        <w:pStyle w:val="c8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07677">
        <w:rPr>
          <w:rStyle w:val="c2"/>
          <w:bCs/>
          <w:i/>
          <w:iCs/>
          <w:color w:val="000000"/>
        </w:rPr>
        <w:t>Тема 2. </w:t>
      </w:r>
      <w:r w:rsidRPr="00807677">
        <w:rPr>
          <w:rStyle w:val="c22"/>
          <w:bCs/>
          <w:i/>
          <w:color w:val="000000"/>
        </w:rPr>
        <w:t>Предельные углеводороды (</w:t>
      </w:r>
      <w:proofErr w:type="spellStart"/>
      <w:r w:rsidRPr="00807677">
        <w:rPr>
          <w:rStyle w:val="c22"/>
          <w:bCs/>
          <w:i/>
          <w:color w:val="000000"/>
        </w:rPr>
        <w:t>алканы</w:t>
      </w:r>
      <w:proofErr w:type="spellEnd"/>
      <w:r w:rsidRPr="00807677">
        <w:rPr>
          <w:rStyle w:val="c22"/>
          <w:bCs/>
          <w:i/>
          <w:color w:val="000000"/>
        </w:rPr>
        <w:t>) (3 ч)</w:t>
      </w:r>
    </w:p>
    <w:p w:rsidR="001207EF" w:rsidRPr="00807677" w:rsidRDefault="001207EF" w:rsidP="001207E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677">
        <w:rPr>
          <w:rStyle w:val="c10"/>
        </w:rPr>
        <w:t xml:space="preserve">      Строение </w:t>
      </w:r>
      <w:proofErr w:type="spellStart"/>
      <w:r w:rsidRPr="00807677">
        <w:rPr>
          <w:rStyle w:val="c10"/>
        </w:rPr>
        <w:t>алканов</w:t>
      </w:r>
      <w:proofErr w:type="spellEnd"/>
      <w:r w:rsidRPr="00807677">
        <w:rPr>
          <w:rStyle w:val="c10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807677">
        <w:rPr>
          <w:rStyle w:val="c10"/>
        </w:rPr>
        <w:t>алканов</w:t>
      </w:r>
      <w:proofErr w:type="spellEnd"/>
      <w:r w:rsidRPr="00807677">
        <w:rPr>
          <w:rStyle w:val="c10"/>
        </w:rPr>
        <w:t xml:space="preserve">. Реакция замещения. Получение и применение </w:t>
      </w:r>
      <w:proofErr w:type="spellStart"/>
      <w:r w:rsidRPr="00807677">
        <w:rPr>
          <w:rStyle w:val="c10"/>
        </w:rPr>
        <w:t>алканов</w:t>
      </w:r>
      <w:proofErr w:type="spellEnd"/>
      <w:r w:rsidRPr="00807677">
        <w:rPr>
          <w:rStyle w:val="c10"/>
        </w:rPr>
        <w:t xml:space="preserve">. Понятие о </w:t>
      </w:r>
      <w:proofErr w:type="spellStart"/>
      <w:r w:rsidRPr="00807677">
        <w:rPr>
          <w:rStyle w:val="c10"/>
        </w:rPr>
        <w:t>циклоалканах</w:t>
      </w:r>
      <w:proofErr w:type="spellEnd"/>
      <w:r w:rsidRPr="00807677">
        <w:rPr>
          <w:rStyle w:val="c10"/>
        </w:rPr>
        <w:t>. </w:t>
      </w: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r w:rsidRPr="00807677">
        <w:rPr>
          <w:rStyle w:val="c22"/>
          <w:bCs/>
          <w:color w:val="000000"/>
        </w:rPr>
        <w:t>Демонстрации.</w:t>
      </w:r>
      <w:r w:rsidRPr="00807677">
        <w:rPr>
          <w:rStyle w:val="c10"/>
        </w:rPr>
        <w:t xml:space="preserve"> Взрыв смеси метана с воздухом. Отношение </w:t>
      </w:r>
      <w:proofErr w:type="spellStart"/>
      <w:r w:rsidRPr="00807677">
        <w:rPr>
          <w:rStyle w:val="c10"/>
        </w:rPr>
        <w:t>алканов</w:t>
      </w:r>
      <w:proofErr w:type="spellEnd"/>
      <w:r w:rsidRPr="00807677">
        <w:rPr>
          <w:rStyle w:val="c10"/>
        </w:rPr>
        <w:t xml:space="preserve"> к кислотам, щелочам, раствору перманганата калия и бромной воде.</w:t>
      </w: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r w:rsidRPr="00807677">
        <w:rPr>
          <w:rStyle w:val="c22"/>
          <w:bCs/>
          <w:color w:val="000000"/>
        </w:rPr>
        <w:t>Лабораторные опыты. </w:t>
      </w:r>
      <w:r w:rsidRPr="00807677">
        <w:rPr>
          <w:rStyle w:val="c10"/>
        </w:rPr>
        <w:t>Изготовление моделей молекул углеводородов и галогенопроизводных.</w:t>
      </w:r>
    </w:p>
    <w:p w:rsidR="001207EF" w:rsidRPr="00807677" w:rsidRDefault="001207EF" w:rsidP="001207EF">
      <w:pPr>
        <w:pStyle w:val="c8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07677">
        <w:rPr>
          <w:rStyle w:val="c2"/>
          <w:bCs/>
          <w:i/>
          <w:iCs/>
          <w:color w:val="000000"/>
        </w:rPr>
        <w:t>Тема 3. </w:t>
      </w:r>
      <w:r w:rsidRPr="00807677">
        <w:rPr>
          <w:rStyle w:val="c22"/>
          <w:bCs/>
          <w:i/>
          <w:color w:val="000000"/>
        </w:rPr>
        <w:t>Непредельные углеводороды (4 ч)</w:t>
      </w:r>
    </w:p>
    <w:p w:rsidR="001207EF" w:rsidRPr="00807677" w:rsidRDefault="001207EF" w:rsidP="001207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807677">
        <w:rPr>
          <w:rStyle w:val="c10"/>
        </w:rPr>
        <w:t>      </w:t>
      </w:r>
      <w:proofErr w:type="spellStart"/>
      <w:r w:rsidRPr="00807677">
        <w:rPr>
          <w:rStyle w:val="c22"/>
          <w:bCs/>
          <w:color w:val="000000"/>
        </w:rPr>
        <w:t>Алкены</w:t>
      </w:r>
      <w:proofErr w:type="spellEnd"/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 xml:space="preserve"> Строение </w:t>
      </w:r>
      <w:proofErr w:type="spellStart"/>
      <w:r w:rsidRPr="00807677">
        <w:rPr>
          <w:rStyle w:val="c10"/>
        </w:rPr>
        <w:t>алкенов</w:t>
      </w:r>
      <w:proofErr w:type="spellEnd"/>
      <w:r w:rsidRPr="00807677">
        <w:rPr>
          <w:rStyle w:val="c10"/>
        </w:rPr>
        <w:t>. Гомологический ряд. Номенклатура. Изомерия: углеродной цепи, положения кратной связи, </w:t>
      </w:r>
      <w:proofErr w:type="spellStart"/>
      <w:r w:rsidRPr="00807677">
        <w:rPr>
          <w:rStyle w:val="c10"/>
          <w:iCs/>
        </w:rPr>
        <w:t>цис</w:t>
      </w:r>
      <w:proofErr w:type="spellEnd"/>
      <w:r w:rsidRPr="00807677">
        <w:rPr>
          <w:rStyle w:val="c10"/>
          <w:iCs/>
        </w:rPr>
        <w:t>-</w:t>
      </w:r>
      <w:r w:rsidRPr="00807677">
        <w:rPr>
          <w:rStyle w:val="c10"/>
        </w:rPr>
        <w:t>, </w:t>
      </w:r>
      <w:r w:rsidRPr="00807677">
        <w:rPr>
          <w:rStyle w:val="c10"/>
          <w:iCs/>
        </w:rPr>
        <w:t>транс-</w:t>
      </w:r>
      <w:r w:rsidRPr="00807677">
        <w:rPr>
          <w:rStyle w:val="c10"/>
        </w:rPr>
        <w:t xml:space="preserve"> изомерия. Химические свойства: реакции окисления, присоединения, полимеризации. Применение </w:t>
      </w:r>
      <w:proofErr w:type="spellStart"/>
      <w:r w:rsidRPr="00807677">
        <w:rPr>
          <w:rStyle w:val="c10"/>
        </w:rPr>
        <w:t>алкенов</w:t>
      </w:r>
      <w:proofErr w:type="spellEnd"/>
      <w:r w:rsidRPr="00807677">
        <w:rPr>
          <w:rStyle w:val="c10"/>
        </w:rPr>
        <w:t>.</w:t>
      </w: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proofErr w:type="spellStart"/>
      <w:r w:rsidRPr="00807677">
        <w:rPr>
          <w:rStyle w:val="c22"/>
          <w:bCs/>
          <w:color w:val="000000"/>
        </w:rPr>
        <w:t>Алкадиены</w:t>
      </w:r>
      <w:proofErr w:type="spellEnd"/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> Строение. Свойства, применение. Природный каучук.</w:t>
      </w: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proofErr w:type="spellStart"/>
      <w:r w:rsidRPr="00807677">
        <w:rPr>
          <w:rStyle w:val="c22"/>
          <w:bCs/>
          <w:color w:val="000000"/>
        </w:rPr>
        <w:t>Алкины</w:t>
      </w:r>
      <w:proofErr w:type="spellEnd"/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> 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807677">
        <w:rPr>
          <w:color w:val="000000"/>
        </w:rPr>
        <w:br/>
      </w:r>
      <w:r w:rsidRPr="00807677">
        <w:rPr>
          <w:rStyle w:val="c10"/>
          <w:i/>
        </w:rPr>
        <w:t>      </w:t>
      </w:r>
      <w:r w:rsidRPr="00807677">
        <w:rPr>
          <w:rStyle w:val="c22"/>
          <w:bCs/>
          <w:i/>
          <w:color w:val="000000"/>
        </w:rPr>
        <w:t>Демонстрации</w:t>
      </w:r>
      <w:r w:rsidRPr="00807677">
        <w:rPr>
          <w:rStyle w:val="c22"/>
          <w:bCs/>
          <w:color w:val="000000"/>
        </w:rPr>
        <w:t>. </w:t>
      </w:r>
      <w:r w:rsidRPr="00807677">
        <w:rPr>
          <w:rStyle w:val="c10"/>
        </w:rPr>
        <w:t>Изготовление моделей молекул гомологов и изомеров.  </w:t>
      </w:r>
      <w:r w:rsidRPr="00807677">
        <w:rPr>
          <w:rStyle w:val="c22"/>
          <w:bCs/>
          <w:color w:val="000000"/>
        </w:rPr>
        <w:t> </w:t>
      </w:r>
      <w:r w:rsidRPr="00807677">
        <w:rPr>
          <w:rStyle w:val="c10"/>
        </w:rPr>
        <w:t xml:space="preserve">Получение ацетилена карбидным способом. Взаимодействие ацетилена с раствором перманганата калия и бромной водой. </w:t>
      </w:r>
    </w:p>
    <w:p w:rsidR="00186F7A" w:rsidRPr="00807677" w:rsidRDefault="00186F7A" w:rsidP="001207E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677">
        <w:rPr>
          <w:rStyle w:val="c10"/>
        </w:rPr>
        <w:t>Практическая работа №1 Получение этилена и изучение его свойств.</w:t>
      </w:r>
    </w:p>
    <w:p w:rsidR="001207EF" w:rsidRPr="00807677" w:rsidRDefault="001207EF" w:rsidP="001207EF">
      <w:pPr>
        <w:pStyle w:val="c8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07677">
        <w:rPr>
          <w:rStyle w:val="c2"/>
          <w:bCs/>
          <w:i/>
          <w:iCs/>
          <w:color w:val="000000"/>
        </w:rPr>
        <w:t>Тема 4. </w:t>
      </w:r>
      <w:r w:rsidRPr="00807677">
        <w:rPr>
          <w:rStyle w:val="c22"/>
          <w:bCs/>
          <w:i/>
          <w:color w:val="000000"/>
        </w:rPr>
        <w:t>Арома</w:t>
      </w:r>
      <w:r w:rsidR="00A4064E" w:rsidRPr="00807677">
        <w:rPr>
          <w:rStyle w:val="c22"/>
          <w:bCs/>
          <w:i/>
          <w:color w:val="000000"/>
        </w:rPr>
        <w:t>тические углеводороды (арены) (4</w:t>
      </w:r>
      <w:r w:rsidRPr="00807677">
        <w:rPr>
          <w:rStyle w:val="c22"/>
          <w:bCs/>
          <w:i/>
          <w:color w:val="000000"/>
        </w:rPr>
        <w:t> ч)</w:t>
      </w:r>
    </w:p>
    <w:p w:rsidR="001207EF" w:rsidRPr="00807677" w:rsidRDefault="001207EF" w:rsidP="001207E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677">
        <w:rPr>
          <w:rStyle w:val="c10"/>
        </w:rPr>
        <w:t>      </w:t>
      </w:r>
      <w:r w:rsidRPr="00807677">
        <w:rPr>
          <w:rStyle w:val="c22"/>
          <w:bCs/>
          <w:color w:val="000000"/>
        </w:rPr>
        <w:t>Арены.</w:t>
      </w:r>
      <w:r w:rsidRPr="00807677">
        <w:rPr>
          <w:rStyle w:val="c10"/>
        </w:rPr>
        <w:t> Строение бензола. Изомерия и номенклатура. Физические и химические свойства бензола. Гомологи бензола. Генетическая связь аромат</w:t>
      </w:r>
      <w:r w:rsidR="00F45D75" w:rsidRPr="00807677">
        <w:rPr>
          <w:rStyle w:val="c10"/>
        </w:rPr>
        <w:t xml:space="preserve">ических углеводородов с другими </w:t>
      </w:r>
      <w:r w:rsidRPr="00807677">
        <w:rPr>
          <w:rStyle w:val="c10"/>
        </w:rPr>
        <w:t>классами углеводородов.</w:t>
      </w:r>
      <w:r w:rsidRPr="00807677">
        <w:rPr>
          <w:color w:val="000000"/>
        </w:rPr>
        <w:br/>
      </w:r>
      <w:r w:rsidRPr="00807677">
        <w:rPr>
          <w:rStyle w:val="c10"/>
          <w:i/>
        </w:rPr>
        <w:t>      </w:t>
      </w:r>
      <w:r w:rsidRPr="00807677">
        <w:rPr>
          <w:rStyle w:val="c22"/>
          <w:bCs/>
          <w:i/>
          <w:color w:val="000000"/>
        </w:rPr>
        <w:t>Демонстрации</w:t>
      </w:r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4A114B" w:rsidRPr="00807677" w:rsidRDefault="00F45D75" w:rsidP="004A114B">
      <w:pPr>
        <w:pStyle w:val="c57"/>
        <w:shd w:val="clear" w:color="auto" w:fill="FFFFFF"/>
        <w:spacing w:before="0" w:beforeAutospacing="0" w:after="0" w:afterAutospacing="0"/>
        <w:rPr>
          <w:rStyle w:val="c81"/>
          <w:bCs/>
          <w:color w:val="000000"/>
        </w:rPr>
      </w:pPr>
      <w:r w:rsidRPr="00807677">
        <w:rPr>
          <w:rStyle w:val="c81"/>
          <w:bCs/>
          <w:color w:val="000000"/>
        </w:rPr>
        <w:t>Контрольная работа №1 по теме «Углеводороды».</w:t>
      </w:r>
    </w:p>
    <w:p w:rsidR="004A114B" w:rsidRPr="00807677" w:rsidRDefault="004A114B" w:rsidP="004A114B">
      <w:pPr>
        <w:pStyle w:val="c57"/>
        <w:shd w:val="clear" w:color="auto" w:fill="FFFFFF"/>
        <w:spacing w:before="0" w:beforeAutospacing="0" w:after="0" w:afterAutospacing="0"/>
        <w:rPr>
          <w:rStyle w:val="c81"/>
          <w:b/>
          <w:bCs/>
          <w:color w:val="000000"/>
        </w:rPr>
      </w:pPr>
    </w:p>
    <w:p w:rsidR="00753B1F" w:rsidRPr="005C6FEC" w:rsidRDefault="00753B1F" w:rsidP="004A114B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 w:rsidRPr="005C6FEC">
        <w:rPr>
          <w:rStyle w:val="c81"/>
          <w:b/>
          <w:bCs/>
          <w:color w:val="000000"/>
        </w:rPr>
        <w:lastRenderedPageBreak/>
        <w:t>Раздел 3. Производные углеводородов (14 ч)</w:t>
      </w:r>
    </w:p>
    <w:p w:rsidR="00753B1F" w:rsidRPr="00807677" w:rsidRDefault="00DF1981" w:rsidP="00753B1F">
      <w:pPr>
        <w:pStyle w:val="c8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07677">
        <w:rPr>
          <w:rStyle w:val="c2"/>
          <w:bCs/>
          <w:i/>
          <w:iCs/>
          <w:color w:val="000000"/>
        </w:rPr>
        <w:t>Тема 5</w:t>
      </w:r>
      <w:r w:rsidR="00753B1F" w:rsidRPr="00807677">
        <w:rPr>
          <w:rStyle w:val="c2"/>
          <w:bCs/>
          <w:i/>
          <w:iCs/>
          <w:color w:val="000000"/>
        </w:rPr>
        <w:t>. </w:t>
      </w:r>
      <w:r w:rsidR="00753B1F" w:rsidRPr="00807677">
        <w:rPr>
          <w:rStyle w:val="c22"/>
          <w:bCs/>
          <w:i/>
          <w:color w:val="000000"/>
        </w:rPr>
        <w:t>Спирты и фенолы (4 ч)</w:t>
      </w:r>
    </w:p>
    <w:p w:rsidR="00FA5EE6" w:rsidRPr="00807677" w:rsidRDefault="00753B1F" w:rsidP="00753B1F">
      <w:pPr>
        <w:pStyle w:val="c18"/>
        <w:shd w:val="clear" w:color="auto" w:fill="FFFFFF"/>
        <w:spacing w:before="0" w:beforeAutospacing="0" w:after="0" w:afterAutospacing="0"/>
        <w:jc w:val="both"/>
      </w:pPr>
      <w:r w:rsidRPr="00807677">
        <w:rPr>
          <w:rStyle w:val="c10"/>
        </w:rPr>
        <w:t>     </w:t>
      </w:r>
      <w:r w:rsidR="00186F7A" w:rsidRPr="00807677">
        <w:t>Понятие о спиртах. Предельные одноатомные спирты. Водородная связь. Метанол и этанол. Получение и химические свойства одноатомных спиртов</w:t>
      </w:r>
      <w:r w:rsidR="00FA5EE6" w:rsidRPr="00807677">
        <w:t>. Многоатомные спирты: этиленгликоль, глицерин. Фенолы.</w:t>
      </w:r>
    </w:p>
    <w:p w:rsidR="00753B1F" w:rsidRPr="00807677" w:rsidRDefault="00753B1F" w:rsidP="00753B1F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r w:rsidRPr="00807677">
        <w:rPr>
          <w:rStyle w:val="c22"/>
          <w:bCs/>
          <w:i/>
          <w:color w:val="000000"/>
        </w:rPr>
        <w:t>Лабораторные опыты</w:t>
      </w:r>
      <w:r w:rsidRPr="00807677">
        <w:rPr>
          <w:rStyle w:val="c22"/>
          <w:bCs/>
          <w:color w:val="000000"/>
        </w:rPr>
        <w:t>. </w:t>
      </w:r>
      <w:r w:rsidRPr="00807677">
        <w:rPr>
          <w:rStyle w:val="c10"/>
        </w:rPr>
        <w:t>Взаимодействие фенола с бромной водой и раствором гидроксида натрия. Растворение глицерина в воде. Реакция глицерина с гидроксидом меди(II).</w:t>
      </w:r>
      <w:r w:rsidRPr="00807677">
        <w:rPr>
          <w:color w:val="000000"/>
        </w:rPr>
        <w:br/>
      </w:r>
      <w:r w:rsidRPr="00807677">
        <w:rPr>
          <w:rStyle w:val="c10"/>
          <w:i/>
        </w:rPr>
        <w:t>      </w:t>
      </w:r>
      <w:r w:rsidRPr="00807677">
        <w:rPr>
          <w:rStyle w:val="c22"/>
          <w:bCs/>
          <w:i/>
          <w:color w:val="000000"/>
        </w:rPr>
        <w:t>Расчетные задачи</w:t>
      </w:r>
      <w:r w:rsidRPr="00807677">
        <w:rPr>
          <w:rStyle w:val="c22"/>
          <w:bCs/>
          <w:color w:val="000000"/>
        </w:rPr>
        <w:t>. </w:t>
      </w:r>
      <w:r w:rsidRPr="00807677">
        <w:rPr>
          <w:rStyle w:val="c10"/>
        </w:rPr>
        <w:t>Расчеты по химическим уравнениям при условии, что одно из реагирующих веществ дано в избытке.</w:t>
      </w:r>
    </w:p>
    <w:p w:rsidR="00753B1F" w:rsidRPr="005C6FEC" w:rsidRDefault="00753B1F" w:rsidP="00753B1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5EE6" w:rsidRPr="00807677" w:rsidRDefault="00DF1981" w:rsidP="00FA5EE6">
      <w:pPr>
        <w:pStyle w:val="c87"/>
        <w:shd w:val="clear" w:color="auto" w:fill="FFFFFF"/>
        <w:spacing w:before="0" w:beforeAutospacing="0" w:after="0" w:afterAutospacing="0"/>
        <w:jc w:val="both"/>
        <w:rPr>
          <w:rStyle w:val="c22"/>
          <w:bCs/>
          <w:i/>
          <w:color w:val="000000"/>
        </w:rPr>
      </w:pPr>
      <w:r w:rsidRPr="00807677">
        <w:rPr>
          <w:rStyle w:val="c2"/>
          <w:bCs/>
          <w:i/>
          <w:iCs/>
          <w:color w:val="000000"/>
        </w:rPr>
        <w:t>Тема 6</w:t>
      </w:r>
      <w:r w:rsidR="00753B1F" w:rsidRPr="00807677">
        <w:rPr>
          <w:rStyle w:val="c2"/>
          <w:bCs/>
          <w:i/>
          <w:iCs/>
          <w:color w:val="000000"/>
        </w:rPr>
        <w:t>. </w:t>
      </w:r>
      <w:r w:rsidR="00753B1F" w:rsidRPr="00807677">
        <w:rPr>
          <w:rStyle w:val="c22"/>
          <w:bCs/>
          <w:i/>
          <w:color w:val="000000"/>
        </w:rPr>
        <w:t>Альдегиды, кетоны, карбоновые кислоты и сложные эфиры (7 ч)</w:t>
      </w:r>
    </w:p>
    <w:p w:rsidR="00FA5EE6" w:rsidRPr="00807677" w:rsidRDefault="00FA5EE6" w:rsidP="00FA5EE6">
      <w:pPr>
        <w:pStyle w:val="c8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677">
        <w:rPr>
          <w:color w:val="000000"/>
        </w:rPr>
        <w:t>Альдегиды: изомерия, номенклатура, физические и химические свойства. Получение и применение альдегидов. Карбоновые кислоты: гомология, изомерия, номенклатура. Физические свойства карбоновых кислот .Химические свойства и получение карбоновых кислот. Сложные эфиры</w:t>
      </w:r>
    </w:p>
    <w:p w:rsidR="00753B1F" w:rsidRPr="00807677" w:rsidRDefault="00753B1F" w:rsidP="00FA5EE6">
      <w:pPr>
        <w:pStyle w:val="c8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07677">
        <w:rPr>
          <w:color w:val="000000"/>
        </w:rPr>
        <w:br/>
      </w:r>
      <w:r w:rsidRPr="00807677">
        <w:rPr>
          <w:rStyle w:val="c10"/>
        </w:rPr>
        <w:t>      </w:t>
      </w:r>
      <w:r w:rsidRPr="00807677">
        <w:rPr>
          <w:rStyle w:val="c22"/>
          <w:bCs/>
          <w:i/>
          <w:color w:val="000000"/>
        </w:rPr>
        <w:t>Лабораторные опыты</w:t>
      </w:r>
      <w:r w:rsidRPr="00807677">
        <w:rPr>
          <w:rStyle w:val="c22"/>
          <w:bCs/>
          <w:color w:val="000000"/>
        </w:rPr>
        <w:t>. </w:t>
      </w:r>
      <w:r w:rsidRPr="00807677">
        <w:rPr>
          <w:rStyle w:val="c10"/>
        </w:rPr>
        <w:t xml:space="preserve">Получение </w:t>
      </w:r>
      <w:proofErr w:type="spellStart"/>
      <w:r w:rsidRPr="00807677">
        <w:rPr>
          <w:rStyle w:val="c10"/>
        </w:rPr>
        <w:t>этаналя</w:t>
      </w:r>
      <w:proofErr w:type="spellEnd"/>
      <w:r w:rsidRPr="00807677">
        <w:rPr>
          <w:rStyle w:val="c10"/>
        </w:rPr>
        <w:t xml:space="preserve"> окислением этанола. Взаимодействие </w:t>
      </w:r>
      <w:proofErr w:type="spellStart"/>
      <w:r w:rsidRPr="00807677">
        <w:rPr>
          <w:rStyle w:val="c10"/>
        </w:rPr>
        <w:t>метаналя</w:t>
      </w:r>
      <w:proofErr w:type="spellEnd"/>
      <w:r w:rsidRPr="00807677">
        <w:rPr>
          <w:rStyle w:val="c10"/>
        </w:rPr>
        <w:t xml:space="preserve"> (</w:t>
      </w:r>
      <w:proofErr w:type="spellStart"/>
      <w:r w:rsidRPr="00807677">
        <w:rPr>
          <w:rStyle w:val="c10"/>
        </w:rPr>
        <w:t>этаналя</w:t>
      </w:r>
      <w:proofErr w:type="spellEnd"/>
      <w:r w:rsidRPr="00807677">
        <w:rPr>
          <w:rStyle w:val="c10"/>
        </w:rPr>
        <w:t>) с аммиачным раствором оксида серебра(I) и гидроксида меди(II).</w:t>
      </w:r>
    </w:p>
    <w:p w:rsidR="00753B1F" w:rsidRPr="00807677" w:rsidRDefault="00753B1F" w:rsidP="00753B1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677">
        <w:rPr>
          <w:rStyle w:val="c22"/>
          <w:bCs/>
          <w:color w:val="000000"/>
        </w:rPr>
        <w:t xml:space="preserve">      </w:t>
      </w:r>
      <w:r w:rsidRPr="00807677">
        <w:rPr>
          <w:rStyle w:val="c22"/>
          <w:bCs/>
          <w:i/>
          <w:color w:val="000000"/>
        </w:rPr>
        <w:t>Демонстрации</w:t>
      </w:r>
      <w:r w:rsidRPr="00807677">
        <w:rPr>
          <w:rStyle w:val="c22"/>
          <w:bCs/>
          <w:color w:val="000000"/>
        </w:rPr>
        <w:t>.</w:t>
      </w:r>
      <w:r w:rsidRPr="00807677">
        <w:rPr>
          <w:rStyle w:val="c10"/>
        </w:rPr>
        <w:t> Растворение в ацетоне различных органических веществ.</w:t>
      </w:r>
    </w:p>
    <w:p w:rsidR="004A114B" w:rsidRPr="00807677" w:rsidRDefault="00753B1F" w:rsidP="004A114B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807677">
        <w:rPr>
          <w:rStyle w:val="c10"/>
        </w:rPr>
        <w:t>      </w:t>
      </w:r>
      <w:r w:rsidRPr="00807677">
        <w:rPr>
          <w:rStyle w:val="c22"/>
          <w:bCs/>
          <w:color w:val="000000"/>
        </w:rPr>
        <w:t>Расчетные задачи.</w:t>
      </w:r>
      <w:r w:rsidRPr="00807677">
        <w:rPr>
          <w:rStyle w:val="c10"/>
        </w:rPr>
        <w:t> Определение массовой или объемной доли выхода продукта реакции от теоретически возможного.</w:t>
      </w:r>
    </w:p>
    <w:p w:rsidR="004A114B" w:rsidRPr="00807677" w:rsidRDefault="00FA5EE6" w:rsidP="00FA5EE6">
      <w:pPr>
        <w:spacing w:after="200" w:line="276" w:lineRule="auto"/>
        <w:jc w:val="both"/>
        <w:rPr>
          <w:rStyle w:val="c10"/>
        </w:rPr>
      </w:pPr>
      <w:r w:rsidRPr="00807677">
        <w:rPr>
          <w:i/>
        </w:rPr>
        <w:t>Практическая работа № 2.</w:t>
      </w:r>
      <w:r w:rsidRPr="00807677">
        <w:t xml:space="preserve"> Получение карбоновых кислот в лаборатории и изучение их свойств.  </w:t>
      </w:r>
      <w:r w:rsidRPr="00807677">
        <w:rPr>
          <w:i/>
        </w:rPr>
        <w:t>Контрольная работа №2</w:t>
      </w:r>
      <w:r w:rsidRPr="00807677">
        <w:t xml:space="preserve"> по теме «Производные углеводородов»</w:t>
      </w:r>
    </w:p>
    <w:p w:rsidR="00FA5EE6" w:rsidRPr="00807677" w:rsidRDefault="00DF1981" w:rsidP="00807677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i/>
        </w:rPr>
      </w:pPr>
      <w:r w:rsidRPr="00807677">
        <w:rPr>
          <w:rStyle w:val="c81"/>
          <w:bCs/>
          <w:i/>
          <w:color w:val="000000"/>
        </w:rPr>
        <w:t>Тема 7</w:t>
      </w:r>
      <w:r w:rsidR="004A114B" w:rsidRPr="00807677">
        <w:rPr>
          <w:rStyle w:val="c81"/>
          <w:bCs/>
          <w:i/>
          <w:color w:val="000000"/>
        </w:rPr>
        <w:t xml:space="preserve">Азотсодержащие органические соединения </w:t>
      </w:r>
      <w:r w:rsidR="00753B1F" w:rsidRPr="00807677">
        <w:rPr>
          <w:rStyle w:val="c81"/>
          <w:bCs/>
          <w:i/>
          <w:color w:val="000000"/>
        </w:rPr>
        <w:t>(3 ч)</w:t>
      </w:r>
      <w:r w:rsidR="00FA5EE6" w:rsidRPr="00FA5EE6">
        <w:rPr>
          <w:rStyle w:val="c2"/>
          <w:bCs/>
          <w:iCs/>
          <w:color w:val="000000"/>
        </w:rPr>
        <w:t>Понятие об азотсодержащих о</w:t>
      </w:r>
      <w:r w:rsidR="00FA5EE6">
        <w:rPr>
          <w:rStyle w:val="c2"/>
          <w:bCs/>
          <w:iCs/>
          <w:color w:val="000000"/>
        </w:rPr>
        <w:t xml:space="preserve">рганических соединениях. Амины. </w:t>
      </w:r>
      <w:r w:rsidR="00FA5EE6" w:rsidRPr="00FA5EE6">
        <w:rPr>
          <w:rStyle w:val="c2"/>
          <w:bCs/>
          <w:iCs/>
          <w:color w:val="000000"/>
        </w:rPr>
        <w:t>Анилин — пре</w:t>
      </w:r>
      <w:r w:rsidR="00FA5EE6">
        <w:rPr>
          <w:rStyle w:val="c2"/>
          <w:bCs/>
          <w:iCs/>
          <w:color w:val="000000"/>
        </w:rPr>
        <w:t xml:space="preserve">дставитель ароматических аминов. </w:t>
      </w:r>
      <w:r w:rsidR="00FA5EE6" w:rsidRPr="00FA5EE6">
        <w:rPr>
          <w:rStyle w:val="c2"/>
          <w:bCs/>
          <w:iCs/>
          <w:color w:val="000000"/>
        </w:rPr>
        <w:t>Ароматические гетероциклические соединения</w:t>
      </w:r>
    </w:p>
    <w:p w:rsidR="00DF1981" w:rsidRDefault="00753B1F" w:rsidP="00DF1981">
      <w:pPr>
        <w:pStyle w:val="c87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5C6FEC">
        <w:rPr>
          <w:rStyle w:val="c22"/>
          <w:b/>
          <w:bCs/>
          <w:color w:val="000000"/>
        </w:rPr>
        <w:t>     </w:t>
      </w:r>
      <w:r w:rsidRPr="00807677">
        <w:rPr>
          <w:rStyle w:val="c22"/>
          <w:bCs/>
          <w:i/>
          <w:color w:val="000000"/>
        </w:rPr>
        <w:t>Демонстрации.</w:t>
      </w:r>
      <w:r w:rsidRPr="005C6FEC">
        <w:rPr>
          <w:rStyle w:val="c22"/>
          <w:b/>
          <w:bCs/>
          <w:color w:val="000000"/>
        </w:rPr>
        <w:t> </w:t>
      </w:r>
      <w:r w:rsidRPr="005C6FEC">
        <w:rPr>
          <w:rStyle w:val="c10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4A114B" w:rsidRPr="005C6FEC" w:rsidRDefault="004A114B" w:rsidP="00DF1981">
      <w:pPr>
        <w:pStyle w:val="c8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</w:rPr>
      </w:pPr>
    </w:p>
    <w:p w:rsidR="001207EF" w:rsidRPr="00F45D75" w:rsidRDefault="00A4064E" w:rsidP="00F45D75">
      <w:pPr>
        <w:pStyle w:val="c1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 w:rsidRPr="00F45D75">
        <w:rPr>
          <w:b/>
          <w:color w:val="000000"/>
        </w:rPr>
        <w:t xml:space="preserve">Раздел </w:t>
      </w:r>
      <w:r w:rsidR="00807677">
        <w:rPr>
          <w:b/>
          <w:bCs/>
          <w:color w:val="000000"/>
        </w:rPr>
        <w:t>4</w:t>
      </w:r>
      <w:r w:rsidRPr="00F45D75">
        <w:rPr>
          <w:b/>
          <w:bCs/>
          <w:color w:val="000000"/>
        </w:rPr>
        <w:t xml:space="preserve">. </w:t>
      </w:r>
      <w:r w:rsidRPr="00F45D75">
        <w:rPr>
          <w:b/>
          <w:color w:val="000000"/>
        </w:rPr>
        <w:t>Вещества живых клеток (5 ч)</w:t>
      </w:r>
    </w:p>
    <w:p w:rsidR="001207EF" w:rsidRPr="00F45D75" w:rsidRDefault="00F45D75" w:rsidP="00F45D75">
      <w:pPr>
        <w:pStyle w:val="c87"/>
        <w:shd w:val="clear" w:color="auto" w:fill="FFFFFF"/>
        <w:jc w:val="both"/>
      </w:pPr>
      <w:r>
        <w:t>Жиры — триглицериды: состав, строение, свойства. Классификация углеводов. Глюкоза: строение, свойства, применение. Сложные углеводы. Сахароза. Крахмал и целлюлоза. Аминокислоты.Белки: классификация, пространственное строение и свойства. Синтез белка. Обобщение знаний по курсу органической химии. Органическая химия, человек и природа</w:t>
      </w:r>
      <w:r w:rsidR="001207EF" w:rsidRPr="005C6FEC">
        <w:rPr>
          <w:color w:val="000000"/>
        </w:rPr>
        <w:br/>
      </w:r>
      <w:r w:rsidR="001207EF" w:rsidRPr="00807677">
        <w:rPr>
          <w:rStyle w:val="c10"/>
          <w:i/>
        </w:rPr>
        <w:t>      </w:t>
      </w:r>
      <w:r w:rsidR="001207EF" w:rsidRPr="00807677">
        <w:rPr>
          <w:rStyle w:val="c22"/>
          <w:bCs/>
          <w:i/>
          <w:color w:val="000000"/>
        </w:rPr>
        <w:t>Лабораторные опыты.</w:t>
      </w:r>
      <w:r w:rsidR="001207EF" w:rsidRPr="005C6FEC">
        <w:rPr>
          <w:rStyle w:val="c22"/>
          <w:b/>
          <w:bCs/>
          <w:color w:val="000000"/>
        </w:rPr>
        <w:t> </w:t>
      </w:r>
      <w:r w:rsidR="001207EF" w:rsidRPr="005C6FEC">
        <w:rPr>
          <w:rStyle w:val="c10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="001207EF" w:rsidRPr="005C6FEC">
        <w:rPr>
          <w:color w:val="000000"/>
        </w:rPr>
        <w:br/>
      </w:r>
      <w:r w:rsidR="001207EF" w:rsidRPr="005C6FEC">
        <w:rPr>
          <w:rStyle w:val="c10"/>
        </w:rPr>
        <w:t>      Взаимодействие глюкозы с гидроксидом меди(II). Взаимодействие глюкозы с аммиачным раствором оксида серебра(I). </w:t>
      </w:r>
      <w:r w:rsidR="001207EF" w:rsidRPr="005C6FEC">
        <w:rPr>
          <w:color w:val="000000"/>
        </w:rPr>
        <w:br/>
      </w:r>
      <w:r w:rsidR="001207EF" w:rsidRPr="005C6FEC">
        <w:rPr>
          <w:rStyle w:val="c10"/>
        </w:rPr>
        <w:t xml:space="preserve">      Взаимодействие сахарозы с гидроксидом кальция. Взаимодействие крахмала с </w:t>
      </w:r>
      <w:proofErr w:type="spellStart"/>
      <w:r w:rsidR="001207EF" w:rsidRPr="005C6FEC">
        <w:rPr>
          <w:rStyle w:val="c10"/>
        </w:rPr>
        <w:t>иодом</w:t>
      </w:r>
      <w:proofErr w:type="spellEnd"/>
      <w:r w:rsidR="001207EF" w:rsidRPr="005C6FEC">
        <w:rPr>
          <w:rStyle w:val="c10"/>
        </w:rPr>
        <w:t>. Гидролиз крахмала. Ознакомление с образцами природных и искусственных волокон</w:t>
      </w:r>
      <w:r w:rsidR="001207EF" w:rsidRPr="005C6FEC">
        <w:rPr>
          <w:color w:val="000000"/>
        </w:rPr>
        <w:br/>
      </w:r>
      <w:r w:rsidR="001207EF" w:rsidRPr="00807677">
        <w:rPr>
          <w:rStyle w:val="c10"/>
          <w:i/>
        </w:rPr>
        <w:t>      </w:t>
      </w:r>
      <w:r w:rsidR="001207EF" w:rsidRPr="00807677">
        <w:rPr>
          <w:rStyle w:val="c22"/>
          <w:bCs/>
          <w:i/>
          <w:color w:val="000000"/>
        </w:rPr>
        <w:t>Демонстрации</w:t>
      </w:r>
      <w:r w:rsidR="001207EF" w:rsidRPr="005C6FEC">
        <w:rPr>
          <w:rStyle w:val="c22"/>
          <w:b/>
          <w:bCs/>
          <w:color w:val="000000"/>
        </w:rPr>
        <w:t>.</w:t>
      </w:r>
      <w:r w:rsidR="001207EF" w:rsidRPr="005C6FEC">
        <w:rPr>
          <w:rStyle w:val="c10"/>
        </w:rPr>
        <w:t> Цветные реакции на белки (</w:t>
      </w:r>
      <w:proofErr w:type="spellStart"/>
      <w:r w:rsidR="001207EF" w:rsidRPr="005C6FEC">
        <w:rPr>
          <w:rStyle w:val="c10"/>
        </w:rPr>
        <w:t>биуретовая</w:t>
      </w:r>
      <w:proofErr w:type="spellEnd"/>
      <w:r w:rsidR="001207EF" w:rsidRPr="005C6FEC">
        <w:rPr>
          <w:rStyle w:val="c10"/>
        </w:rPr>
        <w:t xml:space="preserve"> и ксантопротеиновая реакции).</w:t>
      </w:r>
    </w:p>
    <w:p w:rsidR="001207EF" w:rsidRPr="005C6FEC" w:rsidRDefault="001207EF" w:rsidP="00A72F46">
      <w:pPr>
        <w:pStyle w:val="c60"/>
        <w:shd w:val="clear" w:color="auto" w:fill="FFFFFF"/>
        <w:spacing w:before="0" w:beforeAutospacing="0" w:after="0" w:afterAutospacing="0"/>
      </w:pPr>
      <w:r w:rsidRPr="005C6FEC">
        <w:rPr>
          <w:rStyle w:val="c10"/>
        </w:rPr>
        <w:t>Образцы лекарственных препаратов и витаминов. Образцы средств гигиены и косметики.</w:t>
      </w:r>
    </w:p>
    <w:p w:rsidR="001207EF" w:rsidRPr="007E71D2" w:rsidRDefault="001207EF" w:rsidP="00A72F46">
      <w:pPr>
        <w:shd w:val="clear" w:color="auto" w:fill="FFFFFF"/>
        <w:ind w:right="650"/>
        <w:jc w:val="both"/>
        <w:rPr>
          <w:color w:val="000000"/>
          <w:sz w:val="28"/>
          <w:szCs w:val="28"/>
        </w:rPr>
      </w:pPr>
    </w:p>
    <w:p w:rsidR="001207EF" w:rsidRDefault="001207EF" w:rsidP="00756C6A">
      <w:pPr>
        <w:ind w:right="245"/>
        <w:jc w:val="both"/>
      </w:pPr>
    </w:p>
    <w:p w:rsidR="00807677" w:rsidRDefault="00807677" w:rsidP="00A4064E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807677" w:rsidRDefault="00807677" w:rsidP="00A4064E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A4064E" w:rsidRPr="00737EF8" w:rsidRDefault="00A4064E" w:rsidP="00A4064E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674BF3">
        <w:rPr>
          <w:b/>
          <w:kern w:val="2"/>
          <w:sz w:val="28"/>
          <w:szCs w:val="28"/>
        </w:rPr>
        <w:lastRenderedPageBreak/>
        <w:t>Тематическое планирование</w:t>
      </w:r>
      <w:r>
        <w:rPr>
          <w:b/>
          <w:kern w:val="2"/>
          <w:sz w:val="28"/>
          <w:szCs w:val="28"/>
        </w:rPr>
        <w:t xml:space="preserve"> 10 </w:t>
      </w:r>
      <w:r w:rsidRPr="00737EF8">
        <w:rPr>
          <w:b/>
          <w:kern w:val="2"/>
          <w:sz w:val="28"/>
          <w:szCs w:val="28"/>
        </w:rPr>
        <w:t>класс (</w:t>
      </w:r>
      <w:r>
        <w:rPr>
          <w:b/>
          <w:kern w:val="2"/>
          <w:sz w:val="28"/>
          <w:szCs w:val="28"/>
        </w:rPr>
        <w:t>34</w:t>
      </w:r>
      <w:r w:rsidRPr="00737EF8">
        <w:rPr>
          <w:b/>
          <w:kern w:val="2"/>
          <w:sz w:val="28"/>
          <w:szCs w:val="28"/>
        </w:rPr>
        <w:t>ч)</w:t>
      </w:r>
    </w:p>
    <w:p w:rsidR="00A4064E" w:rsidRPr="00585C74" w:rsidRDefault="00A4064E" w:rsidP="00A4064E">
      <w:pPr>
        <w:tabs>
          <w:tab w:val="left" w:pos="993"/>
        </w:tabs>
        <w:jc w:val="both"/>
        <w:rPr>
          <w:kern w:val="2"/>
        </w:rPr>
      </w:pPr>
    </w:p>
    <w:tbl>
      <w:tblPr>
        <w:tblStyle w:val="aa"/>
        <w:tblW w:w="10031" w:type="dxa"/>
        <w:tblLayout w:type="fixed"/>
        <w:tblLook w:val="0480"/>
      </w:tblPr>
      <w:tblGrid>
        <w:gridCol w:w="636"/>
        <w:gridCol w:w="4509"/>
        <w:gridCol w:w="1534"/>
        <w:gridCol w:w="1651"/>
        <w:gridCol w:w="1701"/>
      </w:tblGrid>
      <w:tr w:rsidR="00A4064E" w:rsidRPr="00343573" w:rsidTr="00A4064E">
        <w:trPr>
          <w:trHeight w:val="828"/>
        </w:trPr>
        <w:tc>
          <w:tcPr>
            <w:tcW w:w="636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№ п/п</w:t>
            </w:r>
          </w:p>
        </w:tc>
        <w:tc>
          <w:tcPr>
            <w:tcW w:w="4509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Название раздела/темы</w:t>
            </w:r>
          </w:p>
        </w:tc>
        <w:tc>
          <w:tcPr>
            <w:tcW w:w="1534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Количество часов на изучение</w:t>
            </w:r>
          </w:p>
        </w:tc>
        <w:tc>
          <w:tcPr>
            <w:tcW w:w="1651" w:type="dxa"/>
          </w:tcPr>
          <w:p w:rsidR="00A4064E" w:rsidRPr="00343573" w:rsidRDefault="00A4064E" w:rsidP="00A4064E">
            <w:pPr>
              <w:jc w:val="center"/>
            </w:pPr>
            <w:r w:rsidRPr="00343573">
              <w:t>Количество</w:t>
            </w:r>
          </w:p>
          <w:p w:rsidR="00A4064E" w:rsidRPr="00343573" w:rsidRDefault="00A4064E" w:rsidP="00A4064E">
            <w:pPr>
              <w:jc w:val="center"/>
            </w:pPr>
            <w:r w:rsidRPr="00343573">
              <w:t>контрольных</w:t>
            </w:r>
          </w:p>
          <w:p w:rsidR="00A4064E" w:rsidRPr="00343573" w:rsidRDefault="00A4064E" w:rsidP="00A4064E">
            <w:pPr>
              <w:jc w:val="center"/>
            </w:pPr>
            <w:r w:rsidRPr="00343573">
              <w:t>работ</w:t>
            </w:r>
          </w:p>
        </w:tc>
        <w:tc>
          <w:tcPr>
            <w:tcW w:w="1701" w:type="dxa"/>
          </w:tcPr>
          <w:p w:rsidR="00A4064E" w:rsidRPr="00343573" w:rsidRDefault="00A4064E" w:rsidP="00A4064E">
            <w:pPr>
              <w:jc w:val="center"/>
            </w:pPr>
            <w:r w:rsidRPr="00343573">
              <w:t>Количество</w:t>
            </w:r>
          </w:p>
          <w:p w:rsidR="00A4064E" w:rsidRPr="00343573" w:rsidRDefault="00A4064E" w:rsidP="00A4064E">
            <w:pPr>
              <w:jc w:val="center"/>
            </w:pPr>
            <w:r w:rsidRPr="00343573">
              <w:t>практических</w:t>
            </w:r>
          </w:p>
          <w:p w:rsidR="00A4064E" w:rsidRPr="00343573" w:rsidRDefault="00A4064E" w:rsidP="00A4064E">
            <w:pPr>
              <w:jc w:val="center"/>
            </w:pPr>
            <w:r w:rsidRPr="00343573">
              <w:t>работ</w:t>
            </w:r>
          </w:p>
        </w:tc>
      </w:tr>
      <w:tr w:rsidR="00A4064E" w:rsidRPr="00343573" w:rsidTr="00A4064E">
        <w:trPr>
          <w:trHeight w:val="828"/>
        </w:trPr>
        <w:tc>
          <w:tcPr>
            <w:tcW w:w="636" w:type="dxa"/>
          </w:tcPr>
          <w:p w:rsidR="00A4064E" w:rsidRPr="00186F7A" w:rsidRDefault="00A4064E" w:rsidP="00A4064E">
            <w:pPr>
              <w:jc w:val="both"/>
            </w:pPr>
            <w:r w:rsidRPr="00186F7A">
              <w:t>1.</w:t>
            </w:r>
          </w:p>
        </w:tc>
        <w:tc>
          <w:tcPr>
            <w:tcW w:w="4509" w:type="dxa"/>
          </w:tcPr>
          <w:p w:rsidR="00A4064E" w:rsidRPr="009658F9" w:rsidRDefault="00F72DE4" w:rsidP="00A4064E">
            <w:pPr>
              <w:ind w:firstLine="18"/>
            </w:pPr>
            <w:r w:rsidRPr="009658F9">
              <w:rPr>
                <w:rStyle w:val="MicrosoftSansSerif8pt0pt"/>
              </w:rPr>
              <w:t xml:space="preserve">Раздел 1. Теоретические основы органической химии </w:t>
            </w:r>
            <w:r w:rsidRPr="009658F9">
              <w:rPr>
                <w:rStyle w:val="MicrosoftSansSerif8pt1pt"/>
              </w:rPr>
              <w:t>(4ч)</w:t>
            </w:r>
          </w:p>
        </w:tc>
        <w:tc>
          <w:tcPr>
            <w:tcW w:w="1534" w:type="dxa"/>
            <w:vAlign w:val="center"/>
          </w:tcPr>
          <w:p w:rsidR="00A4064E" w:rsidRPr="00343573" w:rsidRDefault="00F72DE4" w:rsidP="00A4064E">
            <w:pPr>
              <w:jc w:val="center"/>
            </w:pPr>
            <w:r>
              <w:t>4</w:t>
            </w:r>
          </w:p>
        </w:tc>
        <w:tc>
          <w:tcPr>
            <w:tcW w:w="1651" w:type="dxa"/>
            <w:vAlign w:val="center"/>
          </w:tcPr>
          <w:p w:rsidR="00A4064E" w:rsidRPr="00343573" w:rsidRDefault="00F72DE4" w:rsidP="00A4064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064E" w:rsidRPr="00343573" w:rsidRDefault="00F72DE4" w:rsidP="00A4064E">
            <w:pPr>
              <w:jc w:val="center"/>
            </w:pPr>
            <w:r>
              <w:t>-</w:t>
            </w:r>
          </w:p>
        </w:tc>
      </w:tr>
      <w:tr w:rsidR="00A4064E" w:rsidRPr="00343573" w:rsidTr="00A4064E">
        <w:trPr>
          <w:trHeight w:val="828"/>
        </w:trPr>
        <w:tc>
          <w:tcPr>
            <w:tcW w:w="636" w:type="dxa"/>
          </w:tcPr>
          <w:p w:rsidR="00A4064E" w:rsidRPr="00343573" w:rsidRDefault="009658F9" w:rsidP="00A4064E">
            <w:pPr>
              <w:jc w:val="both"/>
            </w:pPr>
            <w:r>
              <w:t>2</w:t>
            </w:r>
            <w:r w:rsidR="00A4064E" w:rsidRPr="00343573">
              <w:t>.</w:t>
            </w:r>
          </w:p>
        </w:tc>
        <w:tc>
          <w:tcPr>
            <w:tcW w:w="4509" w:type="dxa"/>
          </w:tcPr>
          <w:p w:rsidR="00A4064E" w:rsidRPr="009658F9" w:rsidRDefault="009658F9" w:rsidP="00A4064E">
            <w:pPr>
              <w:pStyle w:val="90"/>
              <w:shd w:val="clear" w:color="auto" w:fill="auto"/>
              <w:spacing w:before="0" w:line="240" w:lineRule="auto"/>
              <w:ind w:left="20" w:firstLine="18"/>
              <w:rPr>
                <w:rStyle w:val="0pt"/>
                <w:b/>
                <w:spacing w:val="0"/>
                <w:sz w:val="24"/>
                <w:szCs w:val="24"/>
              </w:rPr>
            </w:pPr>
            <w:r w:rsidRPr="009658F9">
              <w:rPr>
                <w:rStyle w:val="MicrosoftSansSerif8pt0pt"/>
                <w:b w:val="0"/>
              </w:rPr>
              <w:t xml:space="preserve">Раздел II. Классы органических соединений. Углеводороды </w:t>
            </w:r>
            <w:r w:rsidRPr="009658F9">
              <w:rPr>
                <w:rStyle w:val="MicrosoftSansSerif8pt1pt"/>
                <w:b w:val="0"/>
              </w:rPr>
              <w:t>(11ч)</w:t>
            </w:r>
          </w:p>
        </w:tc>
        <w:tc>
          <w:tcPr>
            <w:tcW w:w="1534" w:type="dxa"/>
            <w:vAlign w:val="center"/>
          </w:tcPr>
          <w:p w:rsidR="00A4064E" w:rsidRPr="00343573" w:rsidRDefault="009658F9" w:rsidP="009658F9">
            <w:pPr>
              <w:jc w:val="center"/>
            </w:pPr>
            <w:r>
              <w:t>11</w:t>
            </w:r>
          </w:p>
        </w:tc>
        <w:tc>
          <w:tcPr>
            <w:tcW w:w="1651" w:type="dxa"/>
            <w:vAlign w:val="center"/>
          </w:tcPr>
          <w:p w:rsidR="00A4064E" w:rsidRPr="00343573" w:rsidRDefault="009658F9" w:rsidP="00A4064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4064E" w:rsidRPr="00343573" w:rsidRDefault="009658F9" w:rsidP="00A4064E">
            <w:pPr>
              <w:jc w:val="center"/>
            </w:pPr>
            <w:r>
              <w:t>1</w:t>
            </w:r>
          </w:p>
        </w:tc>
      </w:tr>
      <w:tr w:rsidR="00A4064E" w:rsidRPr="00343573" w:rsidTr="00A4064E">
        <w:trPr>
          <w:trHeight w:val="828"/>
        </w:trPr>
        <w:tc>
          <w:tcPr>
            <w:tcW w:w="636" w:type="dxa"/>
          </w:tcPr>
          <w:p w:rsidR="00A4064E" w:rsidRPr="00343573" w:rsidRDefault="009658F9" w:rsidP="00A4064E">
            <w:pPr>
              <w:jc w:val="both"/>
            </w:pPr>
            <w:r>
              <w:t>3</w:t>
            </w:r>
            <w:r w:rsidR="00A4064E" w:rsidRPr="00343573">
              <w:t>.</w:t>
            </w:r>
          </w:p>
        </w:tc>
        <w:tc>
          <w:tcPr>
            <w:tcW w:w="4509" w:type="dxa"/>
          </w:tcPr>
          <w:p w:rsidR="00A4064E" w:rsidRPr="009658F9" w:rsidRDefault="009658F9" w:rsidP="00A4064E">
            <w:pPr>
              <w:pStyle w:val="90"/>
              <w:shd w:val="clear" w:color="auto" w:fill="auto"/>
              <w:spacing w:before="0" w:line="240" w:lineRule="auto"/>
              <w:ind w:left="20" w:firstLine="18"/>
              <w:rPr>
                <w:rStyle w:val="MicrosoftSansSerif8pt0pt"/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9658F9">
              <w:rPr>
                <w:rStyle w:val="MicrosoftSansSerif8pt0pt"/>
                <w:b w:val="0"/>
              </w:rPr>
              <w:t xml:space="preserve">Раздел </w:t>
            </w:r>
            <w:r w:rsidRPr="009658F9">
              <w:rPr>
                <w:rStyle w:val="MicrosoftSansSerif8pt0pt"/>
                <w:b w:val="0"/>
                <w:lang w:val="en-US"/>
              </w:rPr>
              <w:t>III</w:t>
            </w:r>
            <w:r w:rsidRPr="009658F9">
              <w:rPr>
                <w:rStyle w:val="MicrosoftSansSerif8pt0pt"/>
                <w:b w:val="0"/>
              </w:rPr>
              <w:t>. Производные углеводородов (14 ч)</w:t>
            </w:r>
          </w:p>
        </w:tc>
        <w:tc>
          <w:tcPr>
            <w:tcW w:w="1534" w:type="dxa"/>
            <w:vAlign w:val="center"/>
          </w:tcPr>
          <w:p w:rsidR="00A4064E" w:rsidRPr="00343573" w:rsidRDefault="009658F9" w:rsidP="00A4064E">
            <w:pPr>
              <w:jc w:val="center"/>
            </w:pPr>
            <w:r>
              <w:t>14</w:t>
            </w:r>
          </w:p>
        </w:tc>
        <w:tc>
          <w:tcPr>
            <w:tcW w:w="1651" w:type="dxa"/>
            <w:vAlign w:val="center"/>
          </w:tcPr>
          <w:p w:rsidR="00A4064E" w:rsidRPr="00343573" w:rsidRDefault="009658F9" w:rsidP="00A4064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4064E" w:rsidRPr="00343573" w:rsidRDefault="009658F9" w:rsidP="00A4064E">
            <w:pPr>
              <w:jc w:val="center"/>
            </w:pPr>
            <w:r>
              <w:t>1</w:t>
            </w:r>
          </w:p>
        </w:tc>
      </w:tr>
      <w:tr w:rsidR="00A4064E" w:rsidRPr="00343573" w:rsidTr="00A4064E">
        <w:trPr>
          <w:trHeight w:val="828"/>
        </w:trPr>
        <w:tc>
          <w:tcPr>
            <w:tcW w:w="636" w:type="dxa"/>
          </w:tcPr>
          <w:p w:rsidR="00A4064E" w:rsidRPr="00343573" w:rsidRDefault="009658F9" w:rsidP="00A4064E">
            <w:pPr>
              <w:jc w:val="both"/>
            </w:pPr>
            <w:r>
              <w:t>4</w:t>
            </w:r>
            <w:r w:rsidR="00A4064E" w:rsidRPr="00343573">
              <w:t>.</w:t>
            </w:r>
          </w:p>
        </w:tc>
        <w:tc>
          <w:tcPr>
            <w:tcW w:w="4509" w:type="dxa"/>
          </w:tcPr>
          <w:p w:rsidR="00A4064E" w:rsidRPr="009658F9" w:rsidRDefault="009658F9" w:rsidP="00A4064E">
            <w:pPr>
              <w:pStyle w:val="90"/>
              <w:shd w:val="clear" w:color="auto" w:fill="auto"/>
              <w:spacing w:before="0" w:line="240" w:lineRule="auto"/>
              <w:ind w:left="20" w:firstLine="18"/>
              <w:rPr>
                <w:rStyle w:val="MicrosoftSansSerif8pt0pt"/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9658F9">
              <w:rPr>
                <w:rStyle w:val="MicrosoftSansSerif8pt0pt"/>
                <w:b w:val="0"/>
              </w:rPr>
              <w:t xml:space="preserve">Раздел </w:t>
            </w:r>
            <w:r w:rsidRPr="009658F9">
              <w:rPr>
                <w:rStyle w:val="0pt"/>
                <w:b/>
              </w:rPr>
              <w:t xml:space="preserve">IV. </w:t>
            </w:r>
            <w:r w:rsidRPr="009658F9">
              <w:rPr>
                <w:rStyle w:val="MicrosoftSansSerif8pt0pt"/>
                <w:b w:val="0"/>
              </w:rPr>
              <w:t>Вещества живых клеток (5 ч)</w:t>
            </w:r>
          </w:p>
        </w:tc>
        <w:tc>
          <w:tcPr>
            <w:tcW w:w="1534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5</w:t>
            </w:r>
          </w:p>
        </w:tc>
        <w:tc>
          <w:tcPr>
            <w:tcW w:w="1651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-</w:t>
            </w:r>
          </w:p>
        </w:tc>
        <w:tc>
          <w:tcPr>
            <w:tcW w:w="1701" w:type="dxa"/>
            <w:vAlign w:val="center"/>
          </w:tcPr>
          <w:p w:rsidR="00A4064E" w:rsidRPr="00343573" w:rsidRDefault="00A4064E" w:rsidP="00A4064E">
            <w:pPr>
              <w:jc w:val="center"/>
            </w:pPr>
            <w:r w:rsidRPr="00343573">
              <w:t>-</w:t>
            </w:r>
          </w:p>
        </w:tc>
      </w:tr>
      <w:tr w:rsidR="00A4064E" w:rsidRPr="00343573" w:rsidTr="00A4064E">
        <w:trPr>
          <w:trHeight w:val="828"/>
        </w:trPr>
        <w:tc>
          <w:tcPr>
            <w:tcW w:w="636" w:type="dxa"/>
          </w:tcPr>
          <w:p w:rsidR="00A4064E" w:rsidRPr="00343573" w:rsidRDefault="00A4064E" w:rsidP="00A4064E">
            <w:pPr>
              <w:jc w:val="both"/>
            </w:pPr>
          </w:p>
        </w:tc>
        <w:tc>
          <w:tcPr>
            <w:tcW w:w="4509" w:type="dxa"/>
            <w:vAlign w:val="center"/>
          </w:tcPr>
          <w:p w:rsidR="00A4064E" w:rsidRPr="00343573" w:rsidRDefault="00A4064E" w:rsidP="00A4064E">
            <w:pPr>
              <w:pStyle w:val="90"/>
              <w:shd w:val="clear" w:color="auto" w:fill="auto"/>
              <w:spacing w:before="0" w:line="240" w:lineRule="auto"/>
              <w:ind w:left="20" w:firstLine="18"/>
              <w:jc w:val="center"/>
              <w:rPr>
                <w:rStyle w:val="MicrosoftSansSerif8pt0pt"/>
                <w:rFonts w:ascii="Times New Roman" w:hAnsi="Times New Roman"/>
                <w:spacing w:val="0"/>
                <w:sz w:val="24"/>
                <w:szCs w:val="24"/>
              </w:rPr>
            </w:pPr>
            <w:r w:rsidRPr="00343573">
              <w:rPr>
                <w:rStyle w:val="MicrosoftSansSerif8pt0pt"/>
                <w:rFonts w:ascii="Times New Roman" w:hAnsi="Times New Roman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vAlign w:val="center"/>
          </w:tcPr>
          <w:p w:rsidR="00A4064E" w:rsidRPr="00343573" w:rsidRDefault="00A4064E" w:rsidP="00A4064E">
            <w:pPr>
              <w:jc w:val="center"/>
              <w:rPr>
                <w:b/>
              </w:rPr>
            </w:pPr>
            <w:r w:rsidRPr="00343573">
              <w:rPr>
                <w:b/>
              </w:rPr>
              <w:t>34</w:t>
            </w:r>
          </w:p>
        </w:tc>
        <w:tc>
          <w:tcPr>
            <w:tcW w:w="1651" w:type="dxa"/>
            <w:vAlign w:val="center"/>
          </w:tcPr>
          <w:p w:rsidR="00A4064E" w:rsidRPr="00343573" w:rsidRDefault="00A4064E" w:rsidP="00A4064E">
            <w:pPr>
              <w:jc w:val="center"/>
              <w:rPr>
                <w:b/>
              </w:rPr>
            </w:pPr>
            <w:r w:rsidRPr="00343573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4064E" w:rsidRPr="00343573" w:rsidRDefault="00A4064E" w:rsidP="00A4064E">
            <w:pPr>
              <w:jc w:val="center"/>
              <w:rPr>
                <w:b/>
              </w:rPr>
            </w:pPr>
            <w:r w:rsidRPr="00343573">
              <w:rPr>
                <w:b/>
              </w:rPr>
              <w:t>2</w:t>
            </w:r>
          </w:p>
        </w:tc>
      </w:tr>
    </w:tbl>
    <w:p w:rsidR="00DE3A86" w:rsidRDefault="00DE3A86" w:rsidP="00A72F46">
      <w:pPr>
        <w:rPr>
          <w:rFonts w:ascii="Times New Roman CYR" w:hAnsi="Times New Roman CYR" w:cs="Times New Roman CYR"/>
          <w:b/>
        </w:rPr>
      </w:pPr>
    </w:p>
    <w:p w:rsidR="00DE3A86" w:rsidRPr="00A72F46" w:rsidRDefault="00DE3A86" w:rsidP="00603E3C">
      <w:pPr>
        <w:jc w:val="center"/>
        <w:rPr>
          <w:rFonts w:ascii="Times New Roman CYR" w:hAnsi="Times New Roman CYR" w:cs="Times New Roman CYR"/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9658F9" w:rsidRDefault="009658F9" w:rsidP="00297AFF">
      <w:pPr>
        <w:jc w:val="center"/>
        <w:rPr>
          <w:b/>
        </w:rPr>
      </w:pPr>
    </w:p>
    <w:p w:rsidR="00297AFF" w:rsidRPr="00A72F46" w:rsidRDefault="00297AFF" w:rsidP="00297AFF">
      <w:pPr>
        <w:jc w:val="center"/>
        <w:rPr>
          <w:b/>
        </w:rPr>
      </w:pPr>
      <w:r w:rsidRPr="00A72F46">
        <w:rPr>
          <w:b/>
        </w:rPr>
        <w:lastRenderedPageBreak/>
        <w:t>Календарно-тематическое планирование в 10 классе, 34 часа (1 час в неделю), практических работ –4, контрольных работ  - 2</w:t>
      </w:r>
    </w:p>
    <w:p w:rsidR="00297AFF" w:rsidRDefault="00297AFF" w:rsidP="00297AFF">
      <w:pPr>
        <w:jc w:val="center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9"/>
        <w:gridCol w:w="6"/>
        <w:gridCol w:w="1695"/>
        <w:gridCol w:w="1842"/>
      </w:tblGrid>
      <w:tr w:rsidR="000D4BE1" w:rsidTr="005C6FEC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jc w:val="center"/>
            </w:pPr>
            <w:r>
              <w:t>Тема урока</w:t>
            </w:r>
          </w:p>
          <w:p w:rsidR="000D4BE1" w:rsidRDefault="000D4BE1">
            <w:pPr>
              <w:spacing w:line="240" w:lineRule="exact"/>
              <w:jc w:val="center"/>
            </w:pPr>
          </w:p>
          <w:p w:rsidR="000D4BE1" w:rsidRDefault="000D4BE1">
            <w:pPr>
              <w:spacing w:line="245" w:lineRule="exact"/>
            </w:pPr>
          </w:p>
          <w:p w:rsidR="000D4BE1" w:rsidRDefault="000D4BE1">
            <w:pPr>
              <w:spacing w:line="245" w:lineRule="exact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0D4BE1" w:rsidRDefault="000D4BE1">
            <w:pPr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про</w:t>
            </w:r>
            <w:r>
              <w:rPr>
                <w:sz w:val="21"/>
                <w:szCs w:val="21"/>
              </w:rPr>
              <w:softHyphen/>
              <w:t>веде</w:t>
            </w:r>
            <w:r>
              <w:rPr>
                <w:sz w:val="21"/>
                <w:szCs w:val="21"/>
              </w:rPr>
              <w:softHyphen/>
              <w:t>ния</w:t>
            </w:r>
          </w:p>
          <w:p w:rsidR="000D4BE1" w:rsidRDefault="000D4BE1">
            <w:pPr>
              <w:rPr>
                <w:sz w:val="21"/>
                <w:szCs w:val="21"/>
              </w:rPr>
            </w:pPr>
          </w:p>
          <w:p w:rsidR="000D4BE1" w:rsidRDefault="000D4BE1">
            <w:pPr>
              <w:spacing w:line="245" w:lineRule="exact"/>
              <w:jc w:val="center"/>
              <w:rPr>
                <w:sz w:val="21"/>
                <w:szCs w:val="21"/>
              </w:rPr>
            </w:pPr>
          </w:p>
        </w:tc>
      </w:tr>
      <w:tr w:rsidR="000D4BE1" w:rsidTr="005C6FEC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E1" w:rsidRDefault="000D4BE1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E1" w:rsidRDefault="000D4BE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jc w:val="both"/>
              <w:rPr>
                <w:rFonts w:cs="Franklin Gothic Heavy"/>
                <w:bCs/>
              </w:rPr>
            </w:pPr>
            <w:r>
              <w:rPr>
                <w:rFonts w:cs="Franklin Gothic Heavy"/>
                <w:bCs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факту</w:t>
            </w:r>
          </w:p>
        </w:tc>
      </w:tr>
      <w:tr w:rsidR="00481936" w:rsidTr="00F72DE4">
        <w:trPr>
          <w:trHeight w:val="57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4" w:rsidRPr="00186F7A" w:rsidRDefault="00481936" w:rsidP="00186F7A">
            <w:pPr>
              <w:spacing w:after="200" w:line="276" w:lineRule="auto"/>
              <w:jc w:val="center"/>
              <w:rPr>
                <w:b/>
              </w:rPr>
            </w:pPr>
            <w:r w:rsidRPr="00186F7A">
              <w:rPr>
                <w:b/>
              </w:rPr>
              <w:t>Раздел I. Теоретические основы органической химии (4 ч)</w:t>
            </w:r>
          </w:p>
        </w:tc>
      </w:tr>
      <w:tr w:rsidR="00F72DE4" w:rsidTr="005C6FEC">
        <w:trPr>
          <w:trHeight w:val="45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Pr="00186F7A" w:rsidRDefault="00F72DE4" w:rsidP="00F72DE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Style w:val="0pt"/>
                <w:b w:val="0"/>
                <w:sz w:val="24"/>
                <w:szCs w:val="24"/>
              </w:rPr>
              <w:t xml:space="preserve">Тема 1. </w:t>
            </w:r>
            <w:r w:rsidRPr="00186F7A">
              <w:rPr>
                <w:rStyle w:val="0pt"/>
                <w:b w:val="0"/>
                <w:sz w:val="24"/>
                <w:szCs w:val="24"/>
              </w:rPr>
              <w:t>Введение в органическую химию</w:t>
            </w:r>
            <w:r>
              <w:rPr>
                <w:rStyle w:val="0pt"/>
                <w:b w:val="0"/>
                <w:sz w:val="24"/>
                <w:szCs w:val="24"/>
              </w:rPr>
              <w:t xml:space="preserve"> 1 час</w:t>
            </w:r>
          </w:p>
        </w:tc>
      </w:tr>
      <w:tr w:rsidR="00481936" w:rsidTr="00F72DE4">
        <w:trPr>
          <w:trHeight w:val="1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81936" w:rsidRDefault="00481936" w:rsidP="00481936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Pr="003819DC" w:rsidRDefault="00481936" w:rsidP="004C693D">
            <w:pPr>
              <w:spacing w:after="200" w:line="276" w:lineRule="auto"/>
              <w:rPr>
                <w:rFonts w:ascii="Calibri" w:hAnsi="Calibri"/>
              </w:rPr>
            </w:pPr>
            <w:r w:rsidRPr="003819DC">
              <w:t>Предмет органической химии. Особенности органических соединений</w:t>
            </w:r>
          </w:p>
          <w:p w:rsidR="00481936" w:rsidRDefault="00481936" w:rsidP="004C693D">
            <w:pPr>
              <w:spacing w:after="20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F45D75">
            <w:pPr>
              <w:spacing w:after="200" w:line="276" w:lineRule="auto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</w:pPr>
          </w:p>
        </w:tc>
      </w:tr>
      <w:tr w:rsidR="00F72DE4" w:rsidTr="00F72DE4">
        <w:trPr>
          <w:trHeight w:val="513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Default="009658F9" w:rsidP="00F72DE4">
            <w:pPr>
              <w:spacing w:after="200" w:line="276" w:lineRule="auto"/>
              <w:jc w:val="center"/>
            </w:pPr>
            <w:r w:rsidRPr="009658F9">
              <w:t>Тема 2</w:t>
            </w:r>
            <w:r w:rsidR="00F72DE4" w:rsidRPr="009658F9">
              <w:t xml:space="preserve">. </w:t>
            </w:r>
            <w:r w:rsidR="00F72DE4" w:rsidRPr="009658F9">
              <w:rPr>
                <w:rStyle w:val="0pt"/>
                <w:b w:val="0"/>
                <w:sz w:val="24"/>
                <w:szCs w:val="24"/>
              </w:rPr>
              <w:t>Теория</w:t>
            </w:r>
            <w:r w:rsidR="00F72DE4" w:rsidRPr="00186F7A">
              <w:rPr>
                <w:rStyle w:val="0pt"/>
                <w:b w:val="0"/>
                <w:sz w:val="24"/>
                <w:szCs w:val="24"/>
              </w:rPr>
              <w:t xml:space="preserve"> строения органических соединений</w:t>
            </w:r>
            <w:r w:rsidR="00F72DE4">
              <w:rPr>
                <w:rStyle w:val="0pt"/>
                <w:b w:val="0"/>
                <w:sz w:val="24"/>
                <w:szCs w:val="24"/>
              </w:rPr>
              <w:t xml:space="preserve"> (2 часа)</w:t>
            </w: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61341A" w:rsidP="004C693D">
            <w:pPr>
              <w:spacing w:after="200" w:line="276" w:lineRule="auto"/>
              <w:rPr>
                <w:rFonts w:ascii="Calibri" w:hAnsi="Calibri"/>
              </w:rPr>
            </w:pPr>
            <w:r>
              <w:t>Теория химического строения А. М. Бутлерова. Изомеры.</w:t>
            </w:r>
          </w:p>
          <w:p w:rsidR="000D4BE1" w:rsidRDefault="000D4BE1" w:rsidP="004C693D">
            <w:pPr>
              <w:spacing w:after="200" w:line="276" w:lineRule="auto"/>
            </w:pPr>
          </w:p>
          <w:p w:rsidR="000D4BE1" w:rsidRDefault="000D4BE1" w:rsidP="004C693D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0D4BE1" w:rsidTr="00F72DE4">
        <w:trPr>
          <w:trHeight w:val="10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Default="0061341A" w:rsidP="004C693D">
            <w:pPr>
              <w:spacing w:after="200" w:line="276" w:lineRule="auto"/>
              <w:rPr>
                <w:rFonts w:ascii="Calibri" w:hAnsi="Calibri"/>
              </w:rPr>
            </w:pPr>
            <w:r>
              <w:t>Составление формул изомеров. Номенклатура органических соединений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72DE4" w:rsidTr="00F72DE4">
        <w:trPr>
          <w:trHeight w:val="80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Pr="00F72DE4" w:rsidRDefault="00F72DE4" w:rsidP="00F72DE4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Style w:val="0pt"/>
                <w:b w:val="0"/>
                <w:spacing w:val="0"/>
                <w:sz w:val="24"/>
                <w:szCs w:val="24"/>
              </w:rPr>
              <w:t xml:space="preserve">Тема 3. </w:t>
            </w:r>
            <w:r w:rsidRPr="00F72DE4">
              <w:rPr>
                <w:rStyle w:val="0pt"/>
                <w:b w:val="0"/>
                <w:spacing w:val="0"/>
                <w:sz w:val="24"/>
                <w:szCs w:val="24"/>
              </w:rPr>
              <w:t xml:space="preserve">Особенности строения и свойств органических соединений, их классификация </w:t>
            </w:r>
            <w:r>
              <w:rPr>
                <w:rStyle w:val="0pt"/>
                <w:b w:val="0"/>
                <w:spacing w:val="0"/>
                <w:sz w:val="24"/>
                <w:szCs w:val="24"/>
              </w:rPr>
              <w:t>(</w:t>
            </w:r>
            <w:r w:rsidRPr="00F72DE4">
              <w:rPr>
                <w:rStyle w:val="0pt"/>
                <w:b w:val="0"/>
                <w:spacing w:val="0"/>
                <w:sz w:val="24"/>
                <w:szCs w:val="24"/>
              </w:rPr>
              <w:t>1 час</w:t>
            </w:r>
            <w:r>
              <w:rPr>
                <w:rStyle w:val="0pt"/>
                <w:b w:val="0"/>
                <w:spacing w:val="0"/>
                <w:sz w:val="24"/>
                <w:szCs w:val="24"/>
              </w:rPr>
              <w:t>)</w:t>
            </w: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4C693D">
            <w:pPr>
              <w:spacing w:line="276" w:lineRule="auto"/>
              <w:rPr>
                <w:b/>
              </w:rPr>
            </w:pPr>
            <w:r>
              <w:t xml:space="preserve">Электронная природа химической связи в органических соединениях. Явление гибридизации атомных </w:t>
            </w:r>
            <w:proofErr w:type="spellStart"/>
            <w:r>
              <w:t>орбиталей</w:t>
            </w:r>
            <w:proofErr w:type="spellEnd"/>
            <w:r>
              <w:t>. Классификация органических веществ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481936" w:rsidTr="00F72DE4">
        <w:trPr>
          <w:trHeight w:val="39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4" w:rsidRPr="00186F7A" w:rsidRDefault="00481936" w:rsidP="00F72DE4">
            <w:pPr>
              <w:spacing w:after="200" w:line="276" w:lineRule="auto"/>
              <w:jc w:val="center"/>
              <w:rPr>
                <w:b/>
              </w:rPr>
            </w:pPr>
            <w:r w:rsidRPr="00186F7A">
              <w:rPr>
                <w:b/>
              </w:rPr>
              <w:t>Раздел II. Классы органических соединений. Углеводороды (11 ч)</w:t>
            </w:r>
          </w:p>
        </w:tc>
      </w:tr>
      <w:tr w:rsidR="00F72DE4" w:rsidTr="005C6FEC">
        <w:trPr>
          <w:trHeight w:val="63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Pr="009658F9" w:rsidRDefault="00F72DE4" w:rsidP="00F72DE4">
            <w:pPr>
              <w:spacing w:after="200" w:line="276" w:lineRule="auto"/>
              <w:jc w:val="center"/>
              <w:rPr>
                <w:b/>
              </w:rPr>
            </w:pPr>
            <w:r w:rsidRPr="009658F9">
              <w:rPr>
                <w:rStyle w:val="0pt"/>
                <w:b w:val="0"/>
                <w:spacing w:val="0"/>
                <w:sz w:val="24"/>
                <w:szCs w:val="24"/>
              </w:rPr>
              <w:t>Тема 4. Предельные углеводороды ( 3 часа)</w:t>
            </w:r>
          </w:p>
        </w:tc>
      </w:tr>
      <w:tr w:rsidR="00481936" w:rsidTr="005C6FEC">
        <w:trPr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81936" w:rsidRDefault="00481936" w:rsidP="00481936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 w:rsidP="00186F7A">
            <w:pPr>
              <w:spacing w:after="200" w:line="276" w:lineRule="auto"/>
            </w:pPr>
            <w:proofErr w:type="spellStart"/>
            <w:r>
              <w:t>Алканы</w:t>
            </w:r>
            <w:proofErr w:type="spellEnd"/>
            <w:r>
              <w:t xml:space="preserve">: гомология, изомерия и но- </w:t>
            </w:r>
            <w:proofErr w:type="spellStart"/>
            <w:r>
              <w:t>менклатура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5 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  <w:jc w:val="center"/>
            </w:pPr>
          </w:p>
        </w:tc>
      </w:tr>
      <w:tr w:rsidR="000D4BE1" w:rsidTr="00F45D75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61341A" w:rsidP="00186F7A">
            <w:pPr>
              <w:spacing w:after="200" w:line="276" w:lineRule="auto"/>
            </w:pPr>
            <w:r>
              <w:lastRenderedPageBreak/>
              <w:t xml:space="preserve">Физические и химические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. Получение и применение </w:t>
            </w:r>
            <w:proofErr w:type="spellStart"/>
            <w:r>
              <w:lastRenderedPageBreak/>
              <w:t>алканов</w:t>
            </w:r>
            <w:proofErr w:type="spellEnd"/>
            <w:r>
              <w:t>.</w:t>
            </w:r>
          </w:p>
          <w:p w:rsidR="000D4BE1" w:rsidRDefault="000D4BE1" w:rsidP="00186F7A">
            <w:pPr>
              <w:spacing w:after="200" w:line="276" w:lineRule="auto"/>
            </w:pPr>
          </w:p>
          <w:p w:rsidR="000D4BE1" w:rsidRDefault="000D4BE1" w:rsidP="00186F7A">
            <w:pPr>
              <w:spacing w:line="276" w:lineRule="auto"/>
            </w:pPr>
          </w:p>
          <w:p w:rsidR="000D4BE1" w:rsidRDefault="000D4BE1" w:rsidP="00186F7A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>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F72DE4" w:rsidTr="009658F9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DE4" w:rsidRDefault="00F72DE4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DE4" w:rsidRDefault="00F72DE4">
            <w:pPr>
              <w:spacing w:after="200" w:line="276" w:lineRule="auto"/>
            </w:pPr>
            <w:proofErr w:type="spellStart"/>
            <w:r>
              <w:t>Циклоалканы</w:t>
            </w:r>
            <w:proofErr w:type="spellEnd"/>
          </w:p>
          <w:p w:rsidR="00F72DE4" w:rsidRDefault="00F72DE4">
            <w:pPr>
              <w:spacing w:after="200" w:line="276" w:lineRule="auto"/>
            </w:pPr>
          </w:p>
          <w:p w:rsidR="00F72DE4" w:rsidRDefault="00F72DE4">
            <w:pPr>
              <w:spacing w:after="200" w:line="276" w:lineRule="auto"/>
            </w:pPr>
          </w:p>
          <w:p w:rsidR="00F72DE4" w:rsidRDefault="00F72DE4">
            <w:pPr>
              <w:spacing w:after="200"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DE4" w:rsidRDefault="00F72DE4" w:rsidP="009658F9">
            <w:pPr>
              <w:spacing w:after="200" w:line="276" w:lineRule="auto"/>
            </w:pPr>
            <w:r>
              <w:rPr>
                <w:sz w:val="22"/>
                <w:szCs w:val="22"/>
              </w:rPr>
              <w:t>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4" w:rsidRDefault="00F72DE4">
            <w:pPr>
              <w:spacing w:after="200" w:line="276" w:lineRule="auto"/>
            </w:pPr>
          </w:p>
          <w:p w:rsidR="00F72DE4" w:rsidRDefault="00F72DE4">
            <w:pPr>
              <w:spacing w:after="200" w:line="276" w:lineRule="auto"/>
              <w:jc w:val="center"/>
            </w:pPr>
          </w:p>
        </w:tc>
      </w:tr>
      <w:tr w:rsidR="00F72DE4" w:rsidTr="00F72DE4">
        <w:trPr>
          <w:trHeight w:val="860"/>
        </w:trPr>
        <w:tc>
          <w:tcPr>
            <w:tcW w:w="8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2DE4" w:rsidRDefault="00F72DE4" w:rsidP="00F72DE4">
            <w:pPr>
              <w:spacing w:after="200" w:line="276" w:lineRule="auto"/>
            </w:pPr>
          </w:p>
          <w:p w:rsidR="00F72DE4" w:rsidRPr="00F72DE4" w:rsidRDefault="00F72DE4" w:rsidP="00F72DE4">
            <w:pPr>
              <w:spacing w:after="200" w:line="276" w:lineRule="auto"/>
              <w:jc w:val="center"/>
            </w:pPr>
            <w:r>
              <w:t>Тема 5.Непредельные углеводороды 4 часа</w:t>
            </w: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Алкены</w:t>
            </w:r>
            <w:proofErr w:type="spellEnd"/>
            <w:r>
              <w:t xml:space="preserve">, </w:t>
            </w:r>
            <w:proofErr w:type="spellStart"/>
            <w:r>
              <w:t>алкины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>: гомо- логия, изомерия и номенклатура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>
              <w:t>Химические свойства, получение и применение этилена.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>
            <w:pPr>
              <w:spacing w:after="200" w:line="276" w:lineRule="auto"/>
              <w:rPr>
                <w:b/>
              </w:rPr>
            </w:pPr>
            <w:r>
              <w:t>Практическая работа № 1. Получение этилена и изучение его свойств.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F72DE4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>
            <w:pPr>
              <w:spacing w:after="200" w:line="276" w:lineRule="auto"/>
              <w:rPr>
                <w:b/>
              </w:rPr>
            </w:pPr>
            <w:r>
              <w:t>Химические свойства, получение и применение дивинила и ацетилена.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9658F9" w:rsidTr="003B02FE">
        <w:trPr>
          <w:trHeight w:val="28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9" w:rsidRDefault="009658F9">
            <w:pPr>
              <w:spacing w:after="200" w:line="276" w:lineRule="auto"/>
              <w:jc w:val="center"/>
            </w:pPr>
            <w:r>
              <w:t>Тема 6. Ароматические углеводороды (4 часа)</w:t>
            </w:r>
          </w:p>
        </w:tc>
      </w:tr>
      <w:tr w:rsidR="000D4BE1" w:rsidTr="005C6FEC">
        <w:trPr>
          <w:trHeight w:val="19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0D4BE1">
              <w:rPr>
                <w:sz w:val="22"/>
                <w:szCs w:val="22"/>
              </w:rPr>
              <w:t>2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186F7A">
            <w:pPr>
              <w:spacing w:after="200" w:line="276" w:lineRule="auto"/>
              <w:rPr>
                <w:bCs/>
              </w:rPr>
            </w:pPr>
            <w:r>
              <w:t>Ароматические углеводороды. Бензол. Состав, электронное и пространственное строение.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F45D75">
            <w:pPr>
              <w:spacing w:after="200" w:line="276" w:lineRule="auto"/>
            </w:pPr>
            <w:r>
              <w:rPr>
                <w:sz w:val="22"/>
                <w:szCs w:val="22"/>
              </w:rPr>
              <w:t>12 неделя</w:t>
            </w:r>
          </w:p>
          <w:p w:rsidR="000D4BE1" w:rsidRDefault="000D4BE1" w:rsidP="00481936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F22757">
              <w:rPr>
                <w:sz w:val="22"/>
                <w:szCs w:val="22"/>
              </w:rPr>
              <w:t>3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186F7A">
            <w:pPr>
              <w:spacing w:after="200" w:line="276" w:lineRule="auto"/>
              <w:rPr>
                <w:b/>
              </w:rPr>
            </w:pPr>
            <w:r>
              <w:t>Химические свойства бензола и толуола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13 </w:t>
            </w:r>
            <w:r w:rsidRP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186F7A">
            <w:pPr>
              <w:spacing w:line="276" w:lineRule="auto"/>
              <w:rPr>
                <w:rFonts w:ascii="Calibri" w:hAnsi="Calibri"/>
                <w:b/>
              </w:rPr>
            </w:pPr>
            <w:r>
              <w:t>Обобщающий урок по теме «Углеводороды»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D4BE1" w:rsidP="00186F7A">
            <w:pPr>
              <w:spacing w:after="200" w:line="276" w:lineRule="auto"/>
              <w:rPr>
                <w:b/>
              </w:rPr>
            </w:pPr>
            <w:r>
              <w:rPr>
                <w:iCs/>
              </w:rPr>
              <w:t xml:space="preserve">Контрольная работа № 1 по теме </w:t>
            </w:r>
            <w:r>
              <w:rPr>
                <w:iCs/>
                <w:sz w:val="22"/>
                <w:szCs w:val="22"/>
              </w:rPr>
              <w:t>«Углеводороды»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15неделя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481936" w:rsidTr="009658F9">
        <w:trPr>
          <w:trHeight w:val="43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6" w:rsidRDefault="00481936" w:rsidP="009658F9">
            <w:pPr>
              <w:spacing w:after="200" w:line="276" w:lineRule="auto"/>
              <w:rPr>
                <w:b/>
              </w:rPr>
            </w:pPr>
            <w:r w:rsidRPr="00186F7A">
              <w:rPr>
                <w:b/>
              </w:rPr>
              <w:t>Раздел III. Производные углеводородов (14 ч)</w:t>
            </w:r>
          </w:p>
          <w:p w:rsidR="009658F9" w:rsidRDefault="009658F9" w:rsidP="009658F9">
            <w:pPr>
              <w:spacing w:after="200" w:line="276" w:lineRule="auto"/>
              <w:rPr>
                <w:b/>
              </w:rPr>
            </w:pPr>
          </w:p>
          <w:p w:rsidR="009658F9" w:rsidRPr="00186F7A" w:rsidRDefault="009658F9" w:rsidP="009658F9">
            <w:pPr>
              <w:spacing w:after="200" w:line="276" w:lineRule="auto"/>
              <w:rPr>
                <w:b/>
              </w:rPr>
            </w:pPr>
          </w:p>
        </w:tc>
      </w:tr>
      <w:tr w:rsidR="009658F9" w:rsidTr="009658F9">
        <w:trPr>
          <w:trHeight w:val="558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9" w:rsidRPr="009658F9" w:rsidRDefault="009658F9" w:rsidP="009658F9">
            <w:pPr>
              <w:spacing w:after="200" w:line="276" w:lineRule="auto"/>
              <w:jc w:val="center"/>
            </w:pPr>
            <w:r w:rsidRPr="009658F9">
              <w:lastRenderedPageBreak/>
              <w:t>Тема 7. Спирты и фенолы</w:t>
            </w:r>
            <w:r>
              <w:t xml:space="preserve"> (4 часа)</w:t>
            </w:r>
          </w:p>
        </w:tc>
      </w:tr>
      <w:tr w:rsidR="00481936" w:rsidTr="005C6FEC">
        <w:trPr>
          <w:trHeight w:val="1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 w:rsidP="00FA5EE6">
            <w:pPr>
              <w:spacing w:after="200" w:line="276" w:lineRule="auto"/>
            </w:pPr>
            <w:r>
              <w:t>Понятие о спиртах. Предельные одноатомные спирты. Водородная связь.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  <w:jc w:val="center"/>
            </w:pPr>
          </w:p>
        </w:tc>
      </w:tr>
      <w:tr w:rsidR="000D4BE1" w:rsidTr="005C6FEC">
        <w:trPr>
          <w:trHeight w:val="19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FA5EE6">
            <w:pPr>
              <w:spacing w:line="276" w:lineRule="auto"/>
            </w:pPr>
            <w:r>
              <w:t>Метанол и этанол. Получение и химические свойства одноатомных спиртов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FA5EE6">
            <w:pPr>
              <w:spacing w:line="276" w:lineRule="auto"/>
              <w:rPr>
                <w:b/>
              </w:rPr>
            </w:pPr>
            <w:r>
              <w:t>Многоатомные спирты: этиленгликоль, глицерин.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18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9658F9">
        <w:trPr>
          <w:trHeight w:val="1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61341A" w:rsidP="00FA5EE6">
            <w:pPr>
              <w:spacing w:after="200" w:line="276" w:lineRule="auto"/>
            </w:pPr>
            <w:r>
              <w:t>Фенолы</w:t>
            </w:r>
          </w:p>
          <w:p w:rsidR="009658F9" w:rsidRDefault="009658F9" w:rsidP="00FA5EE6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45D75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19 </w:t>
            </w:r>
            <w:r w:rsidR="001E20B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9658F9" w:rsidTr="00C70BAA">
        <w:trPr>
          <w:trHeight w:val="120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9" w:rsidRDefault="009658F9" w:rsidP="009658F9">
            <w:pPr>
              <w:spacing w:after="200" w:line="276" w:lineRule="auto"/>
            </w:pPr>
          </w:p>
          <w:p w:rsidR="009658F9" w:rsidRPr="009658F9" w:rsidRDefault="009658F9">
            <w:pPr>
              <w:spacing w:after="200" w:line="276" w:lineRule="auto"/>
              <w:jc w:val="center"/>
              <w:rPr>
                <w:b/>
              </w:rPr>
            </w:pPr>
            <w:r w:rsidRPr="009658F9">
              <w:rPr>
                <w:rStyle w:val="0pt"/>
                <w:b w:val="0"/>
                <w:spacing w:val="0"/>
                <w:sz w:val="24"/>
                <w:szCs w:val="24"/>
              </w:rPr>
              <w:t>Тема 8. Альдегиды, карбоновые кислоты и сложные эфиры(7 часов)</w:t>
            </w:r>
          </w:p>
        </w:tc>
      </w:tr>
      <w:tr w:rsidR="000D4BE1" w:rsidTr="005C6FEC">
        <w:trPr>
          <w:trHeight w:val="1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61341A" w:rsidP="00FA5EE6">
            <w:pPr>
              <w:spacing w:after="200" w:line="276" w:lineRule="auto"/>
            </w:pPr>
            <w:r>
              <w:t>Альдегиды: изомерия, номенклатура, физические и химические свойства.</w:t>
            </w:r>
          </w:p>
          <w:p w:rsidR="000D4BE1" w:rsidRDefault="000D4BE1" w:rsidP="00FA5EE6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20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52852" w:rsidP="00FA5EE6">
            <w:pPr>
              <w:spacing w:after="200" w:line="276" w:lineRule="auto"/>
              <w:rPr>
                <w:b/>
              </w:rPr>
            </w:pPr>
            <w:r>
              <w:t>Получение и применение альдегидов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>21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pPr>
              <w:spacing w:after="200"/>
              <w:rPr>
                <w:b/>
              </w:rPr>
            </w:pPr>
            <w:r>
              <w:t>Карбоновые кислоты: гомология, изомерия, номенклатура. Физические свойства карбоновых кислот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22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pPr>
              <w:spacing w:after="200" w:line="276" w:lineRule="auto"/>
              <w:rPr>
                <w:b/>
              </w:rPr>
            </w:pPr>
            <w:r>
              <w:t>Химические свойства и получение карбоновых кислот. Сложные эфиры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23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rPr>
          <w:trHeight w:val="16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52852" w:rsidP="00FA5EE6">
            <w:pPr>
              <w:spacing w:after="200" w:line="276" w:lineRule="auto"/>
            </w:pPr>
            <w:r>
              <w:t>Практическая работа № 2. Получение карбоновых кислот в лаборатории и изучение их свойств</w:t>
            </w:r>
          </w:p>
          <w:p w:rsidR="000D4BE1" w:rsidRDefault="000D4BE1" w:rsidP="00FA5EE6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24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pPr>
              <w:rPr>
                <w:b/>
              </w:rPr>
            </w:pPr>
            <w:r>
              <w:t>Обобщающий урок по теме «Производные углеводородов»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25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9658F9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r>
              <w:t>Контрольная работа № 2 по теме «Производные углеводородов»</w:t>
            </w:r>
          </w:p>
          <w:p w:rsidR="009658F9" w:rsidRDefault="009658F9" w:rsidP="00FA5EE6"/>
          <w:p w:rsidR="009658F9" w:rsidRDefault="009658F9" w:rsidP="00FA5EE6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26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9658F9" w:rsidTr="0031563E">
        <w:trPr>
          <w:trHeight w:val="46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9" w:rsidRPr="009658F9" w:rsidRDefault="009658F9">
            <w:pPr>
              <w:spacing w:after="200" w:line="276" w:lineRule="auto"/>
              <w:jc w:val="center"/>
              <w:rPr>
                <w:b/>
              </w:rPr>
            </w:pPr>
            <w:r w:rsidRPr="009658F9">
              <w:rPr>
                <w:rStyle w:val="0pt"/>
                <w:b w:val="0"/>
                <w:spacing w:val="0"/>
                <w:sz w:val="24"/>
                <w:szCs w:val="24"/>
              </w:rPr>
              <w:t xml:space="preserve">Тема 9. Азотсодержащие органические соединения. </w:t>
            </w:r>
            <w:r>
              <w:rPr>
                <w:rStyle w:val="0pt"/>
                <w:b w:val="0"/>
                <w:spacing w:val="0"/>
                <w:sz w:val="24"/>
                <w:szCs w:val="24"/>
              </w:rPr>
              <w:t>(</w:t>
            </w:r>
            <w:r w:rsidRPr="009658F9">
              <w:rPr>
                <w:rStyle w:val="0pt"/>
                <w:b w:val="0"/>
                <w:spacing w:val="0"/>
                <w:sz w:val="24"/>
                <w:szCs w:val="24"/>
              </w:rPr>
              <w:t>3 часа)</w:t>
            </w:r>
          </w:p>
        </w:tc>
      </w:tr>
      <w:tr w:rsidR="000D4BE1" w:rsidTr="005C6FEC">
        <w:trPr>
          <w:trHeight w:val="1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pPr>
              <w:spacing w:after="200" w:line="276" w:lineRule="auto"/>
              <w:rPr>
                <w:b/>
              </w:rPr>
            </w:pPr>
            <w:r>
              <w:t>Понятие об азотсодержащих органических соединениях. Амины.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48193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27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0D4BE1" w:rsidRDefault="000D4BE1">
            <w:pPr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A5EE6">
            <w:pPr>
              <w:spacing w:after="200" w:line="276" w:lineRule="auto"/>
              <w:rPr>
                <w:b/>
              </w:rPr>
            </w:pPr>
            <w:r>
              <w:t>Анилин — представитель ароматических аминов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28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 w:rsidP="000D4BE1">
            <w:pPr>
              <w:spacing w:after="200" w:line="276" w:lineRule="auto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45D75">
            <w:pPr>
              <w:spacing w:after="200" w:line="276" w:lineRule="auto"/>
              <w:rPr>
                <w:b/>
              </w:rPr>
            </w:pPr>
            <w:r>
              <w:t>Ароматические гетероциклические соединения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29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481936" w:rsidTr="005C6FEC">
        <w:trPr>
          <w:trHeight w:val="28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6" w:rsidRPr="009658F9" w:rsidRDefault="00481936" w:rsidP="009658F9">
            <w:pPr>
              <w:spacing w:after="200" w:line="276" w:lineRule="auto"/>
              <w:jc w:val="center"/>
              <w:rPr>
                <w:b/>
              </w:rPr>
            </w:pPr>
            <w:r w:rsidRPr="009658F9">
              <w:rPr>
                <w:b/>
              </w:rPr>
              <w:t>Раздел IV. Вещества живых клеток (5 ч)</w:t>
            </w:r>
          </w:p>
        </w:tc>
      </w:tr>
      <w:tr w:rsidR="00481936" w:rsidTr="005C6FEC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 w:rsidP="00F45D75">
            <w:pPr>
              <w:spacing w:after="200" w:line="276" w:lineRule="auto"/>
            </w:pPr>
            <w:r>
              <w:t xml:space="preserve">Жиры — триглицериды: состав, строение, свойства.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30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6" w:rsidRDefault="00481936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45D75">
            <w:pPr>
              <w:spacing w:line="276" w:lineRule="auto"/>
            </w:pPr>
            <w:r>
              <w:t>Классификация углеводов. Глюкоза: строение, свойства, применение.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31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052852" w:rsidP="00F45D75">
            <w:pPr>
              <w:spacing w:after="200"/>
              <w:rPr>
                <w:b/>
              </w:rPr>
            </w:pPr>
            <w:r>
              <w:t>Сложные углеводы. Сахароза. Крахмал и целлюлоза.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32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 w:rsidP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52852" w:rsidP="00F45D75">
            <w:pPr>
              <w:spacing w:after="200" w:line="276" w:lineRule="auto"/>
            </w:pPr>
            <w:r>
              <w:t>Аминокислоты.</w:t>
            </w:r>
          </w:p>
          <w:p w:rsidR="000D4BE1" w:rsidRDefault="000D4BE1" w:rsidP="00F45D75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33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  <w:tr w:rsidR="000D4BE1" w:rsidTr="005C6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F22757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  <w:p w:rsidR="000D4BE1" w:rsidRDefault="000D4BE1" w:rsidP="00F22757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2" w:rsidRDefault="00052852" w:rsidP="00F45D75">
            <w:pPr>
              <w:spacing w:after="200" w:line="276" w:lineRule="auto"/>
            </w:pPr>
            <w:r>
              <w:t>Белки: классификация, пространственное строение и свойства. Синтез белка</w:t>
            </w:r>
          </w:p>
          <w:p w:rsidR="000D4BE1" w:rsidRDefault="000D4BE1" w:rsidP="00F45D75">
            <w:pPr>
              <w:spacing w:after="200" w:line="276" w:lineRule="auto"/>
              <w:rPr>
                <w:b/>
              </w:rPr>
            </w:pPr>
            <w:r>
              <w:rPr>
                <w:sz w:val="22"/>
                <w:szCs w:val="22"/>
              </w:rPr>
              <w:t>Обобщение знаний по курсу органической химии. Органическая химия, человек и природа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E1" w:rsidRDefault="001E20B4" w:rsidP="001E20B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34 </w:t>
            </w:r>
            <w:r w:rsidR="00F45D75">
              <w:rPr>
                <w:sz w:val="22"/>
                <w:szCs w:val="2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E1" w:rsidRDefault="000D4BE1">
            <w:pPr>
              <w:spacing w:after="200" w:line="276" w:lineRule="auto"/>
              <w:jc w:val="center"/>
            </w:pPr>
          </w:p>
        </w:tc>
      </w:tr>
    </w:tbl>
    <w:p w:rsidR="00603E3C" w:rsidRDefault="00603E3C" w:rsidP="00603E3C"/>
    <w:p w:rsidR="005025FD" w:rsidRDefault="005025FD" w:rsidP="00603E3C">
      <w:pPr>
        <w:pStyle w:val="ab"/>
        <w:tabs>
          <w:tab w:val="left" w:pos="284"/>
          <w:tab w:val="left" w:pos="851"/>
        </w:tabs>
        <w:ind w:firstLine="0"/>
        <w:rPr>
          <w:color w:val="auto"/>
          <w:sz w:val="24"/>
          <w:szCs w:val="24"/>
        </w:rPr>
      </w:pPr>
    </w:p>
    <w:p w:rsidR="005025FD" w:rsidRDefault="005025FD" w:rsidP="00603E3C">
      <w:pPr>
        <w:pStyle w:val="ab"/>
        <w:tabs>
          <w:tab w:val="left" w:pos="284"/>
          <w:tab w:val="left" w:pos="851"/>
        </w:tabs>
        <w:ind w:firstLine="0"/>
        <w:rPr>
          <w:color w:val="auto"/>
          <w:sz w:val="24"/>
          <w:szCs w:val="24"/>
        </w:rPr>
      </w:pPr>
    </w:p>
    <w:p w:rsidR="00603E3C" w:rsidRDefault="00603E3C" w:rsidP="00603E3C">
      <w:pPr>
        <w:pStyle w:val="ab"/>
        <w:tabs>
          <w:tab w:val="left" w:pos="284"/>
          <w:tab w:val="left" w:pos="851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.</w:t>
      </w:r>
    </w:p>
    <w:p w:rsidR="004D47A5" w:rsidRDefault="004D47A5" w:rsidP="00603E3C">
      <w:pPr>
        <w:jc w:val="center"/>
        <w:rPr>
          <w:b/>
        </w:rPr>
      </w:pPr>
    </w:p>
    <w:p w:rsidR="004D47A5" w:rsidRDefault="004D47A5" w:rsidP="00603E3C">
      <w:pPr>
        <w:jc w:val="center"/>
        <w:rPr>
          <w:b/>
        </w:rPr>
      </w:pPr>
    </w:p>
    <w:p w:rsidR="004D47A5" w:rsidRDefault="004D47A5" w:rsidP="00603E3C">
      <w:pPr>
        <w:jc w:val="center"/>
        <w:rPr>
          <w:b/>
        </w:rPr>
      </w:pPr>
    </w:p>
    <w:p w:rsidR="004D47A5" w:rsidRDefault="004D47A5" w:rsidP="00603E3C">
      <w:pPr>
        <w:jc w:val="center"/>
        <w:rPr>
          <w:b/>
        </w:rPr>
      </w:pPr>
    </w:p>
    <w:p w:rsidR="004D47A5" w:rsidRDefault="004D47A5" w:rsidP="00603E3C">
      <w:pPr>
        <w:jc w:val="center"/>
        <w:rPr>
          <w:b/>
        </w:rPr>
      </w:pPr>
    </w:p>
    <w:p w:rsidR="00603E3C" w:rsidRPr="00A17DD6" w:rsidRDefault="00603E3C" w:rsidP="00603E3C">
      <w:pPr>
        <w:jc w:val="center"/>
        <w:rPr>
          <w:b/>
        </w:rPr>
      </w:pPr>
      <w:bookmarkStart w:id="0" w:name="_GoBack"/>
      <w:bookmarkEnd w:id="0"/>
      <w:r>
        <w:rPr>
          <w:b/>
        </w:rPr>
        <w:t>Перечень учебно-методического обеспечения</w:t>
      </w:r>
    </w:p>
    <w:p w:rsidR="00603E3C" w:rsidRDefault="00603E3C" w:rsidP="00603E3C"/>
    <w:p w:rsidR="00603E3C" w:rsidRDefault="00603E3C" w:rsidP="00603E3C">
      <w:pPr>
        <w:numPr>
          <w:ilvl w:val="0"/>
          <w:numId w:val="8"/>
        </w:numPr>
        <w:tabs>
          <w:tab w:val="left" w:pos="1620"/>
        </w:tabs>
        <w:rPr>
          <w:b/>
        </w:rPr>
      </w:pPr>
      <w:r w:rsidRPr="008F07E0">
        <w:rPr>
          <w:b/>
        </w:rPr>
        <w:t>Методические и учебные пособия</w:t>
      </w:r>
    </w:p>
    <w:p w:rsidR="00603E3C" w:rsidRDefault="00603E3C" w:rsidP="00603E3C">
      <w:pPr>
        <w:numPr>
          <w:ilvl w:val="0"/>
          <w:numId w:val="8"/>
        </w:numPr>
        <w:tabs>
          <w:tab w:val="left" w:pos="1620"/>
        </w:tabs>
        <w:rPr>
          <w:b/>
        </w:rPr>
      </w:pPr>
      <w:r>
        <w:rPr>
          <w:b/>
        </w:rPr>
        <w:t>Для педагога:</w:t>
      </w:r>
    </w:p>
    <w:p w:rsidR="00603E3C" w:rsidRDefault="00603E3C" w:rsidP="00603E3C">
      <w:pPr>
        <w:numPr>
          <w:ilvl w:val="0"/>
          <w:numId w:val="13"/>
        </w:numPr>
      </w:pPr>
      <w:proofErr w:type="spellStart"/>
      <w:r w:rsidRPr="00501DF7">
        <w:t>Гара</w:t>
      </w:r>
      <w:proofErr w:type="spellEnd"/>
      <w:r w:rsidRPr="00501DF7">
        <w:t xml:space="preserve"> Н.Н.  Химия. Программы общеобразовательных учреждений. 8-9 классы, 10-11 классы. Пособие для учителей общеобразовательных учреждений. Базовый уровень. 3-е издание. М.: Просвещение, 20</w:t>
      </w:r>
      <w:r>
        <w:t>09</w:t>
      </w:r>
      <w:r w:rsidRPr="00501DF7">
        <w:t>. – 56с.</w:t>
      </w:r>
    </w:p>
    <w:p w:rsidR="00603E3C" w:rsidRDefault="00603E3C" w:rsidP="00603E3C">
      <w:pPr>
        <w:numPr>
          <w:ilvl w:val="0"/>
          <w:numId w:val="13"/>
        </w:numPr>
      </w:pPr>
      <w:r w:rsidRPr="00501DF7">
        <w:t>Химия. Уроки в 10 классе: п</w:t>
      </w:r>
      <w:r>
        <w:t xml:space="preserve">особие для учителей </w:t>
      </w:r>
      <w:proofErr w:type="spellStart"/>
      <w:r>
        <w:t>образоват</w:t>
      </w:r>
      <w:proofErr w:type="spellEnd"/>
      <w:r>
        <w:t>. у</w:t>
      </w:r>
      <w:r w:rsidRPr="00501DF7">
        <w:t xml:space="preserve">чреждений/ </w:t>
      </w:r>
      <w:proofErr w:type="spellStart"/>
      <w:r w:rsidRPr="00501DF7">
        <w:t>Н.Н.Гара</w:t>
      </w:r>
      <w:proofErr w:type="spellEnd"/>
      <w:r w:rsidRPr="00501DF7">
        <w:t xml:space="preserve"> и др.- М.: Просвещение, 2009. – 111с</w:t>
      </w:r>
    </w:p>
    <w:p w:rsidR="00603E3C" w:rsidRDefault="00603E3C" w:rsidP="00603E3C">
      <w:pPr>
        <w:numPr>
          <w:ilvl w:val="0"/>
          <w:numId w:val="13"/>
        </w:numPr>
      </w:pPr>
      <w:proofErr w:type="spellStart"/>
      <w:r w:rsidRPr="00501DF7">
        <w:t>Радецкий</w:t>
      </w:r>
      <w:proofErr w:type="spellEnd"/>
      <w:r w:rsidRPr="00501DF7">
        <w:t xml:space="preserve"> А.М. Химия. Дидактический материал. 10-11 классы: пособие для учителей </w:t>
      </w:r>
      <w:proofErr w:type="spellStart"/>
      <w:r w:rsidRPr="00501DF7">
        <w:t>общеобразоват</w:t>
      </w:r>
      <w:proofErr w:type="spellEnd"/>
      <w:r w:rsidRPr="00501DF7">
        <w:t>. учреждений /</w:t>
      </w:r>
      <w:proofErr w:type="spellStart"/>
      <w:r w:rsidRPr="00501DF7">
        <w:t>А.М.Радецкий</w:t>
      </w:r>
      <w:proofErr w:type="spellEnd"/>
      <w:r w:rsidRPr="00501DF7">
        <w:t>. –</w:t>
      </w:r>
      <w:r>
        <w:t>2</w:t>
      </w:r>
      <w:r w:rsidRPr="00501DF7">
        <w:t>-е изд. – М. : Просвещение, 201</w:t>
      </w:r>
      <w:r>
        <w:t>1</w:t>
      </w:r>
      <w:r w:rsidRPr="00501DF7">
        <w:t>. – 144с.</w:t>
      </w:r>
    </w:p>
    <w:p w:rsidR="005025FD" w:rsidRDefault="005025FD" w:rsidP="00603E3C">
      <w:pPr>
        <w:numPr>
          <w:ilvl w:val="0"/>
          <w:numId w:val="13"/>
        </w:numPr>
      </w:pPr>
      <w:r>
        <w:t xml:space="preserve">Казанцев Ю.Н.Химия. «Конструктор» текущего контроля . 10 класс: пособие для учителей </w:t>
      </w:r>
      <w:proofErr w:type="spellStart"/>
      <w:r>
        <w:t>общеобразоват</w:t>
      </w:r>
      <w:proofErr w:type="spellEnd"/>
      <w:r>
        <w:t xml:space="preserve">. учреждений/ Ю.Н.Казанцев .- </w:t>
      </w:r>
      <w:proofErr w:type="spellStart"/>
      <w:r>
        <w:t>М.:Просвещение</w:t>
      </w:r>
      <w:proofErr w:type="spellEnd"/>
      <w:r>
        <w:t>, 2009.-110с.</w:t>
      </w:r>
    </w:p>
    <w:p w:rsidR="00603E3C" w:rsidRPr="00501DF7" w:rsidRDefault="00603E3C" w:rsidP="00603E3C">
      <w:pPr>
        <w:numPr>
          <w:ilvl w:val="0"/>
          <w:numId w:val="13"/>
        </w:numPr>
      </w:pPr>
      <w:r>
        <w:t>.Электронное приложение к учебнику Химия. Органическая  химия: учеб. для 10 класса общеобразовательных учреждений/Г.Е.Рудзитис. Ф.Г.Фельдман. М.: Просвещение,2008.</w:t>
      </w:r>
    </w:p>
    <w:p w:rsidR="00603E3C" w:rsidRDefault="00603E3C" w:rsidP="00603E3C">
      <w:pPr>
        <w:tabs>
          <w:tab w:val="left" w:pos="1620"/>
        </w:tabs>
        <w:rPr>
          <w:b/>
        </w:rPr>
      </w:pPr>
    </w:p>
    <w:p w:rsidR="00603E3C" w:rsidRDefault="00603E3C" w:rsidP="00603E3C">
      <w:pPr>
        <w:numPr>
          <w:ilvl w:val="0"/>
          <w:numId w:val="15"/>
        </w:numPr>
        <w:tabs>
          <w:tab w:val="left" w:pos="1620"/>
        </w:tabs>
        <w:rPr>
          <w:b/>
        </w:rPr>
      </w:pPr>
      <w:r>
        <w:rPr>
          <w:b/>
        </w:rPr>
        <w:t>Для учащихся:</w:t>
      </w:r>
    </w:p>
    <w:p w:rsidR="00603E3C" w:rsidRDefault="00603E3C" w:rsidP="00603E3C">
      <w:pPr>
        <w:tabs>
          <w:tab w:val="left" w:pos="1620"/>
        </w:tabs>
        <w:rPr>
          <w:b/>
        </w:rPr>
      </w:pPr>
    </w:p>
    <w:p w:rsidR="00603E3C" w:rsidRDefault="00603E3C" w:rsidP="00603E3C">
      <w:pPr>
        <w:tabs>
          <w:tab w:val="left" w:pos="1620"/>
        </w:tabs>
      </w:pPr>
      <w:r w:rsidRPr="003C7D3B">
        <w:t xml:space="preserve">                1.</w:t>
      </w:r>
      <w:r w:rsidRPr="00501DF7">
        <w:t>Учебник:</w:t>
      </w:r>
      <w:r>
        <w:t>Рудзитис Г.Е.</w:t>
      </w:r>
      <w:r w:rsidRPr="008F07E0">
        <w:t>Химия</w:t>
      </w:r>
      <w:r>
        <w:t>. Ор</w:t>
      </w:r>
      <w:r w:rsidRPr="008F07E0">
        <w:t>ганическая химия</w:t>
      </w:r>
      <w:r>
        <w:t>. 10 класс:</w:t>
      </w:r>
      <w:r w:rsidRPr="008F07E0">
        <w:t xml:space="preserve"> учеб. для  </w:t>
      </w:r>
      <w:proofErr w:type="spellStart"/>
      <w:r w:rsidRPr="008F07E0">
        <w:t>общеобразоват</w:t>
      </w:r>
      <w:proofErr w:type="spellEnd"/>
      <w:r w:rsidRPr="008F07E0">
        <w:t xml:space="preserve">. </w:t>
      </w:r>
      <w:r>
        <w:t>у</w:t>
      </w:r>
      <w:r w:rsidRPr="008F07E0">
        <w:t>чреждений</w:t>
      </w:r>
      <w:r>
        <w:t xml:space="preserve">: базовый уровень                                                    </w:t>
      </w:r>
    </w:p>
    <w:p w:rsidR="00603E3C" w:rsidRPr="00AB0C55" w:rsidRDefault="00603E3C" w:rsidP="00603E3C">
      <w:pPr>
        <w:rPr>
          <w:sz w:val="20"/>
          <w:szCs w:val="20"/>
        </w:rPr>
      </w:pPr>
      <w:r>
        <w:t xml:space="preserve">                 /</w:t>
      </w:r>
      <w:r w:rsidRPr="008F07E0">
        <w:t xml:space="preserve">Г.Е.Рудзитис, </w:t>
      </w:r>
      <w:r>
        <w:t xml:space="preserve">Ф.Г.Фельдман.-13-е изд.- М.:Просвещение,2009. -192с.           </w:t>
      </w:r>
    </w:p>
    <w:p w:rsidR="00603E3C" w:rsidRDefault="00603E3C" w:rsidP="00603E3C">
      <w:r>
        <w:t xml:space="preserve">                2.Гара Н.Н. Химия. Задачник с «помощником».10-11 классы: пособие для учащихся </w:t>
      </w:r>
      <w:proofErr w:type="spellStart"/>
      <w:r>
        <w:t>общеобразоват</w:t>
      </w:r>
      <w:proofErr w:type="spellEnd"/>
      <w:r>
        <w:t>. учреждений /</w:t>
      </w:r>
      <w:proofErr w:type="spellStart"/>
      <w:r>
        <w:t>Н.Н.Гара</w:t>
      </w:r>
      <w:proofErr w:type="spellEnd"/>
      <w:r>
        <w:t xml:space="preserve">,                                                                                                              </w:t>
      </w:r>
    </w:p>
    <w:p w:rsidR="00603E3C" w:rsidRDefault="00603E3C" w:rsidP="00603E3C">
      <w:proofErr w:type="spellStart"/>
      <w:r>
        <w:t>Н.И.Габрусева</w:t>
      </w:r>
      <w:proofErr w:type="spellEnd"/>
      <w:r>
        <w:t>. –3-е изд. –М.: Просвещение, 2011.- 95с./</w:t>
      </w:r>
    </w:p>
    <w:p w:rsidR="00603E3C" w:rsidRDefault="00603E3C" w:rsidP="00603E3C">
      <w:pPr>
        <w:tabs>
          <w:tab w:val="left" w:pos="1620"/>
        </w:tabs>
        <w:rPr>
          <w:b/>
        </w:rPr>
      </w:pPr>
    </w:p>
    <w:p w:rsidR="00603E3C" w:rsidRDefault="00603E3C" w:rsidP="003E6D69">
      <w:pPr>
        <w:rPr>
          <w:b/>
        </w:rPr>
      </w:pPr>
    </w:p>
    <w:p w:rsidR="00C75F42" w:rsidRDefault="00C75F42" w:rsidP="00603E3C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</w:p>
    <w:p w:rsidR="003F279A" w:rsidRDefault="003F279A" w:rsidP="00603E3C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</w:p>
    <w:p w:rsidR="003F279A" w:rsidRDefault="003F279A" w:rsidP="00603E3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3F279A" w:rsidSect="00756C6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4E4D98"/>
    <w:lvl w:ilvl="0">
      <w:numFmt w:val="bullet"/>
      <w:lvlText w:val="*"/>
      <w:lvlJc w:val="left"/>
    </w:lvl>
  </w:abstractNum>
  <w:abstractNum w:abstractNumId="1">
    <w:nsid w:val="06883D61"/>
    <w:multiLevelType w:val="multilevel"/>
    <w:tmpl w:val="C7A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0E92"/>
    <w:multiLevelType w:val="multilevel"/>
    <w:tmpl w:val="46E0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61D"/>
    <w:multiLevelType w:val="multilevel"/>
    <w:tmpl w:val="36F0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36435"/>
    <w:multiLevelType w:val="multilevel"/>
    <w:tmpl w:val="2516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376CB"/>
    <w:multiLevelType w:val="multilevel"/>
    <w:tmpl w:val="3AE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D0DB9"/>
    <w:multiLevelType w:val="multilevel"/>
    <w:tmpl w:val="50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96F70"/>
    <w:multiLevelType w:val="multilevel"/>
    <w:tmpl w:val="C39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969D2"/>
    <w:multiLevelType w:val="multilevel"/>
    <w:tmpl w:val="E25C6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0C5C"/>
    <w:multiLevelType w:val="multilevel"/>
    <w:tmpl w:val="AFE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07409"/>
    <w:multiLevelType w:val="multilevel"/>
    <w:tmpl w:val="C19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10E0"/>
    <w:multiLevelType w:val="multilevel"/>
    <w:tmpl w:val="1066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B2907"/>
    <w:multiLevelType w:val="multilevel"/>
    <w:tmpl w:val="610A5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1028B"/>
    <w:multiLevelType w:val="multilevel"/>
    <w:tmpl w:val="55E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1D77DC"/>
    <w:multiLevelType w:val="multilevel"/>
    <w:tmpl w:val="243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777B8"/>
    <w:multiLevelType w:val="hybridMultilevel"/>
    <w:tmpl w:val="324CD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2C4CD7"/>
    <w:multiLevelType w:val="multilevel"/>
    <w:tmpl w:val="32F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3D478E"/>
    <w:multiLevelType w:val="hybridMultilevel"/>
    <w:tmpl w:val="B870344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26106E47"/>
    <w:multiLevelType w:val="hybridMultilevel"/>
    <w:tmpl w:val="67AA42DC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19">
    <w:nsid w:val="28E17AE4"/>
    <w:multiLevelType w:val="multilevel"/>
    <w:tmpl w:val="A3A0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24BE9"/>
    <w:multiLevelType w:val="hybridMultilevel"/>
    <w:tmpl w:val="3050F1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52BEC"/>
    <w:multiLevelType w:val="multilevel"/>
    <w:tmpl w:val="95C88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87977"/>
    <w:multiLevelType w:val="multilevel"/>
    <w:tmpl w:val="2362F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B71FE4"/>
    <w:multiLevelType w:val="hybridMultilevel"/>
    <w:tmpl w:val="AF060A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A8B1465"/>
    <w:multiLevelType w:val="multilevel"/>
    <w:tmpl w:val="548CF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20C21"/>
    <w:multiLevelType w:val="multilevel"/>
    <w:tmpl w:val="D97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D2191"/>
    <w:multiLevelType w:val="multilevel"/>
    <w:tmpl w:val="0226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010D16"/>
    <w:multiLevelType w:val="multilevel"/>
    <w:tmpl w:val="8F6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B6BED"/>
    <w:multiLevelType w:val="hybridMultilevel"/>
    <w:tmpl w:val="51886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F7B33"/>
    <w:multiLevelType w:val="hybridMultilevel"/>
    <w:tmpl w:val="E54AE444"/>
    <w:lvl w:ilvl="0" w:tplc="1F4E4D9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FB1154"/>
    <w:multiLevelType w:val="hybridMultilevel"/>
    <w:tmpl w:val="A9DC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ED68E0"/>
    <w:multiLevelType w:val="hybridMultilevel"/>
    <w:tmpl w:val="4E92B3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663BE"/>
    <w:multiLevelType w:val="hybridMultilevel"/>
    <w:tmpl w:val="5C42E5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6011DFA"/>
    <w:multiLevelType w:val="multilevel"/>
    <w:tmpl w:val="5EA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8640BB"/>
    <w:multiLevelType w:val="hybridMultilevel"/>
    <w:tmpl w:val="934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1B7BE3"/>
    <w:multiLevelType w:val="hybridMultilevel"/>
    <w:tmpl w:val="EE52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1354F"/>
    <w:multiLevelType w:val="multilevel"/>
    <w:tmpl w:val="B2EC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24B3A"/>
    <w:multiLevelType w:val="multilevel"/>
    <w:tmpl w:val="58C4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F75914"/>
    <w:multiLevelType w:val="multilevel"/>
    <w:tmpl w:val="405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143C6"/>
    <w:multiLevelType w:val="multilevel"/>
    <w:tmpl w:val="8EB8C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63CC0"/>
    <w:multiLevelType w:val="multilevel"/>
    <w:tmpl w:val="88D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B621D6"/>
    <w:multiLevelType w:val="hybridMultilevel"/>
    <w:tmpl w:val="CCFA4914"/>
    <w:lvl w:ilvl="0" w:tplc="EEC218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E190791"/>
    <w:multiLevelType w:val="hybridMultilevel"/>
    <w:tmpl w:val="D16A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1D61AC"/>
    <w:multiLevelType w:val="multilevel"/>
    <w:tmpl w:val="832A6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F0AD6"/>
    <w:multiLevelType w:val="multilevel"/>
    <w:tmpl w:val="B7061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11F67"/>
    <w:multiLevelType w:val="hybridMultilevel"/>
    <w:tmpl w:val="E824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70382"/>
    <w:multiLevelType w:val="multilevel"/>
    <w:tmpl w:val="7CDE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42"/>
  </w:num>
  <w:num w:numId="5">
    <w:abstractNumId w:val="3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1"/>
  </w:num>
  <w:num w:numId="8">
    <w:abstractNumId w:val="23"/>
  </w:num>
  <w:num w:numId="9">
    <w:abstractNumId w:val="34"/>
  </w:num>
  <w:num w:numId="10">
    <w:abstractNumId w:val="20"/>
  </w:num>
  <w:num w:numId="11">
    <w:abstractNumId w:val="29"/>
  </w:num>
  <w:num w:numId="12">
    <w:abstractNumId w:val="18"/>
  </w:num>
  <w:num w:numId="13">
    <w:abstractNumId w:val="41"/>
  </w:num>
  <w:num w:numId="14">
    <w:abstractNumId w:val="32"/>
  </w:num>
  <w:num w:numId="15">
    <w:abstractNumId w:val="17"/>
  </w:num>
  <w:num w:numId="16">
    <w:abstractNumId w:val="38"/>
  </w:num>
  <w:num w:numId="17">
    <w:abstractNumId w:val="33"/>
  </w:num>
  <w:num w:numId="18">
    <w:abstractNumId w:val="14"/>
  </w:num>
  <w:num w:numId="19">
    <w:abstractNumId w:val="7"/>
  </w:num>
  <w:num w:numId="20">
    <w:abstractNumId w:val="27"/>
  </w:num>
  <w:num w:numId="21">
    <w:abstractNumId w:val="16"/>
  </w:num>
  <w:num w:numId="22">
    <w:abstractNumId w:val="9"/>
  </w:num>
  <w:num w:numId="23">
    <w:abstractNumId w:val="6"/>
  </w:num>
  <w:num w:numId="24">
    <w:abstractNumId w:val="45"/>
  </w:num>
  <w:num w:numId="25">
    <w:abstractNumId w:val="11"/>
  </w:num>
  <w:num w:numId="26">
    <w:abstractNumId w:val="36"/>
  </w:num>
  <w:num w:numId="27">
    <w:abstractNumId w:val="39"/>
  </w:num>
  <w:num w:numId="28">
    <w:abstractNumId w:val="21"/>
  </w:num>
  <w:num w:numId="29">
    <w:abstractNumId w:val="26"/>
  </w:num>
  <w:num w:numId="30">
    <w:abstractNumId w:val="5"/>
  </w:num>
  <w:num w:numId="31">
    <w:abstractNumId w:val="43"/>
  </w:num>
  <w:num w:numId="32">
    <w:abstractNumId w:val="40"/>
  </w:num>
  <w:num w:numId="33">
    <w:abstractNumId w:val="44"/>
  </w:num>
  <w:num w:numId="34">
    <w:abstractNumId w:val="22"/>
  </w:num>
  <w:num w:numId="35">
    <w:abstractNumId w:val="3"/>
  </w:num>
  <w:num w:numId="36">
    <w:abstractNumId w:val="24"/>
  </w:num>
  <w:num w:numId="37">
    <w:abstractNumId w:val="13"/>
  </w:num>
  <w:num w:numId="38">
    <w:abstractNumId w:val="1"/>
  </w:num>
  <w:num w:numId="39">
    <w:abstractNumId w:val="8"/>
  </w:num>
  <w:num w:numId="40">
    <w:abstractNumId w:val="37"/>
  </w:num>
  <w:num w:numId="41">
    <w:abstractNumId w:val="12"/>
  </w:num>
  <w:num w:numId="42">
    <w:abstractNumId w:val="10"/>
  </w:num>
  <w:num w:numId="43">
    <w:abstractNumId w:val="25"/>
  </w:num>
  <w:num w:numId="44">
    <w:abstractNumId w:val="4"/>
  </w:num>
  <w:num w:numId="45">
    <w:abstractNumId w:val="19"/>
  </w:num>
  <w:num w:numId="46">
    <w:abstractNumId w:val="2"/>
  </w:num>
  <w:num w:numId="47">
    <w:abstractNumId w:val="47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E3C"/>
    <w:rsid w:val="000055E0"/>
    <w:rsid w:val="00020267"/>
    <w:rsid w:val="00032146"/>
    <w:rsid w:val="00052852"/>
    <w:rsid w:val="00075A97"/>
    <w:rsid w:val="000D4BE1"/>
    <w:rsid w:val="001207EF"/>
    <w:rsid w:val="00186F7A"/>
    <w:rsid w:val="001D59CF"/>
    <w:rsid w:val="001E20B4"/>
    <w:rsid w:val="00297AFF"/>
    <w:rsid w:val="003819DC"/>
    <w:rsid w:val="003A2AFF"/>
    <w:rsid w:val="003E6D69"/>
    <w:rsid w:val="003F279A"/>
    <w:rsid w:val="00404F31"/>
    <w:rsid w:val="00481936"/>
    <w:rsid w:val="004A114B"/>
    <w:rsid w:val="004C693D"/>
    <w:rsid w:val="004D47A5"/>
    <w:rsid w:val="005025FD"/>
    <w:rsid w:val="005C6FEC"/>
    <w:rsid w:val="00603E3C"/>
    <w:rsid w:val="0061341A"/>
    <w:rsid w:val="006351E8"/>
    <w:rsid w:val="00753B1F"/>
    <w:rsid w:val="00756C6A"/>
    <w:rsid w:val="00796E34"/>
    <w:rsid w:val="007E71D2"/>
    <w:rsid w:val="00807677"/>
    <w:rsid w:val="009658F9"/>
    <w:rsid w:val="00A14AEB"/>
    <w:rsid w:val="00A31811"/>
    <w:rsid w:val="00A4064E"/>
    <w:rsid w:val="00A5226B"/>
    <w:rsid w:val="00A72F46"/>
    <w:rsid w:val="00A91481"/>
    <w:rsid w:val="00B26B86"/>
    <w:rsid w:val="00BB2C89"/>
    <w:rsid w:val="00BC433C"/>
    <w:rsid w:val="00C75F42"/>
    <w:rsid w:val="00DB4916"/>
    <w:rsid w:val="00DE3A86"/>
    <w:rsid w:val="00DF1981"/>
    <w:rsid w:val="00E347B2"/>
    <w:rsid w:val="00E5464E"/>
    <w:rsid w:val="00E548F8"/>
    <w:rsid w:val="00E673B6"/>
    <w:rsid w:val="00F22757"/>
    <w:rsid w:val="00F45D75"/>
    <w:rsid w:val="00F54ED2"/>
    <w:rsid w:val="00F72DE4"/>
    <w:rsid w:val="00FA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E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annotation reference"/>
    <w:basedOn w:val="a0"/>
    <w:semiHidden/>
    <w:rsid w:val="00603E3C"/>
    <w:rPr>
      <w:sz w:val="16"/>
      <w:szCs w:val="16"/>
    </w:rPr>
  </w:style>
  <w:style w:type="paragraph" w:styleId="a4">
    <w:name w:val="annotation text"/>
    <w:basedOn w:val="a"/>
    <w:link w:val="a5"/>
    <w:semiHidden/>
    <w:rsid w:val="00603E3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60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603E3C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603E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603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03E3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0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603E3C"/>
  </w:style>
  <w:style w:type="paragraph" w:styleId="ab">
    <w:name w:val="Body Text Indent"/>
    <w:basedOn w:val="a"/>
    <w:link w:val="ac"/>
    <w:rsid w:val="00603E3C"/>
    <w:pPr>
      <w:ind w:firstLine="720"/>
      <w:jc w:val="both"/>
    </w:pPr>
    <w:rPr>
      <w:color w:val="000000"/>
      <w:sz w:val="28"/>
      <w:szCs w:val="22"/>
    </w:rPr>
  </w:style>
  <w:style w:type="character" w:customStyle="1" w:styleId="ac">
    <w:name w:val="Основной текст с отступом Знак"/>
    <w:basedOn w:val="a0"/>
    <w:link w:val="ab"/>
    <w:rsid w:val="00603E3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header"/>
    <w:basedOn w:val="a"/>
    <w:link w:val="ae"/>
    <w:rsid w:val="00603E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0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603E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56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0">
    <w:name w:val="c10"/>
    <w:basedOn w:val="a0"/>
    <w:rsid w:val="00756C6A"/>
  </w:style>
  <w:style w:type="paragraph" w:customStyle="1" w:styleId="c18">
    <w:name w:val="c18"/>
    <w:basedOn w:val="a"/>
    <w:rsid w:val="00756C6A"/>
    <w:pPr>
      <w:spacing w:before="100" w:beforeAutospacing="1" w:after="100" w:afterAutospacing="1"/>
    </w:pPr>
  </w:style>
  <w:style w:type="paragraph" w:customStyle="1" w:styleId="c12">
    <w:name w:val="c12"/>
    <w:basedOn w:val="a"/>
    <w:rsid w:val="00756C6A"/>
    <w:pPr>
      <w:spacing w:before="100" w:beforeAutospacing="1" w:after="100" w:afterAutospacing="1"/>
    </w:pPr>
  </w:style>
  <w:style w:type="character" w:customStyle="1" w:styleId="c22">
    <w:name w:val="c22"/>
    <w:basedOn w:val="a0"/>
    <w:rsid w:val="00756C6A"/>
  </w:style>
  <w:style w:type="character" w:customStyle="1" w:styleId="c1">
    <w:name w:val="c1"/>
    <w:basedOn w:val="a0"/>
    <w:rsid w:val="00756C6A"/>
  </w:style>
  <w:style w:type="paragraph" w:customStyle="1" w:styleId="c38">
    <w:name w:val="c38"/>
    <w:basedOn w:val="a"/>
    <w:rsid w:val="00756C6A"/>
    <w:pPr>
      <w:spacing w:before="100" w:beforeAutospacing="1" w:after="100" w:afterAutospacing="1"/>
    </w:pPr>
  </w:style>
  <w:style w:type="character" w:customStyle="1" w:styleId="c3">
    <w:name w:val="c3"/>
    <w:basedOn w:val="a0"/>
    <w:rsid w:val="00756C6A"/>
  </w:style>
  <w:style w:type="paragraph" w:customStyle="1" w:styleId="c6">
    <w:name w:val="c6"/>
    <w:basedOn w:val="a"/>
    <w:rsid w:val="00756C6A"/>
    <w:pPr>
      <w:spacing w:before="100" w:beforeAutospacing="1" w:after="100" w:afterAutospacing="1"/>
    </w:pPr>
  </w:style>
  <w:style w:type="character" w:customStyle="1" w:styleId="c7">
    <w:name w:val="c7"/>
    <w:basedOn w:val="a0"/>
    <w:rsid w:val="00756C6A"/>
  </w:style>
  <w:style w:type="character" w:customStyle="1" w:styleId="c9">
    <w:name w:val="c9"/>
    <w:basedOn w:val="a0"/>
    <w:rsid w:val="00756C6A"/>
  </w:style>
  <w:style w:type="character" w:customStyle="1" w:styleId="c2">
    <w:name w:val="c2"/>
    <w:basedOn w:val="a0"/>
    <w:rsid w:val="001207EF"/>
  </w:style>
  <w:style w:type="paragraph" w:customStyle="1" w:styleId="c60">
    <w:name w:val="c60"/>
    <w:basedOn w:val="a"/>
    <w:rsid w:val="001207EF"/>
    <w:pPr>
      <w:spacing w:before="100" w:beforeAutospacing="1" w:after="100" w:afterAutospacing="1"/>
    </w:pPr>
  </w:style>
  <w:style w:type="paragraph" w:customStyle="1" w:styleId="c57">
    <w:name w:val="c57"/>
    <w:basedOn w:val="a"/>
    <w:rsid w:val="001207EF"/>
    <w:pPr>
      <w:spacing w:before="100" w:beforeAutospacing="1" w:after="100" w:afterAutospacing="1"/>
    </w:pPr>
  </w:style>
  <w:style w:type="character" w:customStyle="1" w:styleId="c128">
    <w:name w:val="c128"/>
    <w:basedOn w:val="a0"/>
    <w:rsid w:val="001207EF"/>
  </w:style>
  <w:style w:type="paragraph" w:customStyle="1" w:styleId="c87">
    <w:name w:val="c87"/>
    <w:basedOn w:val="a"/>
    <w:rsid w:val="001207EF"/>
    <w:pPr>
      <w:spacing w:before="100" w:beforeAutospacing="1" w:after="100" w:afterAutospacing="1"/>
    </w:pPr>
  </w:style>
  <w:style w:type="character" w:customStyle="1" w:styleId="c81">
    <w:name w:val="c81"/>
    <w:basedOn w:val="a0"/>
    <w:rsid w:val="001207EF"/>
  </w:style>
  <w:style w:type="character" w:customStyle="1" w:styleId="c17">
    <w:name w:val="c17"/>
    <w:basedOn w:val="a0"/>
    <w:rsid w:val="003A2AFF"/>
  </w:style>
  <w:style w:type="paragraph" w:customStyle="1" w:styleId="c14">
    <w:name w:val="c14"/>
    <w:basedOn w:val="a"/>
    <w:rsid w:val="003A2AFF"/>
    <w:pPr>
      <w:spacing w:before="100" w:beforeAutospacing="1" w:after="100" w:afterAutospacing="1"/>
    </w:pPr>
  </w:style>
  <w:style w:type="paragraph" w:customStyle="1" w:styleId="c8">
    <w:name w:val="c8"/>
    <w:basedOn w:val="a"/>
    <w:rsid w:val="003A2AFF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basedOn w:val="a0"/>
    <w:rsid w:val="00A4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A4064E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064E"/>
    <w:pPr>
      <w:widowControl w:val="0"/>
      <w:shd w:val="clear" w:color="auto" w:fill="FFFFFF"/>
      <w:spacing w:before="5040" w:line="230" w:lineRule="exact"/>
      <w:ind w:hanging="280"/>
    </w:pPr>
    <w:rPr>
      <w:rFonts w:asciiTheme="minorHAnsi" w:hAnsiTheme="minorHAnsi"/>
      <w:b/>
      <w:bCs/>
      <w:spacing w:val="-4"/>
      <w:sz w:val="20"/>
      <w:szCs w:val="20"/>
      <w:lang w:eastAsia="en-US"/>
    </w:rPr>
  </w:style>
  <w:style w:type="character" w:customStyle="1" w:styleId="MicrosoftSansSerif8pt0pt">
    <w:name w:val="Основной текст + Microsoft Sans Serif;8 pt;Интервал 0 pt"/>
    <w:basedOn w:val="a0"/>
    <w:rsid w:val="00A406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8pt1pt">
    <w:name w:val="Основной текст + Microsoft Sans Serif;8 pt;Интервал 1 pt"/>
    <w:basedOn w:val="a0"/>
    <w:rsid w:val="00A406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A4064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2%D1%80%D0%B5%D0%B1%D0%BE%D0%B2%D0%B0%D0%BD%D0%B8%D1%8F%20%20%D0%BA%20%D1%83%D1%80%D0%BE%D0%B2%D0%BD%D1%8E%20%D0%BF%D0%BE%D0%B4%D0%B3%D0%BE%D1%82%D0%BE%D0%B2%D0%BA%D0%B8%20%D0%BE%D0%B1%D1%83%D1%87%D0%B0%D1%8E%D1%89%D0%B8%D1%85%D1%81%D1%8F%20%D0%BF%D0%BE%20%D1%85%D0%B8%D0%BC%D0%B8%D0%B8%2010%20%D0%BA%D0%BB%D0%B0%D1%81%D1%81%20%D0%BF%D0%BE%D0%B4%20%D1%80%D0%B5%D0%B4%D0%B0%D0%BA%D1%86%D0%B8%D0%B5%D0%B9%20%D0%A0%D1%83%D0%B4%D0%B7%D0%B8%D1%82%D0%B8%D1%81%D0%B0&amp;url=http%3A%2F%2Fwww.edu.cap.ru%2F%3Ft%3Dhry%26eduid%3D9499%26hry%3D.%2F129123%2F131558%2F131574%2F135309&amp;fmode=inject&amp;mime=html&amp;l10n=ru&amp;sign=c070ebe39d836f157574081f456474de&amp;keyno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A2%D1%80%D0%B5%D0%B1%D0%BE%D0%B2%D0%B0%D0%BD%D0%B8%D1%8F%20%20%D0%BA%20%D1%83%D1%80%D0%BE%D0%B2%D0%BD%D1%8E%20%D0%BF%D0%BE%D0%B4%D0%B3%D0%BE%D1%82%D0%BE%D0%B2%D0%BA%D0%B8%20%D0%BE%D0%B1%D1%83%D1%87%D0%B0%D1%8E%D1%89%D0%B8%D1%85%D1%81%D1%8F%20%D0%BF%D0%BE%20%D1%85%D0%B8%D0%BC%D0%B8%D0%B8%2010%20%D0%BA%D0%BB%D0%B0%D1%81%D1%81%20%D0%BF%D0%BE%D0%B4%20%D1%80%D0%B5%D0%B4%D0%B0%D0%BA%D1%86%D0%B8%D0%B5%D0%B9%20%D0%A0%D1%83%D0%B4%D0%B7%D0%B8%D1%82%D0%B8%D1%81%D0%B0&amp;url=http%3A%2F%2Fwww.edu.cap.ru%2F%3Ft%3Dhry%26eduid%3D9499%26hry%3D.%2F129123%2F131558%2F131574%2F135309&amp;fmode=inject&amp;mime=html&amp;l10n=ru&amp;sign=c070ebe39d836f157574081f456474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B58B-DEB1-4FE8-9B6D-C88E0F1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43</cp:revision>
  <cp:lastPrinted>2018-09-18T06:42:00Z</cp:lastPrinted>
  <dcterms:created xsi:type="dcterms:W3CDTF">2018-09-14T13:35:00Z</dcterms:created>
  <dcterms:modified xsi:type="dcterms:W3CDTF">2019-09-15T11:50:00Z</dcterms:modified>
</cp:coreProperties>
</file>