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029E4C8" w14:textId="70CB4A02" w:rsidR="005D2B06" w:rsidRPr="00B426D2" w:rsidRDefault="0059480A" w:rsidP="00CB37F0">
      <w:pPr>
        <w:jc w:val="center"/>
        <w:rPr>
          <w:b/>
          <w:sz w:val="36"/>
          <w:szCs w:val="36"/>
          <w:u w:val="single"/>
        </w:rPr>
      </w:pPr>
      <w:r w:rsidRPr="00B426D2">
        <w:rPr>
          <w:b/>
          <w:sz w:val="36"/>
          <w:szCs w:val="36"/>
          <w:u w:val="single"/>
        </w:rPr>
        <w:t>Формирование информационно-поисковых умений младших школьников</w:t>
      </w:r>
    </w:p>
    <w:p w14:paraId="223AA3A6" w14:textId="3980F645" w:rsidR="00267EBC" w:rsidRDefault="00FA099F" w:rsidP="00CB37F0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Работа</w:t>
      </w:r>
      <w:r w:rsidR="008970B0">
        <w:rPr>
          <w:b/>
          <w:sz w:val="36"/>
          <w:szCs w:val="36"/>
        </w:rPr>
        <w:t xml:space="preserve"> с информационными источни</w:t>
      </w:r>
      <w:r w:rsidR="00DB368A">
        <w:rPr>
          <w:b/>
          <w:sz w:val="36"/>
          <w:szCs w:val="36"/>
        </w:rPr>
        <w:t>ками на уроках окружающего мира</w:t>
      </w:r>
      <w:r w:rsidR="002F1DE9">
        <w:rPr>
          <w:b/>
          <w:sz w:val="36"/>
          <w:szCs w:val="36"/>
        </w:rPr>
        <w:t xml:space="preserve"> и литературного чтения</w:t>
      </w:r>
      <w:bookmarkStart w:id="0" w:name="_GoBack"/>
      <w:bookmarkEnd w:id="0"/>
    </w:p>
    <w:p w14:paraId="3EA4ECB9" w14:textId="0E936539" w:rsidR="00267EBC" w:rsidRDefault="008970B0" w:rsidP="00CB37F0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Обобщение опыта</w:t>
      </w:r>
    </w:p>
    <w:p w14:paraId="581A51BE" w14:textId="77777777" w:rsidR="00267EBC" w:rsidRPr="00267EBC" w:rsidRDefault="00267EBC" w:rsidP="00267EBC">
      <w:pPr>
        <w:rPr>
          <w:b/>
          <w:sz w:val="36"/>
          <w:szCs w:val="36"/>
        </w:rPr>
      </w:pPr>
    </w:p>
    <w:p w14:paraId="04BECC61" w14:textId="77777777" w:rsidR="00267EBC" w:rsidRPr="00267EBC" w:rsidRDefault="00267EBC" w:rsidP="00267EBC">
      <w:pPr>
        <w:rPr>
          <w:b/>
          <w:sz w:val="36"/>
          <w:szCs w:val="36"/>
        </w:rPr>
      </w:pPr>
      <w:r w:rsidRPr="00267EBC">
        <w:t>Щеглова Ирина Ивановна</w:t>
      </w:r>
    </w:p>
    <w:p w14:paraId="26B35D5D" w14:textId="77777777" w:rsidR="00267EBC" w:rsidRDefault="00267EBC" w:rsidP="00267EBC">
      <w:r w:rsidRPr="00267EBC">
        <w:t xml:space="preserve">учитель начальных классов </w:t>
      </w:r>
    </w:p>
    <w:p w14:paraId="4A116E22" w14:textId="77777777" w:rsidR="00267EBC" w:rsidRPr="00267EBC" w:rsidRDefault="00267EBC" w:rsidP="00267EBC">
      <w:r w:rsidRPr="00267EBC">
        <w:t>МОУ СОШ № 32</w:t>
      </w:r>
    </w:p>
    <w:p w14:paraId="19BAF4C8" w14:textId="77777777" w:rsidR="00267EBC" w:rsidRPr="00267EBC" w:rsidRDefault="00267EBC" w:rsidP="00267EBC">
      <w:r w:rsidRPr="00267EBC">
        <w:t xml:space="preserve"> </w:t>
      </w:r>
      <w:proofErr w:type="spellStart"/>
      <w:r w:rsidRPr="00267EBC">
        <w:t>Г.о</w:t>
      </w:r>
      <w:proofErr w:type="spellEnd"/>
      <w:r w:rsidRPr="00267EBC">
        <w:t xml:space="preserve">. Подольск  </w:t>
      </w:r>
    </w:p>
    <w:p w14:paraId="344D5BBF" w14:textId="77777777" w:rsidR="00267EBC" w:rsidRPr="00267EBC" w:rsidRDefault="00267EBC" w:rsidP="00267EBC">
      <w:r w:rsidRPr="00267EBC">
        <w:t>Московской области</w:t>
      </w:r>
    </w:p>
    <w:p w14:paraId="16C585FB" w14:textId="77777777" w:rsidR="00267EBC" w:rsidRPr="002176E9" w:rsidRDefault="00267EBC" w:rsidP="00267EBC">
      <w:pPr>
        <w:jc w:val="center"/>
        <w:rPr>
          <w:b/>
          <w:sz w:val="36"/>
          <w:szCs w:val="36"/>
        </w:rPr>
      </w:pPr>
    </w:p>
    <w:p w14:paraId="6584EBB1" w14:textId="1A8658BC" w:rsidR="00905EA6" w:rsidRDefault="00D0367B" w:rsidP="006531B4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         </w:t>
      </w:r>
      <w:r w:rsidR="00267EBC">
        <w:rPr>
          <w:sz w:val="28"/>
          <w:szCs w:val="28"/>
        </w:rPr>
        <w:t xml:space="preserve">Задача   школы поддержать </w:t>
      </w:r>
      <w:r w:rsidR="00905EA6" w:rsidRPr="00D528F3">
        <w:rPr>
          <w:sz w:val="28"/>
          <w:szCs w:val="28"/>
        </w:rPr>
        <w:t xml:space="preserve"> интерес</w:t>
      </w:r>
      <w:r w:rsidR="00267EBC" w:rsidRPr="00267EBC">
        <w:rPr>
          <w:sz w:val="28"/>
          <w:szCs w:val="28"/>
        </w:rPr>
        <w:t xml:space="preserve"> </w:t>
      </w:r>
      <w:r w:rsidR="00267EBC" w:rsidRPr="00D528F3">
        <w:rPr>
          <w:sz w:val="28"/>
          <w:szCs w:val="28"/>
        </w:rPr>
        <w:t>младших школьников  к информации</w:t>
      </w:r>
      <w:r w:rsidR="00905EA6" w:rsidRPr="00D528F3">
        <w:rPr>
          <w:sz w:val="28"/>
          <w:szCs w:val="28"/>
        </w:rPr>
        <w:t>, помочь сориентироваться в  информ</w:t>
      </w:r>
      <w:r w:rsidR="00267EBC">
        <w:rPr>
          <w:sz w:val="28"/>
          <w:szCs w:val="28"/>
        </w:rPr>
        <w:t>ационном пространстве, направить</w:t>
      </w:r>
      <w:r w:rsidR="00905EA6" w:rsidRPr="00D528F3">
        <w:rPr>
          <w:sz w:val="28"/>
          <w:szCs w:val="28"/>
        </w:rPr>
        <w:t xml:space="preserve">  к информации яркой,  полезной, достойной. А ещё - научить грамотно, творчески, рационально пользоваться информацией, полученной из разных информационных источников, то есть заложить</w:t>
      </w:r>
      <w:r w:rsidR="007A2286">
        <w:rPr>
          <w:sz w:val="28"/>
          <w:szCs w:val="28"/>
        </w:rPr>
        <w:t xml:space="preserve"> основы информационной культуры, сформировать</w:t>
      </w:r>
      <w:r w:rsidR="007A2286" w:rsidRPr="007A2286">
        <w:rPr>
          <w:sz w:val="28"/>
          <w:szCs w:val="28"/>
        </w:rPr>
        <w:t xml:space="preserve"> информационно</w:t>
      </w:r>
      <w:r w:rsidR="007A2286">
        <w:rPr>
          <w:sz w:val="28"/>
          <w:szCs w:val="28"/>
        </w:rPr>
        <w:t>-поисковых умения обучающихся.</w:t>
      </w:r>
    </w:p>
    <w:p w14:paraId="68EE5DDC" w14:textId="77777777" w:rsidR="00B53294" w:rsidRPr="007A2286" w:rsidRDefault="00B53294" w:rsidP="006531B4">
      <w:pPr>
        <w:rPr>
          <w:sz w:val="28"/>
          <w:szCs w:val="28"/>
        </w:rPr>
      </w:pPr>
    </w:p>
    <w:p w14:paraId="3752CEA7" w14:textId="1C690238" w:rsidR="00905EA6" w:rsidRPr="00267EBC" w:rsidRDefault="00905EA6" w:rsidP="00B53294">
      <w:pPr>
        <w:jc w:val="center"/>
        <w:rPr>
          <w:b/>
          <w:sz w:val="32"/>
          <w:szCs w:val="32"/>
        </w:rPr>
      </w:pPr>
      <w:r w:rsidRPr="00267EBC">
        <w:rPr>
          <w:b/>
          <w:sz w:val="32"/>
          <w:szCs w:val="32"/>
        </w:rPr>
        <w:t>Ориен</w:t>
      </w:r>
      <w:r w:rsidR="00DB368A">
        <w:rPr>
          <w:b/>
          <w:sz w:val="32"/>
          <w:szCs w:val="32"/>
        </w:rPr>
        <w:t>тирование в текстовом материале</w:t>
      </w:r>
    </w:p>
    <w:p w14:paraId="7ECE9EFA" w14:textId="54DE89E4" w:rsidR="00905EA6" w:rsidRPr="00D528F3" w:rsidRDefault="00905EA6" w:rsidP="006531B4">
      <w:pPr>
        <w:rPr>
          <w:sz w:val="28"/>
          <w:szCs w:val="28"/>
        </w:rPr>
      </w:pPr>
      <w:r w:rsidRPr="00D528F3">
        <w:rPr>
          <w:sz w:val="28"/>
          <w:szCs w:val="28"/>
        </w:rPr>
        <w:tab/>
        <w:t xml:space="preserve">С чего же начинается знакомство </w:t>
      </w:r>
      <w:r w:rsidR="00E10845">
        <w:rPr>
          <w:sz w:val="28"/>
          <w:szCs w:val="28"/>
        </w:rPr>
        <w:t>об</w:t>
      </w:r>
      <w:r w:rsidRPr="00D528F3">
        <w:rPr>
          <w:sz w:val="28"/>
          <w:szCs w:val="28"/>
        </w:rPr>
        <w:t>уча</w:t>
      </w:r>
      <w:r w:rsidR="00D0367B">
        <w:rPr>
          <w:sz w:val="28"/>
          <w:szCs w:val="28"/>
        </w:rPr>
        <w:t>ю</w:t>
      </w:r>
      <w:r w:rsidRPr="00D528F3">
        <w:rPr>
          <w:sz w:val="28"/>
          <w:szCs w:val="28"/>
        </w:rPr>
        <w:t>щихся в школе с информационными источниками? С учебной книги. Она была и остаётся главным носителем информации в школе, потому что именно с восприятия текстового материала начинается активное развитие речи, памяти, мышления младших школьников.</w:t>
      </w:r>
    </w:p>
    <w:p w14:paraId="57B5D381" w14:textId="77777777" w:rsidR="00905EA6" w:rsidRPr="00D528F3" w:rsidRDefault="00905EA6" w:rsidP="006531B4">
      <w:pPr>
        <w:rPr>
          <w:sz w:val="28"/>
          <w:szCs w:val="28"/>
        </w:rPr>
      </w:pPr>
      <w:r w:rsidRPr="00D528F3">
        <w:rPr>
          <w:sz w:val="28"/>
          <w:szCs w:val="28"/>
        </w:rPr>
        <w:tab/>
        <w:t>Методика работы с текстом предполагает несколько этапов, на каждом из которых мы должны вооружить ребят определёнными умениями.</w:t>
      </w:r>
    </w:p>
    <w:p w14:paraId="757FF146" w14:textId="77777777" w:rsidR="00905EA6" w:rsidRPr="00D528F3" w:rsidRDefault="00905EA6" w:rsidP="006531B4">
      <w:pPr>
        <w:rPr>
          <w:sz w:val="28"/>
          <w:szCs w:val="28"/>
        </w:rPr>
      </w:pPr>
      <w:r w:rsidRPr="00D528F3">
        <w:rPr>
          <w:sz w:val="28"/>
          <w:szCs w:val="28"/>
        </w:rPr>
        <w:t>1-й этап</w:t>
      </w:r>
      <w:r w:rsidR="00267EBC">
        <w:rPr>
          <w:sz w:val="28"/>
          <w:szCs w:val="28"/>
        </w:rPr>
        <w:t xml:space="preserve"> </w:t>
      </w:r>
      <w:r w:rsidRPr="00D528F3">
        <w:rPr>
          <w:sz w:val="28"/>
          <w:szCs w:val="28"/>
        </w:rPr>
        <w:t>- общее знакомство с текстом, иллюстрациями к нему.</w:t>
      </w:r>
    </w:p>
    <w:p w14:paraId="4857FC78" w14:textId="77777777" w:rsidR="00905EA6" w:rsidRDefault="00905EA6" w:rsidP="006531B4">
      <w:pPr>
        <w:rPr>
          <w:sz w:val="28"/>
          <w:szCs w:val="28"/>
        </w:rPr>
      </w:pPr>
      <w:r w:rsidRPr="00D528F3">
        <w:rPr>
          <w:sz w:val="28"/>
          <w:szCs w:val="28"/>
        </w:rPr>
        <w:t>2-й этап</w:t>
      </w:r>
      <w:r w:rsidR="00267EBC">
        <w:rPr>
          <w:sz w:val="28"/>
          <w:szCs w:val="28"/>
        </w:rPr>
        <w:t xml:space="preserve"> </w:t>
      </w:r>
      <w:r w:rsidRPr="00D528F3">
        <w:rPr>
          <w:sz w:val="28"/>
          <w:szCs w:val="28"/>
        </w:rPr>
        <w:t>- выделение главных и второстепенных фактов, событий, подтверждающих идею автора, ответы на вопросы, выполнение творческих заданий и т. д.</w:t>
      </w:r>
    </w:p>
    <w:p w14:paraId="727D731D" w14:textId="77777777" w:rsidR="001E7FF4" w:rsidRDefault="001E7FF4" w:rsidP="006531B4">
      <w:pPr>
        <w:rPr>
          <w:sz w:val="28"/>
          <w:szCs w:val="28"/>
        </w:rPr>
      </w:pPr>
    </w:p>
    <w:p w14:paraId="51B61279" w14:textId="77777777" w:rsidR="001E7FF4" w:rsidRDefault="001E7FF4" w:rsidP="001E7FF4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6564BF09" wp14:editId="4792A095">
            <wp:extent cx="3115500" cy="2334907"/>
            <wp:effectExtent l="0" t="0" r="8890" b="1905"/>
            <wp:docPr id="1" name="Изображение 1" descr="../../Users/shchglovviktor/Desktop/ЧТЕНИЕ-зак/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Users/shchglovviktor/Desktop/ЧТЕНИЕ-зак/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8345" cy="2404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EF9E5F" w14:textId="77777777" w:rsidR="00822F6E" w:rsidRDefault="00822F6E" w:rsidP="001E7FF4">
      <w:pPr>
        <w:jc w:val="center"/>
        <w:rPr>
          <w:i/>
          <w:sz w:val="28"/>
          <w:szCs w:val="28"/>
          <w:u w:val="single"/>
        </w:rPr>
      </w:pPr>
      <w:r w:rsidRPr="00822F6E">
        <w:rPr>
          <w:i/>
          <w:sz w:val="28"/>
          <w:szCs w:val="28"/>
          <w:u w:val="single"/>
        </w:rPr>
        <w:t>Фото1. Работа с текстом</w:t>
      </w:r>
    </w:p>
    <w:p w14:paraId="139B8A5E" w14:textId="77777777" w:rsidR="00822F6E" w:rsidRPr="00822F6E" w:rsidRDefault="00822F6E" w:rsidP="006531B4">
      <w:pPr>
        <w:rPr>
          <w:i/>
          <w:sz w:val="28"/>
          <w:szCs w:val="28"/>
          <w:u w:val="single"/>
        </w:rPr>
      </w:pPr>
    </w:p>
    <w:p w14:paraId="5117E22F" w14:textId="77777777" w:rsidR="00905EA6" w:rsidRPr="00D528F3" w:rsidRDefault="00905EA6" w:rsidP="006531B4">
      <w:pPr>
        <w:rPr>
          <w:sz w:val="28"/>
          <w:szCs w:val="28"/>
        </w:rPr>
      </w:pPr>
      <w:r w:rsidRPr="00D528F3">
        <w:rPr>
          <w:sz w:val="28"/>
          <w:szCs w:val="28"/>
        </w:rPr>
        <w:tab/>
        <w:t>Конечно, под руководством учителя при совместном коллективном обсуждении эти задачи решаемы, но нам важно научить каждого ребёнка самостоятельно ориентироваться в тексте, находить главную мысль, главное слово, нужный абзац. И здесь можно облегчить работу, используя закладки – помощницы – путеводители. Их у нас несколько разновидностей, и ребятам они знакомы с 1 класса.</w:t>
      </w:r>
      <w:r w:rsidR="008970B0">
        <w:rPr>
          <w:sz w:val="28"/>
          <w:szCs w:val="28"/>
        </w:rPr>
        <w:t xml:space="preserve"> </w:t>
      </w:r>
    </w:p>
    <w:p w14:paraId="1C4CFB18" w14:textId="77777777" w:rsidR="00905EA6" w:rsidRDefault="00905EA6" w:rsidP="006531B4">
      <w:pPr>
        <w:rPr>
          <w:sz w:val="28"/>
          <w:szCs w:val="28"/>
        </w:rPr>
      </w:pPr>
      <w:r w:rsidRPr="00D528F3">
        <w:rPr>
          <w:sz w:val="28"/>
          <w:szCs w:val="28"/>
        </w:rPr>
        <w:tab/>
        <w:t>Освоить художественный текст помогают литературные закладки. Форма их проста – тетрадный лист, а использование удобно. Универсальность – в многофункциональности. Сделанные ребёнком пометки экономят время в нахождении нужной информации.</w:t>
      </w:r>
      <w:r>
        <w:rPr>
          <w:sz w:val="28"/>
          <w:szCs w:val="28"/>
        </w:rPr>
        <w:t xml:space="preserve"> </w:t>
      </w:r>
      <w:r w:rsidRPr="00D528F3">
        <w:rPr>
          <w:sz w:val="28"/>
          <w:szCs w:val="28"/>
        </w:rPr>
        <w:t xml:space="preserve"> Выполненные иллюстрации отражают отношение  к героям и событиям. В ней же содержатся и другие материалы: планы, памятки, мини – словарики. Коллекция таких закладок может служить своеобразной картотекой прочитанных учеником произведений.</w:t>
      </w:r>
    </w:p>
    <w:p w14:paraId="50498F46" w14:textId="77777777" w:rsidR="001E7FF4" w:rsidRDefault="001E7FF4" w:rsidP="006531B4">
      <w:pPr>
        <w:rPr>
          <w:sz w:val="28"/>
          <w:szCs w:val="28"/>
        </w:rPr>
      </w:pPr>
    </w:p>
    <w:p w14:paraId="310A5C2E" w14:textId="77777777" w:rsidR="001E7FF4" w:rsidRDefault="001E7FF4" w:rsidP="001E7FF4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0DFBC764" wp14:editId="0F1D0B71">
            <wp:extent cx="4237843" cy="3176046"/>
            <wp:effectExtent l="0" t="0" r="4445" b="0"/>
            <wp:docPr id="2" name="Изображение 2" descr="../../Users/shchglovviktor/Desktop/ЧТЕНИЕ-зак/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../Users/shchglovviktor/Desktop/ЧТЕНИЕ-зак/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2480" cy="3187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419BA4" w14:textId="77777777" w:rsidR="009D2007" w:rsidRDefault="009D2007" w:rsidP="001E7FF4">
      <w:pPr>
        <w:jc w:val="center"/>
        <w:rPr>
          <w:i/>
          <w:sz w:val="28"/>
          <w:szCs w:val="28"/>
          <w:u w:val="single"/>
        </w:rPr>
      </w:pPr>
    </w:p>
    <w:p w14:paraId="757F0BD4" w14:textId="32A99912" w:rsidR="002F060B" w:rsidRDefault="003E3025" w:rsidP="001E7FF4">
      <w:pPr>
        <w:jc w:val="center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rPr>
          <w:i/>
          <w:sz w:val="28"/>
          <w:szCs w:val="28"/>
          <w:u w:val="single"/>
        </w:rPr>
        <w:t>Ф</w:t>
      </w:r>
      <w:r w:rsidR="008970B0" w:rsidRPr="008970B0">
        <w:rPr>
          <w:i/>
          <w:sz w:val="28"/>
          <w:szCs w:val="28"/>
          <w:u w:val="single"/>
        </w:rPr>
        <w:t>ото</w:t>
      </w:r>
      <w:r w:rsidR="00822F6E">
        <w:rPr>
          <w:i/>
          <w:sz w:val="28"/>
          <w:szCs w:val="28"/>
          <w:u w:val="single"/>
        </w:rPr>
        <w:t>2</w:t>
      </w:r>
      <w:r>
        <w:rPr>
          <w:i/>
          <w:sz w:val="28"/>
          <w:szCs w:val="28"/>
          <w:u w:val="single"/>
        </w:rPr>
        <w:t>.</w:t>
      </w:r>
      <w:r w:rsidR="008970B0" w:rsidRPr="008970B0">
        <w:rPr>
          <w:i/>
          <w:sz w:val="28"/>
          <w:szCs w:val="28"/>
          <w:u w:val="single"/>
        </w:rPr>
        <w:t xml:space="preserve"> </w:t>
      </w:r>
      <w:r>
        <w:rPr>
          <w:i/>
          <w:sz w:val="28"/>
          <w:szCs w:val="28"/>
          <w:u w:val="single"/>
        </w:rPr>
        <w:t xml:space="preserve"> </w:t>
      </w:r>
      <w:r w:rsidR="008970B0">
        <w:rPr>
          <w:i/>
          <w:sz w:val="28"/>
          <w:szCs w:val="28"/>
          <w:u w:val="single"/>
        </w:rPr>
        <w:t xml:space="preserve"> </w:t>
      </w:r>
      <w:r>
        <w:rPr>
          <w:i/>
          <w:sz w:val="28"/>
          <w:szCs w:val="28"/>
          <w:u w:val="single"/>
        </w:rPr>
        <w:t>В</w:t>
      </w:r>
      <w:r w:rsidR="00E10845">
        <w:rPr>
          <w:i/>
          <w:sz w:val="28"/>
          <w:szCs w:val="28"/>
          <w:u w:val="single"/>
        </w:rPr>
        <w:t>ыставка «Коллекций закладок»</w:t>
      </w:r>
      <w:r w:rsidR="008970B0" w:rsidRPr="008970B0">
        <w:rPr>
          <w:i/>
          <w:sz w:val="28"/>
          <w:szCs w:val="28"/>
          <w:u w:val="single"/>
        </w:rPr>
        <w:t>.</w:t>
      </w:r>
    </w:p>
    <w:p w14:paraId="25F5A9EC" w14:textId="77777777" w:rsidR="002F060B" w:rsidRDefault="002F060B" w:rsidP="002F060B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14:paraId="5C847768" w14:textId="251D0CA5" w:rsidR="002F060B" w:rsidRDefault="002F060B" w:rsidP="002F060B">
      <w:pPr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         </w:t>
      </w:r>
      <w:r w:rsidRPr="002F060B">
        <w:rPr>
          <w:rFonts w:eastAsiaTheme="minorHAnsi"/>
          <w:sz w:val="28"/>
          <w:szCs w:val="28"/>
          <w:lang w:eastAsia="en-US"/>
        </w:rPr>
        <w:t>«Праздник читателей»  состоялся в 4-В, к которому ребята старательно готовились. Они организовали выставку  своих  закладок</w:t>
      </w:r>
      <w:r w:rsidR="009D2007">
        <w:rPr>
          <w:rFonts w:eastAsiaTheme="minorHAnsi"/>
          <w:sz w:val="28"/>
          <w:szCs w:val="28"/>
          <w:lang w:eastAsia="en-US"/>
        </w:rPr>
        <w:t>,</w:t>
      </w:r>
      <w:r w:rsidRPr="002F060B">
        <w:rPr>
          <w:rFonts w:eastAsiaTheme="minorHAnsi"/>
          <w:sz w:val="28"/>
          <w:szCs w:val="28"/>
          <w:lang w:eastAsia="en-US"/>
        </w:rPr>
        <w:t xml:space="preserve"> прочитанных в этом учебном году  произведений. Самая красивая и большая коллекция, насчитывающая 30 закладок, оказалась у Григорьевой Софьи.</w:t>
      </w:r>
    </w:p>
    <w:p w14:paraId="60E5C538" w14:textId="77777777" w:rsidR="002F060B" w:rsidRPr="002F060B" w:rsidRDefault="002F060B" w:rsidP="002F060B">
      <w:pPr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    </w:t>
      </w:r>
    </w:p>
    <w:p w14:paraId="69CBD985" w14:textId="77777777" w:rsidR="00905EA6" w:rsidRPr="00D528F3" w:rsidRDefault="002F060B" w:rsidP="006531B4">
      <w:pPr>
        <w:rPr>
          <w:sz w:val="28"/>
          <w:szCs w:val="28"/>
        </w:rPr>
      </w:pPr>
      <w:r>
        <w:rPr>
          <w:sz w:val="28"/>
          <w:szCs w:val="28"/>
        </w:rPr>
        <w:t xml:space="preserve">            </w:t>
      </w:r>
      <w:r w:rsidR="00905EA6" w:rsidRPr="00D528F3">
        <w:rPr>
          <w:sz w:val="28"/>
          <w:szCs w:val="28"/>
        </w:rPr>
        <w:t xml:space="preserve">Для уроков «Окружающего мира» это закладки – светофорики. Их цветовое различие (зелёные, жёлтые, красные и другие цвета) позволяют дифференцировать задания между учениками. И, что очень важно, - сакцентировать внимание на конкретном вопросе, термине, определении. </w:t>
      </w:r>
    </w:p>
    <w:p w14:paraId="4C64BDE6" w14:textId="77777777" w:rsidR="00905EA6" w:rsidRPr="00D528F3" w:rsidRDefault="00905EA6" w:rsidP="006531B4">
      <w:pPr>
        <w:ind w:firstLine="708"/>
        <w:rPr>
          <w:sz w:val="28"/>
          <w:szCs w:val="28"/>
        </w:rPr>
      </w:pPr>
      <w:r w:rsidRPr="00D528F3">
        <w:rPr>
          <w:sz w:val="28"/>
          <w:szCs w:val="28"/>
        </w:rPr>
        <w:t>Например, на одном из уроков  детям предстояло познакомиться с темой «Питание растений».</w:t>
      </w:r>
    </w:p>
    <w:p w14:paraId="4FD600B0" w14:textId="77777777" w:rsidR="00905EA6" w:rsidRPr="00D528F3" w:rsidRDefault="00905EA6" w:rsidP="006531B4">
      <w:pPr>
        <w:ind w:firstLine="708"/>
        <w:rPr>
          <w:sz w:val="28"/>
          <w:szCs w:val="28"/>
        </w:rPr>
      </w:pPr>
      <w:r w:rsidRPr="00D528F3">
        <w:rPr>
          <w:sz w:val="28"/>
          <w:szCs w:val="28"/>
        </w:rPr>
        <w:lastRenderedPageBreak/>
        <w:t>После первоначального знакомства с текстом пытаемся выяснить, что же главное в этом интересном процессе – питании растений. С этой целью предлагаю учащимся по вариантам соответствующие задания:</w:t>
      </w:r>
    </w:p>
    <w:p w14:paraId="5FE53B80" w14:textId="77777777" w:rsidR="00905EA6" w:rsidRPr="00D528F3" w:rsidRDefault="00905EA6" w:rsidP="006531B4">
      <w:pPr>
        <w:ind w:firstLine="708"/>
        <w:rPr>
          <w:sz w:val="28"/>
          <w:szCs w:val="28"/>
        </w:rPr>
      </w:pPr>
      <w:r w:rsidRPr="00D528F3">
        <w:rPr>
          <w:sz w:val="28"/>
          <w:szCs w:val="28"/>
        </w:rPr>
        <w:t>тем, у кого зелёная закладка:</w:t>
      </w:r>
    </w:p>
    <w:p w14:paraId="782875FD" w14:textId="77777777" w:rsidR="00905EA6" w:rsidRPr="00D528F3" w:rsidRDefault="00905EA6" w:rsidP="006531B4">
      <w:pPr>
        <w:ind w:firstLine="708"/>
        <w:rPr>
          <w:sz w:val="28"/>
          <w:szCs w:val="28"/>
        </w:rPr>
      </w:pPr>
      <w:r w:rsidRPr="00D528F3">
        <w:rPr>
          <w:sz w:val="28"/>
          <w:szCs w:val="28"/>
        </w:rPr>
        <w:t>- найти в тексте  сведения о том, каким образом получают растения воду и минеральные соли для своего питания;</w:t>
      </w:r>
    </w:p>
    <w:p w14:paraId="4343589B" w14:textId="77777777" w:rsidR="00905EA6" w:rsidRPr="00D528F3" w:rsidRDefault="00905EA6" w:rsidP="006531B4">
      <w:pPr>
        <w:ind w:firstLine="708"/>
        <w:rPr>
          <w:sz w:val="28"/>
          <w:szCs w:val="28"/>
        </w:rPr>
      </w:pPr>
      <w:r w:rsidRPr="00D528F3">
        <w:rPr>
          <w:sz w:val="28"/>
          <w:szCs w:val="28"/>
        </w:rPr>
        <w:t>для ребят с жёлтой  закладкой:</w:t>
      </w:r>
    </w:p>
    <w:p w14:paraId="09AB0927" w14:textId="77777777" w:rsidR="00905EA6" w:rsidRPr="00D528F3" w:rsidRDefault="00905EA6" w:rsidP="006531B4">
      <w:pPr>
        <w:ind w:firstLine="708"/>
        <w:rPr>
          <w:sz w:val="28"/>
          <w:szCs w:val="28"/>
        </w:rPr>
      </w:pPr>
      <w:r w:rsidRPr="00D528F3">
        <w:rPr>
          <w:sz w:val="28"/>
          <w:szCs w:val="28"/>
        </w:rPr>
        <w:t>- как удаётся растениям получить крахмал и сахар.</w:t>
      </w:r>
    </w:p>
    <w:p w14:paraId="018AE4A7" w14:textId="77777777" w:rsidR="00905EA6" w:rsidRPr="00D528F3" w:rsidRDefault="00905EA6" w:rsidP="006531B4">
      <w:pPr>
        <w:ind w:firstLine="708"/>
        <w:rPr>
          <w:sz w:val="28"/>
          <w:szCs w:val="28"/>
        </w:rPr>
      </w:pPr>
      <w:r w:rsidRPr="00D528F3">
        <w:rPr>
          <w:sz w:val="28"/>
          <w:szCs w:val="28"/>
        </w:rPr>
        <w:t>Показ красной закладки (их имеют все) – сигнал «Затрудняюсь в поиске, требуется помощь учителя».</w:t>
      </w:r>
    </w:p>
    <w:p w14:paraId="48729915" w14:textId="77777777" w:rsidR="00905EA6" w:rsidRPr="00D528F3" w:rsidRDefault="00905EA6" w:rsidP="006531B4">
      <w:pPr>
        <w:ind w:firstLine="708"/>
        <w:rPr>
          <w:sz w:val="28"/>
          <w:szCs w:val="28"/>
        </w:rPr>
      </w:pPr>
      <w:r w:rsidRPr="00D528F3">
        <w:rPr>
          <w:sz w:val="28"/>
          <w:szCs w:val="28"/>
        </w:rPr>
        <w:t xml:space="preserve">Отыскав нужный материал в параграфе, ученики горизонтально прикладывают свои полоски – закладки к нужным строкам, прочитывают, обмениваются информацией. </w:t>
      </w:r>
    </w:p>
    <w:p w14:paraId="6F67A03B" w14:textId="77777777" w:rsidR="00905EA6" w:rsidRPr="00D528F3" w:rsidRDefault="00905EA6" w:rsidP="006531B4">
      <w:pPr>
        <w:ind w:firstLine="708"/>
        <w:rPr>
          <w:sz w:val="28"/>
          <w:szCs w:val="28"/>
        </w:rPr>
      </w:pPr>
      <w:r w:rsidRPr="00D528F3">
        <w:rPr>
          <w:sz w:val="28"/>
          <w:szCs w:val="28"/>
        </w:rPr>
        <w:t>Такой приём я считаю необходимым при работе с научным текстом.</w:t>
      </w:r>
    </w:p>
    <w:p w14:paraId="757AE86C" w14:textId="77777777" w:rsidR="00905EA6" w:rsidRDefault="00905EA6" w:rsidP="006531B4">
      <w:pPr>
        <w:ind w:firstLine="708"/>
        <w:rPr>
          <w:sz w:val="28"/>
          <w:szCs w:val="28"/>
        </w:rPr>
      </w:pPr>
      <w:r w:rsidRPr="00D528F3">
        <w:rPr>
          <w:sz w:val="28"/>
          <w:szCs w:val="28"/>
        </w:rPr>
        <w:t xml:space="preserve">Отмечая успехи в быстроте и точности нахождения нужного фрагмента текста каждого учащегося, в том числе и тех, кто не может одолеть весь текст с равной долей внимания, поощряю, поддерживаю познавательный интерес ребят. </w:t>
      </w:r>
    </w:p>
    <w:p w14:paraId="4C4F61D5" w14:textId="77777777" w:rsidR="00B53294" w:rsidRDefault="00B53294" w:rsidP="00B53294">
      <w:pPr>
        <w:ind w:firstLine="708"/>
        <w:rPr>
          <w:b/>
          <w:sz w:val="32"/>
          <w:szCs w:val="32"/>
        </w:rPr>
      </w:pPr>
    </w:p>
    <w:p w14:paraId="07337425" w14:textId="77777777" w:rsidR="00905EA6" w:rsidRPr="00267EBC" w:rsidRDefault="00905EA6" w:rsidP="00B53294">
      <w:pPr>
        <w:ind w:firstLine="708"/>
        <w:jc w:val="center"/>
        <w:rPr>
          <w:sz w:val="32"/>
          <w:szCs w:val="32"/>
        </w:rPr>
      </w:pPr>
      <w:r w:rsidRPr="00267EBC">
        <w:rPr>
          <w:b/>
          <w:sz w:val="32"/>
          <w:szCs w:val="32"/>
        </w:rPr>
        <w:t>Поиск информации в дополнительных источниках</w:t>
      </w:r>
    </w:p>
    <w:p w14:paraId="5BFB5B20" w14:textId="77777777" w:rsidR="00905EA6" w:rsidRPr="00D528F3" w:rsidRDefault="00905EA6" w:rsidP="006531B4">
      <w:pPr>
        <w:ind w:firstLine="360"/>
        <w:rPr>
          <w:sz w:val="28"/>
          <w:szCs w:val="28"/>
        </w:rPr>
      </w:pPr>
      <w:r w:rsidRPr="00D528F3">
        <w:rPr>
          <w:sz w:val="28"/>
          <w:szCs w:val="28"/>
        </w:rPr>
        <w:t>Процесс обучения не сводится только к осваиванию знаний, предложенных учебником.</w:t>
      </w:r>
    </w:p>
    <w:p w14:paraId="54E3B07E" w14:textId="77777777" w:rsidR="00905EA6" w:rsidRPr="00D528F3" w:rsidRDefault="00905EA6" w:rsidP="006531B4">
      <w:pPr>
        <w:rPr>
          <w:sz w:val="28"/>
          <w:szCs w:val="28"/>
        </w:rPr>
      </w:pPr>
      <w:r w:rsidRPr="00D528F3">
        <w:rPr>
          <w:sz w:val="28"/>
          <w:szCs w:val="28"/>
        </w:rPr>
        <w:t>Словари, справочники, энциклопедии, хрестоматии, пресса – всё это является хорошим подспорьем для ученика в познании окружающей действительности.</w:t>
      </w:r>
    </w:p>
    <w:p w14:paraId="3DF6B1C2" w14:textId="77777777" w:rsidR="00905EA6" w:rsidRPr="00D528F3" w:rsidRDefault="00905EA6" w:rsidP="006531B4">
      <w:pPr>
        <w:ind w:firstLine="708"/>
        <w:rPr>
          <w:sz w:val="28"/>
          <w:szCs w:val="28"/>
        </w:rPr>
      </w:pPr>
      <w:r w:rsidRPr="00D528F3">
        <w:rPr>
          <w:sz w:val="28"/>
          <w:szCs w:val="28"/>
        </w:rPr>
        <w:t>Задания к отдельным темам учебника по «Окружающему миру» А</w:t>
      </w:r>
      <w:r>
        <w:rPr>
          <w:sz w:val="28"/>
          <w:szCs w:val="28"/>
        </w:rPr>
        <w:t xml:space="preserve">ндрея </w:t>
      </w:r>
      <w:r w:rsidRPr="00D528F3">
        <w:rPr>
          <w:sz w:val="28"/>
          <w:szCs w:val="28"/>
        </w:rPr>
        <w:t>А</w:t>
      </w:r>
      <w:r>
        <w:rPr>
          <w:sz w:val="28"/>
          <w:szCs w:val="28"/>
        </w:rPr>
        <w:t xml:space="preserve">натольевича </w:t>
      </w:r>
      <w:r w:rsidRPr="00D528F3">
        <w:rPr>
          <w:sz w:val="28"/>
          <w:szCs w:val="28"/>
        </w:rPr>
        <w:t xml:space="preserve">Плешакова  отправляют ребят на поиск дополнительной информации. При этом дети могут воспользоваться специально подготовленной к этому курсу серией справочной литературы: «Зелёные страницы», «От Земли до неба», «Великан на поляне» или обратиться за помощью в школьную  библиотеку, экскурсии в которую  провожу систематически. </w:t>
      </w:r>
    </w:p>
    <w:p w14:paraId="3C0E2D1A" w14:textId="77777777" w:rsidR="00905EA6" w:rsidRDefault="00905EA6" w:rsidP="006531B4">
      <w:pPr>
        <w:ind w:firstLine="708"/>
        <w:rPr>
          <w:sz w:val="28"/>
          <w:szCs w:val="28"/>
        </w:rPr>
      </w:pPr>
      <w:r w:rsidRPr="00D528F3">
        <w:rPr>
          <w:sz w:val="28"/>
          <w:szCs w:val="28"/>
        </w:rPr>
        <w:t>Вовлекаю ребят в своеобразное познавательное соревнование по поиску интересной, новой, необычной информации. На каждом уроке отвожу несколько минут на пополнение копилки  рубрик: «Поделись интересным», «Знаешь ли ты?», «Знакомьте</w:t>
      </w:r>
      <w:r w:rsidR="00267EBC">
        <w:rPr>
          <w:sz w:val="28"/>
          <w:szCs w:val="28"/>
        </w:rPr>
        <w:t xml:space="preserve">сь: новая книга…». Так </w:t>
      </w:r>
      <w:r w:rsidRPr="00D528F3">
        <w:rPr>
          <w:sz w:val="28"/>
          <w:szCs w:val="28"/>
        </w:rPr>
        <w:t>мы обмениваемся информацией, добытой в самостоятельном поиске.</w:t>
      </w:r>
    </w:p>
    <w:p w14:paraId="06E51F2E" w14:textId="288CE2E5" w:rsidR="001E7FF4" w:rsidRDefault="00B53294" w:rsidP="001E7FF4">
      <w:pPr>
        <w:ind w:firstLine="708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01A69EA4" wp14:editId="35B20A47">
            <wp:simplePos x="0" y="0"/>
            <wp:positionH relativeFrom="column">
              <wp:posOffset>3121025</wp:posOffset>
            </wp:positionH>
            <wp:positionV relativeFrom="paragraph">
              <wp:posOffset>282575</wp:posOffset>
            </wp:positionV>
            <wp:extent cx="2202180" cy="1652905"/>
            <wp:effectExtent l="0" t="4763" r="2858" b="2857"/>
            <wp:wrapThrough wrapText="bothSides">
              <wp:wrapPolygon edited="0">
                <wp:start x="-47" y="21538"/>
                <wp:lineTo x="21379" y="21538"/>
                <wp:lineTo x="21379" y="295"/>
                <wp:lineTo x="-47" y="295"/>
                <wp:lineTo x="-47" y="21538"/>
              </wp:wrapPolygon>
            </wp:wrapThrough>
            <wp:docPr id="4" name="Изображение 4" descr="../../Users/shchglovviktor/Desktop/ЧТЕНИЕ-зак/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../../Users/shchglovviktor/Desktop/ЧТЕНИЕ-зак/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02180" cy="1652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7FF4">
        <w:rPr>
          <w:noProof/>
          <w:sz w:val="28"/>
          <w:szCs w:val="28"/>
        </w:rPr>
        <w:drawing>
          <wp:inline distT="0" distB="0" distL="0" distR="0" wp14:anchorId="684CA5CC" wp14:editId="3FE927BC">
            <wp:extent cx="2191235" cy="1645682"/>
            <wp:effectExtent l="0" t="6668" r="12383" b="12382"/>
            <wp:docPr id="3" name="Изображение 3" descr="../../Users/shchglovviktor/Desktop/ЧТЕНИЕ-зак/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../../Users/shchglovviktor/Desktop/ЧТЕНИЕ-зак/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30496" cy="1675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E9EE4C" w14:textId="46CB3154" w:rsidR="001E7FF4" w:rsidRPr="008970B0" w:rsidRDefault="003E3025" w:rsidP="001E7FF4">
      <w:pPr>
        <w:jc w:val="center"/>
        <w:rPr>
          <w:i/>
          <w:sz w:val="28"/>
          <w:szCs w:val="28"/>
          <w:u w:val="single"/>
        </w:rPr>
      </w:pPr>
      <w:r>
        <w:rPr>
          <w:i/>
          <w:sz w:val="28"/>
          <w:szCs w:val="28"/>
          <w:u w:val="single"/>
        </w:rPr>
        <w:t>Ф</w:t>
      </w:r>
      <w:r w:rsidR="008970B0" w:rsidRPr="008970B0">
        <w:rPr>
          <w:i/>
          <w:sz w:val="28"/>
          <w:szCs w:val="28"/>
          <w:u w:val="single"/>
        </w:rPr>
        <w:t>ото</w:t>
      </w:r>
      <w:r w:rsidR="001E7FF4">
        <w:rPr>
          <w:i/>
          <w:sz w:val="28"/>
          <w:szCs w:val="28"/>
          <w:u w:val="single"/>
        </w:rPr>
        <w:t xml:space="preserve"> </w:t>
      </w:r>
      <w:r w:rsidR="00822F6E">
        <w:rPr>
          <w:i/>
          <w:sz w:val="28"/>
          <w:szCs w:val="28"/>
          <w:u w:val="single"/>
        </w:rPr>
        <w:t>3 и 4</w:t>
      </w:r>
      <w:r w:rsidR="00E10845">
        <w:rPr>
          <w:i/>
          <w:sz w:val="28"/>
          <w:szCs w:val="28"/>
          <w:u w:val="single"/>
        </w:rPr>
        <w:t xml:space="preserve">. </w:t>
      </w:r>
      <w:r w:rsidR="00037014">
        <w:rPr>
          <w:i/>
          <w:sz w:val="28"/>
          <w:szCs w:val="28"/>
          <w:u w:val="single"/>
        </w:rPr>
        <w:t>Наш класс</w:t>
      </w:r>
      <w:r w:rsidR="008970B0" w:rsidRPr="008970B0">
        <w:rPr>
          <w:i/>
          <w:sz w:val="28"/>
          <w:szCs w:val="28"/>
          <w:u w:val="single"/>
        </w:rPr>
        <w:t xml:space="preserve"> в библиотеке</w:t>
      </w:r>
    </w:p>
    <w:p w14:paraId="0F679122" w14:textId="77777777" w:rsidR="00905EA6" w:rsidRPr="00D528F3" w:rsidRDefault="00905EA6" w:rsidP="006531B4">
      <w:pPr>
        <w:ind w:firstLine="708"/>
        <w:rPr>
          <w:sz w:val="28"/>
          <w:szCs w:val="28"/>
        </w:rPr>
      </w:pPr>
      <w:r w:rsidRPr="00D528F3">
        <w:rPr>
          <w:sz w:val="28"/>
          <w:szCs w:val="28"/>
        </w:rPr>
        <w:lastRenderedPageBreak/>
        <w:t>Для меня этот поиск не только в методической, научно-популярной литературе.</w:t>
      </w:r>
    </w:p>
    <w:p w14:paraId="13378FAF" w14:textId="4A2EF66D" w:rsidR="00905EA6" w:rsidRDefault="00905EA6" w:rsidP="006531B4">
      <w:pPr>
        <w:ind w:firstLine="708"/>
        <w:rPr>
          <w:sz w:val="28"/>
          <w:szCs w:val="28"/>
        </w:rPr>
      </w:pPr>
      <w:r w:rsidRPr="00D528F3">
        <w:rPr>
          <w:sz w:val="28"/>
          <w:szCs w:val="28"/>
        </w:rPr>
        <w:t xml:space="preserve">Богатый, доступный материал о разных странах и их традициях, о природе и человеке можно найти в журнале «Мурзилка». Пропагандируемый мною журнал увлёк  ребят и занял достойное место в ряду их любимой прессы. </w:t>
      </w:r>
      <w:r w:rsidR="0059480A">
        <w:rPr>
          <w:sz w:val="28"/>
          <w:szCs w:val="28"/>
        </w:rPr>
        <w:t xml:space="preserve">Ребята принимают </w:t>
      </w:r>
      <w:r w:rsidRPr="00D528F3">
        <w:rPr>
          <w:sz w:val="28"/>
          <w:szCs w:val="28"/>
        </w:rPr>
        <w:t>активное  участие в различных конкурсах и викторинах журнала. Есть и победители, которые, получив при</w:t>
      </w:r>
      <w:r w:rsidR="00186101">
        <w:rPr>
          <w:sz w:val="28"/>
          <w:szCs w:val="28"/>
        </w:rPr>
        <w:t>зы – обучающие книги</w:t>
      </w:r>
      <w:r w:rsidRPr="00D528F3">
        <w:rPr>
          <w:sz w:val="28"/>
          <w:szCs w:val="28"/>
        </w:rPr>
        <w:t>,  познакомили  с ними  всех ребят класса. Фонд  «Мурзилкиной библиотечки» пополняется, а дети учатся основам самоуправления и самостоятельного овладения информацией.</w:t>
      </w:r>
    </w:p>
    <w:p w14:paraId="558FE73E" w14:textId="77777777" w:rsidR="001E7FF4" w:rsidRDefault="001E7FF4" w:rsidP="006531B4">
      <w:pPr>
        <w:ind w:firstLine="708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75F75341" wp14:editId="2C41EC16">
            <wp:simplePos x="0" y="0"/>
            <wp:positionH relativeFrom="margin">
              <wp:posOffset>2797810</wp:posOffset>
            </wp:positionH>
            <wp:positionV relativeFrom="margin">
              <wp:posOffset>2249170</wp:posOffset>
            </wp:positionV>
            <wp:extent cx="2633345" cy="3469640"/>
            <wp:effectExtent l="0" t="0" r="8255" b="10160"/>
            <wp:wrapSquare wrapText="bothSides"/>
            <wp:docPr id="7" name="Рисунок 1" descr="C:\Users\Владимир\Desktop\Мурзилка 9-2016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ладимир\Desktop\Мурзилка 9-2016 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345" cy="346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A717FC" w14:textId="77777777" w:rsidR="001E7FF4" w:rsidRDefault="001E7FF4" w:rsidP="006531B4">
      <w:pPr>
        <w:ind w:firstLine="708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5289A94C" wp14:editId="0630A7D9">
            <wp:extent cx="1910648" cy="2398607"/>
            <wp:effectExtent l="0" t="0" r="0" b="0"/>
            <wp:docPr id="5" name="Изображение 5" descr="../../Users/shchglovviktor/Desktop/Снимок%20экрана%202016-11-20%20в%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../../Users/shchglovviktor/Desktop/Снимок%20экрана%202016-11-20%20в%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2330" cy="2413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4FC597" w14:textId="77777777" w:rsidR="001E7FF4" w:rsidRDefault="001E7FF4" w:rsidP="006531B4">
      <w:pPr>
        <w:ind w:firstLine="708"/>
        <w:rPr>
          <w:i/>
          <w:sz w:val="28"/>
          <w:szCs w:val="28"/>
          <w:u w:val="single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13A3DE24" wp14:editId="108DC84C">
            <wp:simplePos x="0" y="0"/>
            <wp:positionH relativeFrom="margin">
              <wp:posOffset>288925</wp:posOffset>
            </wp:positionH>
            <wp:positionV relativeFrom="margin">
              <wp:posOffset>4759325</wp:posOffset>
            </wp:positionV>
            <wp:extent cx="2286635" cy="1066800"/>
            <wp:effectExtent l="0" t="0" r="0" b="0"/>
            <wp:wrapSquare wrapText="bothSides"/>
            <wp:docPr id="6" name="Рисунок 2" descr="C:\Users\Владимир\Desktop\Мурзилка 9-2016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ладимир\Desktop\Мурзилка 9-2016 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969" b="43593"/>
                    <a:stretch/>
                  </pic:blipFill>
                  <pic:spPr bwMode="auto">
                    <a:xfrm>
                      <a:off x="0" y="0"/>
                      <a:ext cx="2286635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5BD751" w14:textId="77777777" w:rsidR="001E7FF4" w:rsidRDefault="001E7FF4" w:rsidP="006531B4">
      <w:pPr>
        <w:ind w:firstLine="708"/>
        <w:rPr>
          <w:i/>
          <w:sz w:val="28"/>
          <w:szCs w:val="28"/>
          <w:u w:val="single"/>
        </w:rPr>
      </w:pPr>
    </w:p>
    <w:p w14:paraId="1A6037BD" w14:textId="77777777" w:rsidR="001E7FF4" w:rsidRDefault="001E7FF4" w:rsidP="006531B4">
      <w:pPr>
        <w:ind w:firstLine="708"/>
        <w:rPr>
          <w:i/>
          <w:sz w:val="28"/>
          <w:szCs w:val="28"/>
          <w:u w:val="single"/>
        </w:rPr>
      </w:pPr>
    </w:p>
    <w:p w14:paraId="78470FAB" w14:textId="77777777" w:rsidR="001E7FF4" w:rsidRDefault="001E7FF4" w:rsidP="006531B4">
      <w:pPr>
        <w:ind w:firstLine="708"/>
        <w:rPr>
          <w:i/>
          <w:sz w:val="28"/>
          <w:szCs w:val="28"/>
          <w:u w:val="single"/>
        </w:rPr>
      </w:pPr>
    </w:p>
    <w:p w14:paraId="5931144C" w14:textId="77777777" w:rsidR="001E7FF4" w:rsidRDefault="001E7FF4" w:rsidP="006531B4">
      <w:pPr>
        <w:ind w:firstLine="708"/>
        <w:rPr>
          <w:i/>
          <w:sz w:val="28"/>
          <w:szCs w:val="28"/>
          <w:u w:val="single"/>
        </w:rPr>
      </w:pPr>
    </w:p>
    <w:p w14:paraId="4AE48725" w14:textId="77777777" w:rsidR="001E7FF4" w:rsidRDefault="001E7FF4" w:rsidP="006531B4">
      <w:pPr>
        <w:ind w:firstLine="708"/>
        <w:rPr>
          <w:i/>
          <w:sz w:val="28"/>
          <w:szCs w:val="28"/>
          <w:u w:val="single"/>
        </w:rPr>
      </w:pPr>
    </w:p>
    <w:p w14:paraId="3C21609F" w14:textId="21D3FABC" w:rsidR="008970B0" w:rsidRDefault="003E3025" w:rsidP="006531B4">
      <w:pPr>
        <w:ind w:firstLine="708"/>
        <w:rPr>
          <w:i/>
          <w:sz w:val="28"/>
          <w:szCs w:val="28"/>
          <w:u w:val="single"/>
        </w:rPr>
      </w:pPr>
      <w:r>
        <w:rPr>
          <w:i/>
          <w:sz w:val="28"/>
          <w:szCs w:val="28"/>
          <w:u w:val="single"/>
        </w:rPr>
        <w:t xml:space="preserve"> Ф</w:t>
      </w:r>
      <w:r w:rsidR="008970B0" w:rsidRPr="003D1CDE">
        <w:rPr>
          <w:i/>
          <w:sz w:val="28"/>
          <w:szCs w:val="28"/>
          <w:u w:val="single"/>
        </w:rPr>
        <w:t>ото</w:t>
      </w:r>
      <w:r w:rsidR="00822F6E">
        <w:rPr>
          <w:i/>
          <w:sz w:val="28"/>
          <w:szCs w:val="28"/>
          <w:u w:val="single"/>
        </w:rPr>
        <w:t xml:space="preserve"> </w:t>
      </w:r>
      <w:r w:rsidR="00CE7805">
        <w:rPr>
          <w:i/>
          <w:sz w:val="28"/>
          <w:szCs w:val="28"/>
          <w:u w:val="single"/>
        </w:rPr>
        <w:t>5,6</w:t>
      </w:r>
      <w:r>
        <w:rPr>
          <w:i/>
          <w:sz w:val="28"/>
          <w:szCs w:val="28"/>
          <w:u w:val="single"/>
        </w:rPr>
        <w:t>.</w:t>
      </w:r>
      <w:r w:rsidR="008970B0" w:rsidRPr="003D1CDE">
        <w:rPr>
          <w:i/>
          <w:sz w:val="28"/>
          <w:szCs w:val="28"/>
          <w:u w:val="single"/>
        </w:rPr>
        <w:t xml:space="preserve"> </w:t>
      </w:r>
      <w:proofErr w:type="gramStart"/>
      <w:r w:rsidR="007A2286">
        <w:rPr>
          <w:i/>
          <w:sz w:val="28"/>
          <w:szCs w:val="28"/>
          <w:u w:val="single"/>
        </w:rPr>
        <w:t>П</w:t>
      </w:r>
      <w:r w:rsidR="008970B0" w:rsidRPr="003D1CDE">
        <w:rPr>
          <w:i/>
          <w:sz w:val="28"/>
          <w:szCs w:val="28"/>
          <w:u w:val="single"/>
        </w:rPr>
        <w:t>ублик</w:t>
      </w:r>
      <w:r w:rsidR="00E10845">
        <w:rPr>
          <w:i/>
          <w:sz w:val="28"/>
          <w:szCs w:val="28"/>
          <w:u w:val="single"/>
        </w:rPr>
        <w:t>ации  работ</w:t>
      </w:r>
      <w:proofErr w:type="gramEnd"/>
      <w:r w:rsidR="00E10845">
        <w:rPr>
          <w:i/>
          <w:sz w:val="28"/>
          <w:szCs w:val="28"/>
          <w:u w:val="single"/>
        </w:rPr>
        <w:t xml:space="preserve"> </w:t>
      </w:r>
      <w:r w:rsidR="008970B0" w:rsidRPr="003D1CDE">
        <w:rPr>
          <w:i/>
          <w:sz w:val="28"/>
          <w:szCs w:val="28"/>
          <w:u w:val="single"/>
        </w:rPr>
        <w:t xml:space="preserve"> в детском литературно- художественном журнале «Мурзилка»</w:t>
      </w:r>
      <w:r w:rsidR="006A0097">
        <w:rPr>
          <w:i/>
          <w:sz w:val="28"/>
          <w:szCs w:val="28"/>
          <w:u w:val="single"/>
        </w:rPr>
        <w:t>.</w:t>
      </w:r>
      <w:r w:rsidR="00CF4E4E">
        <w:rPr>
          <w:i/>
          <w:sz w:val="28"/>
          <w:szCs w:val="28"/>
          <w:u w:val="single"/>
        </w:rPr>
        <w:t xml:space="preserve"> П</w:t>
      </w:r>
      <w:r w:rsidR="00587FE8">
        <w:rPr>
          <w:i/>
          <w:sz w:val="28"/>
          <w:szCs w:val="28"/>
          <w:u w:val="single"/>
        </w:rPr>
        <w:t>обедители конкурсов</w:t>
      </w:r>
      <w:r w:rsidR="00CF4E4E">
        <w:rPr>
          <w:i/>
          <w:sz w:val="28"/>
          <w:szCs w:val="28"/>
          <w:u w:val="single"/>
        </w:rPr>
        <w:t xml:space="preserve"> «Пернатые непоседы» Григорьева Софья </w:t>
      </w:r>
      <w:proofErr w:type="gramStart"/>
      <w:r w:rsidR="00CF4E4E">
        <w:rPr>
          <w:i/>
          <w:sz w:val="28"/>
          <w:szCs w:val="28"/>
          <w:u w:val="single"/>
        </w:rPr>
        <w:t>(</w:t>
      </w:r>
      <w:r w:rsidR="006A0097">
        <w:rPr>
          <w:i/>
          <w:sz w:val="28"/>
          <w:szCs w:val="28"/>
          <w:u w:val="single"/>
        </w:rPr>
        <w:t xml:space="preserve"> №</w:t>
      </w:r>
      <w:proofErr w:type="gramEnd"/>
      <w:r w:rsidR="006A0097">
        <w:rPr>
          <w:i/>
          <w:sz w:val="28"/>
          <w:szCs w:val="28"/>
          <w:u w:val="single"/>
        </w:rPr>
        <w:t>11- 2014</w:t>
      </w:r>
      <w:r w:rsidR="003D1CDE">
        <w:rPr>
          <w:i/>
          <w:sz w:val="28"/>
          <w:szCs w:val="28"/>
          <w:u w:val="single"/>
        </w:rPr>
        <w:t>г.</w:t>
      </w:r>
      <w:r w:rsidR="00CF4E4E">
        <w:rPr>
          <w:i/>
          <w:sz w:val="28"/>
          <w:szCs w:val="28"/>
          <w:u w:val="single"/>
        </w:rPr>
        <w:t>)</w:t>
      </w:r>
      <w:r w:rsidR="003D1CDE">
        <w:rPr>
          <w:i/>
          <w:sz w:val="28"/>
          <w:szCs w:val="28"/>
          <w:u w:val="single"/>
        </w:rPr>
        <w:t xml:space="preserve"> и</w:t>
      </w:r>
      <w:r w:rsidR="00587FE8">
        <w:rPr>
          <w:i/>
          <w:sz w:val="28"/>
          <w:szCs w:val="28"/>
          <w:u w:val="single"/>
        </w:rPr>
        <w:t xml:space="preserve"> </w:t>
      </w:r>
      <w:r w:rsidR="00CF4E4E">
        <w:rPr>
          <w:i/>
          <w:sz w:val="28"/>
          <w:szCs w:val="28"/>
          <w:u w:val="single"/>
        </w:rPr>
        <w:t xml:space="preserve">«Моя школьная форма» </w:t>
      </w:r>
      <w:proofErr w:type="spellStart"/>
      <w:r w:rsidR="00CF4E4E">
        <w:rPr>
          <w:i/>
          <w:sz w:val="28"/>
          <w:szCs w:val="28"/>
          <w:u w:val="single"/>
        </w:rPr>
        <w:t>Коротаева</w:t>
      </w:r>
      <w:proofErr w:type="spellEnd"/>
      <w:r w:rsidR="00CF4E4E">
        <w:rPr>
          <w:i/>
          <w:sz w:val="28"/>
          <w:szCs w:val="28"/>
          <w:u w:val="single"/>
        </w:rPr>
        <w:t xml:space="preserve">  Анастасия</w:t>
      </w:r>
      <w:r w:rsidR="003D1CDE">
        <w:rPr>
          <w:i/>
          <w:sz w:val="28"/>
          <w:szCs w:val="28"/>
          <w:u w:val="single"/>
        </w:rPr>
        <w:t xml:space="preserve"> </w:t>
      </w:r>
      <w:r w:rsidR="00CF4E4E">
        <w:rPr>
          <w:i/>
          <w:sz w:val="28"/>
          <w:szCs w:val="28"/>
          <w:u w:val="single"/>
        </w:rPr>
        <w:t>(</w:t>
      </w:r>
      <w:r w:rsidR="003D1CDE">
        <w:rPr>
          <w:i/>
          <w:sz w:val="28"/>
          <w:szCs w:val="28"/>
          <w:u w:val="single"/>
        </w:rPr>
        <w:t>№</w:t>
      </w:r>
      <w:r w:rsidR="006A0097">
        <w:rPr>
          <w:i/>
          <w:sz w:val="28"/>
          <w:szCs w:val="28"/>
          <w:u w:val="single"/>
        </w:rPr>
        <w:t>9-2016г.</w:t>
      </w:r>
      <w:r w:rsidR="00CF4E4E">
        <w:rPr>
          <w:i/>
          <w:sz w:val="28"/>
          <w:szCs w:val="28"/>
          <w:u w:val="single"/>
        </w:rPr>
        <w:t>)</w:t>
      </w:r>
    </w:p>
    <w:p w14:paraId="678486DB" w14:textId="77777777" w:rsidR="00CE7805" w:rsidRPr="003D1CDE" w:rsidRDefault="00CE7805" w:rsidP="006531B4">
      <w:pPr>
        <w:ind w:firstLine="708"/>
        <w:rPr>
          <w:i/>
          <w:sz w:val="28"/>
          <w:szCs w:val="28"/>
          <w:u w:val="single"/>
        </w:rPr>
      </w:pPr>
    </w:p>
    <w:p w14:paraId="3B4C6D61" w14:textId="77777777" w:rsidR="00B53294" w:rsidRDefault="00905EA6" w:rsidP="00B53294">
      <w:pPr>
        <w:ind w:firstLine="720"/>
        <w:rPr>
          <w:sz w:val="28"/>
          <w:szCs w:val="28"/>
        </w:rPr>
      </w:pPr>
      <w:r w:rsidRPr="00D528F3">
        <w:rPr>
          <w:sz w:val="28"/>
          <w:szCs w:val="28"/>
        </w:rPr>
        <w:t>Так, постепенно привычка пользоваться дополнительной литературой при подготовке к урокам и в досуговой деятельности становится неотъемлемой чертой младших школьников, а в будущем  поможет им в освоении учебной программы средней школы.</w:t>
      </w:r>
    </w:p>
    <w:p w14:paraId="4C2D1A9C" w14:textId="77777777" w:rsidR="00B53294" w:rsidRDefault="00B53294" w:rsidP="00B53294">
      <w:pPr>
        <w:ind w:firstLine="720"/>
        <w:rPr>
          <w:sz w:val="28"/>
          <w:szCs w:val="28"/>
        </w:rPr>
      </w:pPr>
    </w:p>
    <w:p w14:paraId="5C9732A0" w14:textId="1174A26D" w:rsidR="00905EA6" w:rsidRDefault="00B53294" w:rsidP="00B53294">
      <w:pPr>
        <w:ind w:firstLine="708"/>
        <w:rPr>
          <w:sz w:val="28"/>
          <w:szCs w:val="28"/>
        </w:rPr>
      </w:pPr>
      <w:r>
        <w:rPr>
          <w:b/>
          <w:sz w:val="32"/>
          <w:szCs w:val="32"/>
        </w:rPr>
        <w:t xml:space="preserve">                   </w:t>
      </w:r>
      <w:r w:rsidRPr="00267EBC">
        <w:rPr>
          <w:b/>
          <w:sz w:val="32"/>
          <w:szCs w:val="32"/>
        </w:rPr>
        <w:t xml:space="preserve">Обработка </w:t>
      </w:r>
      <w:r>
        <w:rPr>
          <w:b/>
          <w:sz w:val="32"/>
          <w:szCs w:val="32"/>
        </w:rPr>
        <w:t>полученной информации</w:t>
      </w:r>
      <w:r w:rsidR="00905EA6" w:rsidRPr="00267EBC">
        <w:rPr>
          <w:sz w:val="28"/>
          <w:szCs w:val="28"/>
        </w:rPr>
        <w:br/>
      </w:r>
      <w:r w:rsidR="00CE7805">
        <w:rPr>
          <w:sz w:val="28"/>
          <w:szCs w:val="28"/>
        </w:rPr>
        <w:t xml:space="preserve">        </w:t>
      </w:r>
      <w:r w:rsidR="00905EA6" w:rsidRPr="00D528F3">
        <w:rPr>
          <w:sz w:val="28"/>
          <w:szCs w:val="28"/>
        </w:rPr>
        <w:t>Чтобы помочь ребенку справляться с растущим объемом информации, надо учить его сжимать полученный материал. Эта работа п</w:t>
      </w:r>
      <w:r w:rsidR="00E10845">
        <w:rPr>
          <w:sz w:val="28"/>
          <w:szCs w:val="28"/>
        </w:rPr>
        <w:t xml:space="preserve">редусматривает обучение </w:t>
      </w:r>
      <w:r w:rsidR="00905EA6" w:rsidRPr="00D528F3">
        <w:rPr>
          <w:sz w:val="28"/>
          <w:szCs w:val="28"/>
        </w:rPr>
        <w:t xml:space="preserve"> краткому пересказу, составлению опорных конспектов, мини-докладов, выполнению зарисовок и схем, одновременно открывает простор для детского творчества и осмысленного усвоения учебного материала. Умение сжимать текст, выражать его суть в краткой форме приходит не сразу. Эта работа сложна для </w:t>
      </w:r>
      <w:r w:rsidR="00905EA6" w:rsidRPr="00D528F3">
        <w:rPr>
          <w:sz w:val="28"/>
          <w:szCs w:val="28"/>
        </w:rPr>
        <w:lastRenderedPageBreak/>
        <w:t>младших школьников. Первые шаги к её освоению делаем коллективно в классе, вначале под руководством учителя, затем самостоятельно индивидуально, в группах и дома с помощью родителей.</w:t>
      </w:r>
    </w:p>
    <w:p w14:paraId="389C552C" w14:textId="77777777" w:rsidR="00B53294" w:rsidRPr="00B53294" w:rsidRDefault="00B53294" w:rsidP="00B53294">
      <w:pPr>
        <w:ind w:firstLine="708"/>
        <w:rPr>
          <w:b/>
          <w:sz w:val="32"/>
          <w:szCs w:val="32"/>
        </w:rPr>
      </w:pPr>
    </w:p>
    <w:p w14:paraId="5DA76EAC" w14:textId="182BD1BB" w:rsidR="00365468" w:rsidRDefault="00365468" w:rsidP="00365468">
      <w:pPr>
        <w:jc w:val="center"/>
        <w:rPr>
          <w:i/>
          <w:sz w:val="28"/>
          <w:szCs w:val="28"/>
          <w:u w:val="single"/>
        </w:rPr>
      </w:pPr>
      <w:r>
        <w:rPr>
          <w:i/>
          <w:noProof/>
          <w:sz w:val="28"/>
          <w:szCs w:val="28"/>
          <w:u w:val="single"/>
        </w:rPr>
        <w:drawing>
          <wp:inline distT="0" distB="0" distL="0" distR="0" wp14:anchorId="6F7AA70C" wp14:editId="0234A13B">
            <wp:extent cx="5009252" cy="3393440"/>
            <wp:effectExtent l="0" t="0" r="0" b="10160"/>
            <wp:docPr id="8" name="Изображение 8" descr="../../Users/shchglovviktor/Desktop/ЧТЕНИЕ-зак/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../../Users/shchglovviktor/Desktop/ЧТЕНИЕ-зак/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3708" cy="3403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7E1D5C" w14:textId="021CFB49" w:rsidR="003D1CDE" w:rsidRDefault="00CE7805" w:rsidP="00365468">
      <w:pPr>
        <w:jc w:val="center"/>
        <w:rPr>
          <w:i/>
          <w:sz w:val="28"/>
          <w:szCs w:val="28"/>
          <w:u w:val="single"/>
        </w:rPr>
      </w:pPr>
      <w:r>
        <w:rPr>
          <w:i/>
          <w:sz w:val="28"/>
          <w:szCs w:val="28"/>
          <w:u w:val="single"/>
        </w:rPr>
        <w:t>Ф</w:t>
      </w:r>
      <w:r w:rsidR="003D1CDE" w:rsidRPr="003D1CDE">
        <w:rPr>
          <w:i/>
          <w:sz w:val="28"/>
          <w:szCs w:val="28"/>
          <w:u w:val="single"/>
        </w:rPr>
        <w:t>ото</w:t>
      </w:r>
      <w:r w:rsidR="003E3025">
        <w:rPr>
          <w:i/>
          <w:sz w:val="28"/>
          <w:szCs w:val="28"/>
          <w:u w:val="single"/>
        </w:rPr>
        <w:t xml:space="preserve"> </w:t>
      </w:r>
      <w:r w:rsidR="00F56E77">
        <w:rPr>
          <w:i/>
          <w:sz w:val="28"/>
          <w:szCs w:val="28"/>
          <w:u w:val="single"/>
        </w:rPr>
        <w:t>7</w:t>
      </w:r>
      <w:r>
        <w:rPr>
          <w:i/>
          <w:sz w:val="28"/>
          <w:szCs w:val="28"/>
          <w:u w:val="single"/>
        </w:rPr>
        <w:t>. В</w:t>
      </w:r>
      <w:r w:rsidR="00E10845">
        <w:rPr>
          <w:i/>
          <w:sz w:val="28"/>
          <w:szCs w:val="28"/>
          <w:u w:val="single"/>
        </w:rPr>
        <w:t xml:space="preserve">ыставка мини – докладов </w:t>
      </w:r>
      <w:r w:rsidR="003D1CDE" w:rsidRPr="003D1CDE">
        <w:rPr>
          <w:i/>
          <w:sz w:val="28"/>
          <w:szCs w:val="28"/>
          <w:u w:val="single"/>
        </w:rPr>
        <w:t xml:space="preserve"> по теме «Наша Олимпиада»</w:t>
      </w:r>
    </w:p>
    <w:p w14:paraId="14392838" w14:textId="77777777" w:rsidR="00822F6E" w:rsidRDefault="00822F6E" w:rsidP="00267EBC">
      <w:pPr>
        <w:rPr>
          <w:i/>
          <w:sz w:val="28"/>
          <w:szCs w:val="28"/>
          <w:u w:val="single"/>
        </w:rPr>
      </w:pPr>
    </w:p>
    <w:p w14:paraId="33277D69" w14:textId="794E8B42" w:rsidR="00365468" w:rsidRDefault="00365468" w:rsidP="00365468">
      <w:pPr>
        <w:jc w:val="center"/>
        <w:rPr>
          <w:i/>
          <w:sz w:val="28"/>
          <w:szCs w:val="28"/>
          <w:u w:val="single"/>
        </w:rPr>
      </w:pPr>
      <w:r>
        <w:rPr>
          <w:i/>
          <w:noProof/>
          <w:sz w:val="28"/>
          <w:szCs w:val="28"/>
          <w:u w:val="single"/>
        </w:rPr>
        <w:drawing>
          <wp:inline distT="0" distB="0" distL="0" distR="0" wp14:anchorId="42EF29E8" wp14:editId="2198341B">
            <wp:extent cx="2372336" cy="3161211"/>
            <wp:effectExtent l="0" t="0" r="0" b="0"/>
            <wp:docPr id="9" name="Изображение 9" descr="../../Users/shchglovviktor/Desktop/ЧТЕНИЕ-зак/9%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../../Users/shchglovviktor/Desktop/ЧТЕНИЕ-зак/9%2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8755" cy="3183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C89EFE" w14:textId="24F74A80" w:rsidR="00822F6E" w:rsidRDefault="00F56E77" w:rsidP="00365468">
      <w:pPr>
        <w:jc w:val="center"/>
        <w:rPr>
          <w:i/>
          <w:sz w:val="28"/>
          <w:szCs w:val="28"/>
          <w:u w:val="single"/>
        </w:rPr>
      </w:pPr>
      <w:r>
        <w:rPr>
          <w:i/>
          <w:sz w:val="28"/>
          <w:szCs w:val="28"/>
          <w:u w:val="single"/>
        </w:rPr>
        <w:t>Фото 8</w:t>
      </w:r>
      <w:r w:rsidR="00822F6E">
        <w:rPr>
          <w:i/>
          <w:sz w:val="28"/>
          <w:szCs w:val="28"/>
          <w:u w:val="single"/>
        </w:rPr>
        <w:t>.  Обучающийся с</w:t>
      </w:r>
      <w:r w:rsidR="009D2007">
        <w:rPr>
          <w:i/>
          <w:sz w:val="28"/>
          <w:szCs w:val="28"/>
          <w:u w:val="single"/>
        </w:rPr>
        <w:t xml:space="preserve"> </w:t>
      </w:r>
      <w:r w:rsidR="00856715">
        <w:rPr>
          <w:i/>
          <w:sz w:val="28"/>
          <w:szCs w:val="28"/>
          <w:u w:val="single"/>
        </w:rPr>
        <w:t xml:space="preserve">оформленной </w:t>
      </w:r>
      <w:r w:rsidR="009D2007">
        <w:rPr>
          <w:i/>
          <w:sz w:val="28"/>
          <w:szCs w:val="28"/>
          <w:u w:val="single"/>
        </w:rPr>
        <w:t xml:space="preserve">на уроках   </w:t>
      </w:r>
      <w:r w:rsidR="00856715">
        <w:rPr>
          <w:i/>
          <w:sz w:val="28"/>
          <w:szCs w:val="28"/>
          <w:u w:val="single"/>
        </w:rPr>
        <w:t xml:space="preserve">папкой </w:t>
      </w:r>
      <w:r w:rsidR="00822F6E">
        <w:rPr>
          <w:i/>
          <w:sz w:val="28"/>
          <w:szCs w:val="28"/>
          <w:u w:val="single"/>
        </w:rPr>
        <w:t>«</w:t>
      </w:r>
      <w:r w:rsidR="00856715">
        <w:rPr>
          <w:i/>
          <w:sz w:val="28"/>
          <w:szCs w:val="28"/>
          <w:u w:val="single"/>
        </w:rPr>
        <w:t>Сборник стихов»</w:t>
      </w:r>
    </w:p>
    <w:p w14:paraId="308FA92E" w14:textId="77777777" w:rsidR="009D2007" w:rsidRDefault="002F060B" w:rsidP="002F060B">
      <w:pPr>
        <w:rPr>
          <w:rFonts w:eastAsiaTheme="minorHAnsi"/>
          <w:sz w:val="28"/>
          <w:szCs w:val="28"/>
          <w:lang w:eastAsia="en-US"/>
        </w:rPr>
      </w:pPr>
      <w:r w:rsidRPr="002F060B">
        <w:rPr>
          <w:rFonts w:eastAsiaTheme="minorHAnsi"/>
          <w:sz w:val="28"/>
          <w:szCs w:val="28"/>
          <w:lang w:eastAsia="en-US"/>
        </w:rPr>
        <w:t xml:space="preserve"> </w:t>
      </w:r>
      <w:r>
        <w:rPr>
          <w:rFonts w:eastAsiaTheme="minorHAnsi"/>
          <w:sz w:val="28"/>
          <w:szCs w:val="28"/>
          <w:lang w:eastAsia="en-US"/>
        </w:rPr>
        <w:t xml:space="preserve">     </w:t>
      </w:r>
    </w:p>
    <w:p w14:paraId="7E886E61" w14:textId="2435AAE0" w:rsidR="002F060B" w:rsidRPr="002F060B" w:rsidRDefault="009D2007" w:rsidP="002F060B">
      <w:pPr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    </w:t>
      </w:r>
      <w:r w:rsidR="002F060B" w:rsidRPr="002F060B">
        <w:rPr>
          <w:rFonts w:eastAsiaTheme="minorHAnsi"/>
          <w:sz w:val="28"/>
          <w:szCs w:val="28"/>
          <w:lang w:eastAsia="en-US"/>
        </w:rPr>
        <w:t xml:space="preserve"> В течение года ребята оформляли «Сборник стихов», в который записывали полюбившиеся стихи поэтов 19-20 века, а на  празднике  наизусть читали эти стихи. Лучшие чтецы класса были награждены грамотами.</w:t>
      </w:r>
    </w:p>
    <w:p w14:paraId="52FF8609" w14:textId="77777777" w:rsidR="003D1CDE" w:rsidRPr="003D1CDE" w:rsidRDefault="003D1CDE" w:rsidP="00267EBC">
      <w:pPr>
        <w:rPr>
          <w:i/>
          <w:sz w:val="28"/>
          <w:szCs w:val="28"/>
          <w:u w:val="single"/>
        </w:rPr>
      </w:pPr>
    </w:p>
    <w:p w14:paraId="21F636EF" w14:textId="65BA20F8" w:rsidR="00B53294" w:rsidRDefault="00905EA6" w:rsidP="006531B4">
      <w:pPr>
        <w:rPr>
          <w:sz w:val="28"/>
          <w:szCs w:val="28"/>
        </w:rPr>
      </w:pPr>
      <w:r w:rsidRPr="00D528F3">
        <w:rPr>
          <w:sz w:val="28"/>
          <w:szCs w:val="28"/>
        </w:rPr>
        <w:lastRenderedPageBreak/>
        <w:tab/>
        <w:t>Поиск и изобретение вместе с детьми наиболее удобных памяток, схем, символов, то есть наглядно – образных опор для лучшего запоминания, позволяют рационализировать учебный процесс и повысить его эффективность.</w:t>
      </w:r>
    </w:p>
    <w:p w14:paraId="6DD902FC" w14:textId="77777777" w:rsidR="00B53294" w:rsidRPr="00D528F3" w:rsidRDefault="00B53294" w:rsidP="006531B4">
      <w:pPr>
        <w:rPr>
          <w:sz w:val="28"/>
          <w:szCs w:val="28"/>
        </w:rPr>
      </w:pPr>
    </w:p>
    <w:p w14:paraId="540C4FD8" w14:textId="77777777" w:rsidR="003E3025" w:rsidRPr="00822F6E" w:rsidRDefault="00905EA6" w:rsidP="00B53294">
      <w:pPr>
        <w:jc w:val="center"/>
        <w:rPr>
          <w:b/>
          <w:sz w:val="32"/>
          <w:szCs w:val="32"/>
        </w:rPr>
      </w:pPr>
      <w:r w:rsidRPr="00267EBC">
        <w:rPr>
          <w:b/>
          <w:sz w:val="32"/>
          <w:szCs w:val="32"/>
        </w:rPr>
        <w:t>Получе</w:t>
      </w:r>
      <w:r w:rsidR="003E3025">
        <w:rPr>
          <w:b/>
          <w:sz w:val="32"/>
          <w:szCs w:val="32"/>
        </w:rPr>
        <w:t>ние информации через наблюдение</w:t>
      </w:r>
    </w:p>
    <w:p w14:paraId="775FFC8A" w14:textId="4CB50A60" w:rsidR="00905EA6" w:rsidRPr="00D528F3" w:rsidRDefault="00587FE8" w:rsidP="006531B4">
      <w:pPr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 Наблюдение</w:t>
      </w:r>
      <w:r w:rsidR="00905EA6">
        <w:rPr>
          <w:sz w:val="28"/>
          <w:szCs w:val="28"/>
        </w:rPr>
        <w:t xml:space="preserve"> </w:t>
      </w:r>
      <w:r>
        <w:rPr>
          <w:sz w:val="28"/>
          <w:szCs w:val="28"/>
        </w:rPr>
        <w:t>- самый  популярный и доступный  метод</w:t>
      </w:r>
      <w:r w:rsidR="00905EA6" w:rsidRPr="00D528F3">
        <w:rPr>
          <w:sz w:val="28"/>
          <w:szCs w:val="28"/>
        </w:rPr>
        <w:t xml:space="preserve"> исследования. Это ценнейший и совершенно незаменимый источник получения разнообразных сведений о мире.</w:t>
      </w:r>
    </w:p>
    <w:p w14:paraId="386829A0" w14:textId="77777777" w:rsidR="00905EA6" w:rsidRPr="00D528F3" w:rsidRDefault="00905EA6" w:rsidP="006531B4">
      <w:pPr>
        <w:ind w:firstLine="708"/>
        <w:rPr>
          <w:sz w:val="28"/>
          <w:szCs w:val="28"/>
        </w:rPr>
      </w:pPr>
      <w:r w:rsidRPr="00D528F3">
        <w:rPr>
          <w:sz w:val="28"/>
          <w:szCs w:val="28"/>
        </w:rPr>
        <w:t>Развивая у детей умения и навыки наблюдать, надо</w:t>
      </w:r>
      <w:r>
        <w:rPr>
          <w:sz w:val="28"/>
          <w:szCs w:val="28"/>
        </w:rPr>
        <w:t xml:space="preserve"> помнить</w:t>
      </w:r>
      <w:r w:rsidRPr="00D528F3">
        <w:rPr>
          <w:sz w:val="28"/>
          <w:szCs w:val="28"/>
        </w:rPr>
        <w:t>, что наблюдение</w:t>
      </w:r>
      <w:r w:rsidR="00267EBC">
        <w:rPr>
          <w:sz w:val="28"/>
          <w:szCs w:val="28"/>
        </w:rPr>
        <w:t xml:space="preserve"> </w:t>
      </w:r>
      <w:r w:rsidRPr="00D528F3">
        <w:rPr>
          <w:sz w:val="28"/>
          <w:szCs w:val="28"/>
        </w:rPr>
        <w:t>- процесс интеллектуальный. Образно говоря, «слушает ребёнок ушами, смотрит глазами, а видит и слышит умом».</w:t>
      </w:r>
    </w:p>
    <w:p w14:paraId="0F11C3C2" w14:textId="77777777" w:rsidR="00905EA6" w:rsidRPr="00D528F3" w:rsidRDefault="00905EA6" w:rsidP="006531B4">
      <w:pPr>
        <w:ind w:firstLine="708"/>
        <w:rPr>
          <w:sz w:val="28"/>
          <w:szCs w:val="28"/>
        </w:rPr>
      </w:pPr>
      <w:r w:rsidRPr="00D528F3">
        <w:rPr>
          <w:sz w:val="28"/>
          <w:szCs w:val="28"/>
        </w:rPr>
        <w:t>Чтобы наблюдение стало возможным, с первых шагов в школе развиваем у детей наблюдательность, умение анализировать, сравнивать, оценивать, делать выводы.</w:t>
      </w:r>
    </w:p>
    <w:p w14:paraId="378F9AC8" w14:textId="77777777" w:rsidR="00905EA6" w:rsidRPr="00D528F3" w:rsidRDefault="00905EA6" w:rsidP="006531B4">
      <w:pPr>
        <w:ind w:firstLine="708"/>
        <w:rPr>
          <w:sz w:val="28"/>
          <w:szCs w:val="28"/>
        </w:rPr>
      </w:pPr>
      <w:r w:rsidRPr="00D528F3">
        <w:rPr>
          <w:sz w:val="28"/>
          <w:szCs w:val="28"/>
        </w:rPr>
        <w:t xml:space="preserve">Для этого хороши упражнения и задания на развитие внимания и наблюдательности. Например, такие, как «Парные картинки, содержащие различия», «Найти ошибки художника».  </w:t>
      </w:r>
    </w:p>
    <w:p w14:paraId="1B31B211" w14:textId="77777777" w:rsidR="00905EA6" w:rsidRPr="00D528F3" w:rsidRDefault="00905EA6" w:rsidP="006531B4">
      <w:pPr>
        <w:ind w:firstLine="708"/>
        <w:rPr>
          <w:sz w:val="28"/>
          <w:szCs w:val="28"/>
        </w:rPr>
      </w:pPr>
      <w:r w:rsidRPr="00D528F3">
        <w:rPr>
          <w:sz w:val="28"/>
          <w:szCs w:val="28"/>
        </w:rPr>
        <w:t>Рассматривая реальные природные объекты, найти в их сложных формах аналогии с геометрическими телами. Например:</w:t>
      </w:r>
    </w:p>
    <w:p w14:paraId="5C88ED9F" w14:textId="77777777" w:rsidR="00905EA6" w:rsidRPr="00D528F3" w:rsidRDefault="00905EA6" w:rsidP="006531B4">
      <w:pPr>
        <w:ind w:firstLine="708"/>
        <w:rPr>
          <w:sz w:val="28"/>
          <w:szCs w:val="28"/>
        </w:rPr>
      </w:pPr>
      <w:r w:rsidRPr="00D528F3">
        <w:rPr>
          <w:sz w:val="28"/>
          <w:szCs w:val="28"/>
        </w:rPr>
        <w:t>-На какую геометрическую фигуру похожа голова человека?</w:t>
      </w:r>
    </w:p>
    <w:p w14:paraId="0C10D67D" w14:textId="77777777" w:rsidR="00905EA6" w:rsidRPr="00D528F3" w:rsidRDefault="00905EA6" w:rsidP="006531B4">
      <w:pPr>
        <w:ind w:firstLine="708"/>
        <w:rPr>
          <w:sz w:val="28"/>
          <w:szCs w:val="28"/>
        </w:rPr>
      </w:pPr>
      <w:r w:rsidRPr="00D528F3">
        <w:rPr>
          <w:sz w:val="28"/>
          <w:szCs w:val="28"/>
        </w:rPr>
        <w:t>-Какую фигуру напоминает ствол дерева?</w:t>
      </w:r>
    </w:p>
    <w:p w14:paraId="7D013832" w14:textId="77777777" w:rsidR="00905EA6" w:rsidRPr="00D528F3" w:rsidRDefault="00905EA6" w:rsidP="006531B4">
      <w:pPr>
        <w:ind w:firstLine="708"/>
        <w:rPr>
          <w:sz w:val="28"/>
          <w:szCs w:val="28"/>
        </w:rPr>
      </w:pPr>
      <w:r w:rsidRPr="00D528F3">
        <w:rPr>
          <w:sz w:val="28"/>
          <w:szCs w:val="28"/>
        </w:rPr>
        <w:t>- На какую геометрическую фигуру похожи шипы роз?</w:t>
      </w:r>
    </w:p>
    <w:p w14:paraId="32D5DE9C" w14:textId="77777777" w:rsidR="00905EA6" w:rsidRPr="00D528F3" w:rsidRDefault="00905EA6" w:rsidP="006531B4">
      <w:pPr>
        <w:ind w:firstLine="708"/>
        <w:rPr>
          <w:sz w:val="28"/>
          <w:szCs w:val="28"/>
        </w:rPr>
      </w:pPr>
      <w:r w:rsidRPr="00D528F3">
        <w:rPr>
          <w:sz w:val="28"/>
          <w:szCs w:val="28"/>
        </w:rPr>
        <w:t>На экскурсиях - наблюдаем, например, за воробьями: все похожи, но все разные -</w:t>
      </w:r>
      <w:r>
        <w:rPr>
          <w:sz w:val="28"/>
          <w:szCs w:val="28"/>
        </w:rPr>
        <w:t xml:space="preserve"> </w:t>
      </w:r>
      <w:r w:rsidRPr="00D528F3">
        <w:rPr>
          <w:sz w:val="28"/>
          <w:szCs w:val="28"/>
        </w:rPr>
        <w:t>в чём? На зимней прогулке - за снежинками</w:t>
      </w:r>
      <w:r>
        <w:rPr>
          <w:sz w:val="28"/>
          <w:szCs w:val="28"/>
        </w:rPr>
        <w:t xml:space="preserve"> </w:t>
      </w:r>
      <w:r w:rsidRPr="00D528F3">
        <w:rPr>
          <w:sz w:val="28"/>
          <w:szCs w:val="28"/>
        </w:rPr>
        <w:t>- какие они, чем</w:t>
      </w:r>
      <w:r>
        <w:rPr>
          <w:sz w:val="28"/>
          <w:szCs w:val="28"/>
        </w:rPr>
        <w:t xml:space="preserve"> различаются? И т.д.</w:t>
      </w:r>
    </w:p>
    <w:p w14:paraId="51C9D7AB" w14:textId="77777777" w:rsidR="00905EA6" w:rsidRDefault="00905EA6" w:rsidP="006531B4">
      <w:pPr>
        <w:rPr>
          <w:sz w:val="28"/>
          <w:szCs w:val="28"/>
        </w:rPr>
      </w:pPr>
      <w:r w:rsidRPr="00D528F3">
        <w:rPr>
          <w:sz w:val="28"/>
          <w:szCs w:val="28"/>
        </w:rPr>
        <w:tab/>
        <w:t xml:space="preserve">Можно научиться наблюдать с помощью технических средств. На уроках окружающего мира я использую </w:t>
      </w:r>
      <w:r w:rsidR="00FA099F">
        <w:rPr>
          <w:sz w:val="28"/>
          <w:szCs w:val="28"/>
        </w:rPr>
        <w:t xml:space="preserve"> электронное приложение к учебнику, </w:t>
      </w:r>
      <w:r w:rsidRPr="00D528F3">
        <w:rPr>
          <w:sz w:val="28"/>
          <w:szCs w:val="28"/>
        </w:rPr>
        <w:t>видеофильм</w:t>
      </w:r>
      <w:r w:rsidR="00FA099F">
        <w:rPr>
          <w:sz w:val="28"/>
          <w:szCs w:val="28"/>
        </w:rPr>
        <w:t xml:space="preserve"> </w:t>
      </w:r>
      <w:r w:rsidRPr="00D528F3">
        <w:rPr>
          <w:sz w:val="28"/>
          <w:szCs w:val="28"/>
        </w:rPr>
        <w:t>– сборник сюжетов о природе «Двенадцать месяцев»,</w:t>
      </w:r>
      <w:r w:rsidR="00FA099F">
        <w:rPr>
          <w:sz w:val="28"/>
          <w:szCs w:val="28"/>
        </w:rPr>
        <w:t xml:space="preserve"> выпущенный телекомпанией СГУ</w:t>
      </w:r>
      <w:r w:rsidRPr="00D528F3">
        <w:rPr>
          <w:sz w:val="28"/>
          <w:szCs w:val="28"/>
        </w:rPr>
        <w:t xml:space="preserve"> в помощь начальной школе. Съёмочная группа сумела показать, как прекрасна родная природа. Наши дети смотрят в основном иностранные фильмы и считают, что самое интересное происходит где -</w:t>
      </w:r>
      <w:r>
        <w:rPr>
          <w:sz w:val="28"/>
          <w:szCs w:val="28"/>
        </w:rPr>
        <w:t xml:space="preserve"> </w:t>
      </w:r>
      <w:r w:rsidRPr="00D528F3">
        <w:rPr>
          <w:sz w:val="28"/>
          <w:szCs w:val="28"/>
        </w:rPr>
        <w:t xml:space="preserve">то далеко в джунглях, саваннах, в глубинах океана. А ведь удивительное рядом! </w:t>
      </w:r>
    </w:p>
    <w:p w14:paraId="4763A286" w14:textId="77777777" w:rsidR="00CE7805" w:rsidRDefault="00CE7805" w:rsidP="006531B4">
      <w:pPr>
        <w:rPr>
          <w:sz w:val="28"/>
          <w:szCs w:val="28"/>
        </w:rPr>
      </w:pPr>
    </w:p>
    <w:p w14:paraId="3819FE05" w14:textId="34C07A16" w:rsidR="00B53294" w:rsidRDefault="00B53294" w:rsidP="00B53294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31A44540" wp14:editId="41438DB7">
            <wp:extent cx="2994165" cy="2245473"/>
            <wp:effectExtent l="0" t="0" r="3175" b="0"/>
            <wp:docPr id="10" name="Изображение 10" descr="../../Users/shchglovviktor/Desktop/ЧТЕНИЕ-зак/10%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../../Users/shchglovviktor/Desktop/ЧТЕНИЕ-зак/10%2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3073" cy="2282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5EBBA1" w14:textId="072E88AE" w:rsidR="00CE7805" w:rsidRPr="00CE7805" w:rsidRDefault="00F56E77" w:rsidP="00B53294">
      <w:pPr>
        <w:jc w:val="center"/>
        <w:rPr>
          <w:i/>
          <w:sz w:val="28"/>
          <w:szCs w:val="28"/>
          <w:u w:val="single"/>
        </w:rPr>
      </w:pPr>
      <w:r>
        <w:rPr>
          <w:i/>
          <w:sz w:val="28"/>
          <w:szCs w:val="28"/>
          <w:u w:val="single"/>
        </w:rPr>
        <w:t>Фото9</w:t>
      </w:r>
      <w:r w:rsidR="00CE7805" w:rsidRPr="00CE7805">
        <w:rPr>
          <w:i/>
          <w:sz w:val="28"/>
          <w:szCs w:val="28"/>
          <w:u w:val="single"/>
        </w:rPr>
        <w:t xml:space="preserve">. </w:t>
      </w:r>
      <w:r w:rsidR="00E5437C">
        <w:rPr>
          <w:i/>
          <w:sz w:val="28"/>
          <w:szCs w:val="28"/>
          <w:u w:val="single"/>
        </w:rPr>
        <w:t xml:space="preserve"> Демонстрация  иллюстративного материала </w:t>
      </w:r>
      <w:r w:rsidR="00CE7805" w:rsidRPr="00CE7805">
        <w:rPr>
          <w:i/>
          <w:sz w:val="28"/>
          <w:szCs w:val="28"/>
          <w:u w:val="single"/>
        </w:rPr>
        <w:t xml:space="preserve"> </w:t>
      </w:r>
      <w:r w:rsidR="00E5437C">
        <w:rPr>
          <w:i/>
          <w:sz w:val="28"/>
          <w:szCs w:val="28"/>
          <w:u w:val="single"/>
        </w:rPr>
        <w:t>на  интерактивной доске</w:t>
      </w:r>
    </w:p>
    <w:p w14:paraId="5150FE3B" w14:textId="77777777" w:rsidR="00905EA6" w:rsidRDefault="00905EA6" w:rsidP="00FA099F">
      <w:pPr>
        <w:rPr>
          <w:sz w:val="28"/>
          <w:szCs w:val="28"/>
        </w:rPr>
      </w:pPr>
      <w:r w:rsidRPr="00D528F3">
        <w:rPr>
          <w:sz w:val="28"/>
          <w:szCs w:val="28"/>
        </w:rPr>
        <w:tab/>
      </w:r>
    </w:p>
    <w:p w14:paraId="2B36091B" w14:textId="77777777" w:rsidR="00905EA6" w:rsidRDefault="006531B4" w:rsidP="006531B4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</w:t>
      </w:r>
      <w:r w:rsidR="00905EA6" w:rsidRPr="00D528F3">
        <w:rPr>
          <w:sz w:val="28"/>
          <w:szCs w:val="28"/>
        </w:rPr>
        <w:t>Использование на уроках видеоматериалов формирует умение воспринимать и перерабатывать информацию, прививает вкус к достойной научно-популярной телепродукции.</w:t>
      </w:r>
    </w:p>
    <w:p w14:paraId="19717DA2" w14:textId="77777777" w:rsidR="00B53294" w:rsidRPr="00FA099F" w:rsidRDefault="00B53294" w:rsidP="006531B4">
      <w:pPr>
        <w:rPr>
          <w:sz w:val="28"/>
          <w:szCs w:val="28"/>
        </w:rPr>
      </w:pPr>
    </w:p>
    <w:p w14:paraId="53082B52" w14:textId="77777777" w:rsidR="00905EA6" w:rsidRPr="00FA099F" w:rsidRDefault="00905EA6" w:rsidP="00B53294">
      <w:pPr>
        <w:jc w:val="center"/>
        <w:rPr>
          <w:b/>
          <w:sz w:val="32"/>
          <w:szCs w:val="32"/>
        </w:rPr>
      </w:pPr>
      <w:r w:rsidRPr="00FA099F">
        <w:rPr>
          <w:b/>
          <w:sz w:val="32"/>
          <w:szCs w:val="32"/>
        </w:rPr>
        <w:t>Обмен инфор</w:t>
      </w:r>
      <w:r w:rsidR="003E3025">
        <w:rPr>
          <w:b/>
          <w:sz w:val="32"/>
          <w:szCs w:val="32"/>
        </w:rPr>
        <w:t>мацией в познавательном общении</w:t>
      </w:r>
    </w:p>
    <w:p w14:paraId="7B72D2CF" w14:textId="77777777" w:rsidR="00905EA6" w:rsidRDefault="00905EA6" w:rsidP="006531B4">
      <w:pPr>
        <w:ind w:firstLine="708"/>
        <w:rPr>
          <w:sz w:val="28"/>
          <w:szCs w:val="28"/>
        </w:rPr>
      </w:pPr>
      <w:r w:rsidRPr="00D528F3">
        <w:rPr>
          <w:sz w:val="28"/>
          <w:szCs w:val="28"/>
        </w:rPr>
        <w:t>Одна из задач сегодняшней школы – формирование компетентной социальной личности. Такой ребёнок знает меру своих возможностей, умеет включиться в совместную деятельность со сверстниками и взрослыми, управляет своим поведением и способами общения.</w:t>
      </w:r>
    </w:p>
    <w:p w14:paraId="7F0E5039" w14:textId="77777777" w:rsidR="00905EA6" w:rsidRPr="00D528F3" w:rsidRDefault="00905EA6" w:rsidP="006531B4">
      <w:pPr>
        <w:ind w:firstLine="708"/>
        <w:rPr>
          <w:sz w:val="28"/>
          <w:szCs w:val="28"/>
        </w:rPr>
      </w:pPr>
      <w:r w:rsidRPr="00D528F3">
        <w:rPr>
          <w:sz w:val="28"/>
          <w:szCs w:val="28"/>
        </w:rPr>
        <w:t xml:space="preserve"> И выполнение этой задачи – в создании условий для развития детей в сфере самостоятельной познавательной деятельности.</w:t>
      </w:r>
    </w:p>
    <w:p w14:paraId="632892D1" w14:textId="77777777" w:rsidR="00905EA6" w:rsidRDefault="00905EA6" w:rsidP="006531B4">
      <w:pPr>
        <w:rPr>
          <w:sz w:val="28"/>
          <w:szCs w:val="28"/>
        </w:rPr>
      </w:pPr>
      <w:r w:rsidRPr="00D528F3">
        <w:rPr>
          <w:sz w:val="28"/>
          <w:szCs w:val="28"/>
        </w:rPr>
        <w:tab/>
        <w:t>Самостоятельная не означает «без» помощи учителя, родителей, друзей. Напротив, я настраиваю детей на инициативность в общении на поисково – познавательные темы, приветствую их готовность вступить в разговор, в дискуссию, стремление найти вместе с родителями заинтересовавшую в школе информацию (в дополнительной литературе, Интернете, просто в общении со взрослыми и сверстниками), создание по собственному желанию (но с помощью родителей) сообщений, сочинений, книжек-малышек и т.д. Это нормальный, естественный путь становления познавательной самостоятельности у детей младшего школьного возраста.</w:t>
      </w:r>
    </w:p>
    <w:p w14:paraId="57A070EF" w14:textId="1641D470" w:rsidR="00B53294" w:rsidRDefault="00B53294" w:rsidP="00B53294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0436A341" wp14:editId="61A097DA">
            <wp:extent cx="5599019" cy="4198983"/>
            <wp:effectExtent l="0" t="0" r="0" b="0"/>
            <wp:docPr id="11" name="Изображение 11" descr="../../Users/shchglovviktor/Desktop/ЧТЕНИЕ-зак/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../../Users/shchglovviktor/Desktop/ЧТЕНИЕ-зак/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172" cy="4221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953C5C" w14:textId="081FD6FC" w:rsidR="003E3025" w:rsidRPr="003E3025" w:rsidRDefault="00CE7805" w:rsidP="00B53294">
      <w:pPr>
        <w:jc w:val="center"/>
        <w:rPr>
          <w:i/>
          <w:sz w:val="28"/>
          <w:szCs w:val="28"/>
          <w:u w:val="single"/>
        </w:rPr>
      </w:pPr>
      <w:r>
        <w:rPr>
          <w:i/>
          <w:sz w:val="28"/>
          <w:szCs w:val="28"/>
          <w:u w:val="single"/>
        </w:rPr>
        <w:t>Ф</w:t>
      </w:r>
      <w:r w:rsidR="003E3025" w:rsidRPr="003E3025">
        <w:rPr>
          <w:i/>
          <w:sz w:val="28"/>
          <w:szCs w:val="28"/>
          <w:u w:val="single"/>
        </w:rPr>
        <w:t>ото</w:t>
      </w:r>
      <w:r w:rsidR="00F56E77">
        <w:rPr>
          <w:i/>
          <w:sz w:val="28"/>
          <w:szCs w:val="28"/>
          <w:u w:val="single"/>
        </w:rPr>
        <w:t>10</w:t>
      </w:r>
      <w:r w:rsidR="005C6E93">
        <w:rPr>
          <w:i/>
          <w:sz w:val="28"/>
          <w:szCs w:val="28"/>
          <w:u w:val="single"/>
        </w:rPr>
        <w:t xml:space="preserve">. </w:t>
      </w:r>
      <w:r w:rsidR="00587FE8">
        <w:rPr>
          <w:i/>
          <w:sz w:val="28"/>
          <w:szCs w:val="28"/>
          <w:u w:val="single"/>
        </w:rPr>
        <w:t xml:space="preserve"> Н</w:t>
      </w:r>
      <w:r w:rsidR="003E3025">
        <w:rPr>
          <w:i/>
          <w:sz w:val="28"/>
          <w:szCs w:val="28"/>
          <w:u w:val="single"/>
        </w:rPr>
        <w:t>а экскурсии в музее Подолье</w:t>
      </w:r>
    </w:p>
    <w:p w14:paraId="29A679FF" w14:textId="31ED6F64" w:rsidR="00B53294" w:rsidRDefault="00905EA6" w:rsidP="00B53294">
      <w:pPr>
        <w:ind w:firstLine="708"/>
        <w:rPr>
          <w:sz w:val="28"/>
          <w:szCs w:val="28"/>
        </w:rPr>
      </w:pPr>
      <w:r w:rsidRPr="00D528F3">
        <w:rPr>
          <w:sz w:val="28"/>
          <w:szCs w:val="28"/>
        </w:rPr>
        <w:t>Широкие возможности в развитии навыков и умений познавательной деятельности открываются при проведении нетрадиционных уроков: уроков – соревнований, творческих гостиных, устных журналов, экскурсий, интегрированных уроков и т.д.</w:t>
      </w:r>
    </w:p>
    <w:p w14:paraId="7CD72A5D" w14:textId="77777777" w:rsidR="00B53294" w:rsidRPr="00D528F3" w:rsidRDefault="00B53294" w:rsidP="00B53294">
      <w:pPr>
        <w:ind w:firstLine="708"/>
        <w:rPr>
          <w:sz w:val="28"/>
          <w:szCs w:val="28"/>
        </w:rPr>
      </w:pPr>
    </w:p>
    <w:p w14:paraId="3CD7CE32" w14:textId="1F3D4329" w:rsidR="00B53294" w:rsidRDefault="00905EA6" w:rsidP="00B53294">
      <w:pPr>
        <w:jc w:val="center"/>
        <w:rPr>
          <w:b/>
          <w:sz w:val="32"/>
          <w:szCs w:val="32"/>
        </w:rPr>
      </w:pPr>
      <w:r w:rsidRPr="00FA099F">
        <w:rPr>
          <w:b/>
          <w:sz w:val="32"/>
          <w:szCs w:val="32"/>
        </w:rPr>
        <w:t>С</w:t>
      </w:r>
      <w:r w:rsidR="00870547">
        <w:rPr>
          <w:b/>
          <w:sz w:val="32"/>
          <w:szCs w:val="32"/>
        </w:rPr>
        <w:t>одружество. Сотворчество.</w:t>
      </w:r>
      <w:r w:rsidR="00FA099F">
        <w:rPr>
          <w:b/>
          <w:sz w:val="32"/>
          <w:szCs w:val="32"/>
        </w:rPr>
        <w:t xml:space="preserve"> Успех</w:t>
      </w:r>
    </w:p>
    <w:p w14:paraId="6E650C23" w14:textId="095B231B" w:rsidR="00B53294" w:rsidRDefault="00B53294" w:rsidP="00B53294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 wp14:anchorId="5E5FBBE9" wp14:editId="690644B5">
            <wp:extent cx="4103461" cy="3077390"/>
            <wp:effectExtent l="0" t="0" r="11430" b="0"/>
            <wp:docPr id="12" name="Изображение 12" descr="../../Users/shchglovviktor/Desktop/ЧТЕНИЕ-зак/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../../Users/shchglovviktor/Desktop/ЧТЕНИЕ-зак/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0250" cy="3082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DFFA45" w14:textId="136029B1" w:rsidR="003E3025" w:rsidRDefault="00CE7805" w:rsidP="00B53294">
      <w:pPr>
        <w:jc w:val="center"/>
        <w:rPr>
          <w:i/>
          <w:sz w:val="28"/>
          <w:szCs w:val="28"/>
          <w:u w:val="single"/>
        </w:rPr>
      </w:pPr>
      <w:r>
        <w:rPr>
          <w:i/>
          <w:sz w:val="28"/>
          <w:szCs w:val="28"/>
          <w:u w:val="single"/>
        </w:rPr>
        <w:t>Ф</w:t>
      </w:r>
      <w:r w:rsidR="003E3025" w:rsidRPr="003E3025">
        <w:rPr>
          <w:i/>
          <w:sz w:val="28"/>
          <w:szCs w:val="28"/>
          <w:u w:val="single"/>
        </w:rPr>
        <w:t>ото</w:t>
      </w:r>
      <w:r w:rsidR="00F56E77">
        <w:rPr>
          <w:i/>
          <w:sz w:val="28"/>
          <w:szCs w:val="28"/>
          <w:u w:val="single"/>
        </w:rPr>
        <w:t xml:space="preserve"> 11</w:t>
      </w:r>
      <w:r w:rsidR="00E10845">
        <w:rPr>
          <w:i/>
          <w:sz w:val="28"/>
          <w:szCs w:val="28"/>
          <w:u w:val="single"/>
        </w:rPr>
        <w:t>.  Л</w:t>
      </w:r>
      <w:r w:rsidR="003E3025" w:rsidRPr="003E3025">
        <w:rPr>
          <w:i/>
          <w:sz w:val="28"/>
          <w:szCs w:val="28"/>
          <w:u w:val="single"/>
        </w:rPr>
        <w:t>идеры</w:t>
      </w:r>
      <w:r w:rsidR="00E10845">
        <w:rPr>
          <w:i/>
          <w:sz w:val="28"/>
          <w:szCs w:val="28"/>
          <w:u w:val="single"/>
        </w:rPr>
        <w:t xml:space="preserve"> класса в рейтинге </w:t>
      </w:r>
      <w:r w:rsidR="003E3025" w:rsidRPr="003E3025">
        <w:rPr>
          <w:i/>
          <w:sz w:val="28"/>
          <w:szCs w:val="28"/>
          <w:u w:val="single"/>
        </w:rPr>
        <w:t xml:space="preserve"> по</w:t>
      </w:r>
      <w:r w:rsidR="00404587">
        <w:rPr>
          <w:i/>
          <w:sz w:val="28"/>
          <w:szCs w:val="28"/>
          <w:u w:val="single"/>
        </w:rPr>
        <w:t xml:space="preserve"> результатам овладения техникой</w:t>
      </w:r>
      <w:r w:rsidR="003E3025">
        <w:rPr>
          <w:i/>
          <w:sz w:val="28"/>
          <w:szCs w:val="28"/>
          <w:u w:val="single"/>
        </w:rPr>
        <w:t xml:space="preserve"> чтения</w:t>
      </w:r>
    </w:p>
    <w:p w14:paraId="4287F402" w14:textId="77777777" w:rsidR="00E10845" w:rsidRDefault="00E10845" w:rsidP="00B53294">
      <w:pPr>
        <w:jc w:val="center"/>
        <w:rPr>
          <w:i/>
          <w:sz w:val="28"/>
          <w:szCs w:val="28"/>
          <w:u w:val="single"/>
        </w:rPr>
      </w:pPr>
    </w:p>
    <w:p w14:paraId="74A8C458" w14:textId="77777777" w:rsidR="00E10845" w:rsidRDefault="00E10845" w:rsidP="00B53294">
      <w:pPr>
        <w:jc w:val="center"/>
        <w:rPr>
          <w:i/>
          <w:sz w:val="28"/>
          <w:szCs w:val="28"/>
          <w:u w:val="single"/>
        </w:rPr>
      </w:pPr>
    </w:p>
    <w:p w14:paraId="09815916" w14:textId="3DF7ED78" w:rsidR="00E10845" w:rsidRDefault="00E10845" w:rsidP="00B53294">
      <w:pPr>
        <w:jc w:val="center"/>
        <w:rPr>
          <w:i/>
          <w:sz w:val="28"/>
          <w:szCs w:val="28"/>
          <w:u w:val="single"/>
        </w:rPr>
      </w:pPr>
      <w:r>
        <w:rPr>
          <w:i/>
          <w:noProof/>
          <w:sz w:val="28"/>
          <w:szCs w:val="28"/>
          <w:u w:val="single"/>
        </w:rPr>
        <w:drawing>
          <wp:inline distT="0" distB="0" distL="0" distR="0" wp14:anchorId="2B82577A" wp14:editId="7AC90915">
            <wp:extent cx="1664898" cy="2496263"/>
            <wp:effectExtent l="0" t="0" r="0" b="0"/>
            <wp:docPr id="13" name="Рисунок 13" descr="C:\Users\Winter\Desktop\Мишка\IMG_6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ter\Desktop\Мишка\IMG_673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2320" cy="2492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9D29D5" w14:textId="17926029" w:rsidR="005F2407" w:rsidRPr="005F2407" w:rsidRDefault="005F2407" w:rsidP="005F2407">
      <w:pPr>
        <w:rPr>
          <w:rFonts w:asciiTheme="minorHAnsi" w:eastAsiaTheme="minorHAnsi" w:hAnsiTheme="minorHAnsi" w:cstheme="minorBidi"/>
          <w:i/>
          <w:sz w:val="28"/>
          <w:szCs w:val="28"/>
          <w:u w:val="single"/>
          <w:lang w:eastAsia="en-US"/>
        </w:rPr>
      </w:pPr>
      <w:r w:rsidRPr="005F2407">
        <w:rPr>
          <w:i/>
          <w:sz w:val="28"/>
          <w:szCs w:val="28"/>
          <w:u w:val="single"/>
        </w:rPr>
        <w:t>Фото 12.</w:t>
      </w:r>
      <w:r w:rsidRPr="005F2407">
        <w:rPr>
          <w:rFonts w:eastAsia="Calibri"/>
          <w:i/>
          <w:sz w:val="28"/>
          <w:szCs w:val="28"/>
          <w:u w:val="single"/>
          <w:lang w:eastAsia="en-US"/>
        </w:rPr>
        <w:t xml:space="preserve"> Победитель городского конкурса проектных и исследовательских работ </w:t>
      </w:r>
      <w:proofErr w:type="spellStart"/>
      <w:r w:rsidRPr="005F2407">
        <w:rPr>
          <w:rFonts w:eastAsia="Calibri"/>
          <w:i/>
          <w:sz w:val="28"/>
          <w:szCs w:val="28"/>
          <w:u w:val="single"/>
          <w:lang w:eastAsia="en-US"/>
        </w:rPr>
        <w:t>Гайдейчук</w:t>
      </w:r>
      <w:proofErr w:type="spellEnd"/>
      <w:r w:rsidRPr="005F2407">
        <w:rPr>
          <w:rFonts w:eastAsia="Calibri"/>
          <w:i/>
          <w:sz w:val="28"/>
          <w:szCs w:val="28"/>
          <w:u w:val="single"/>
          <w:lang w:eastAsia="en-US"/>
        </w:rPr>
        <w:t xml:space="preserve"> Михаил -</w:t>
      </w:r>
      <w:r>
        <w:rPr>
          <w:rFonts w:eastAsia="Calibri"/>
          <w:i/>
          <w:sz w:val="28"/>
          <w:szCs w:val="28"/>
          <w:u w:val="single"/>
          <w:lang w:eastAsia="en-US"/>
        </w:rPr>
        <w:t xml:space="preserve"> </w:t>
      </w:r>
      <w:r w:rsidRPr="005F2407">
        <w:rPr>
          <w:rFonts w:eastAsia="Calibri"/>
          <w:i/>
          <w:sz w:val="28"/>
          <w:szCs w:val="28"/>
          <w:u w:val="single"/>
          <w:lang w:eastAsia="en-US"/>
        </w:rPr>
        <w:t xml:space="preserve">дипломант </w:t>
      </w:r>
      <w:r w:rsidRPr="005F2407">
        <w:rPr>
          <w:rFonts w:eastAsia="Calibri"/>
          <w:i/>
          <w:sz w:val="28"/>
          <w:szCs w:val="28"/>
          <w:u w:val="single"/>
          <w:lang w:val="en-US" w:eastAsia="en-US"/>
        </w:rPr>
        <w:t>II</w:t>
      </w:r>
      <w:r w:rsidRPr="005F2407">
        <w:rPr>
          <w:rFonts w:eastAsia="Calibri"/>
          <w:i/>
          <w:sz w:val="28"/>
          <w:szCs w:val="28"/>
          <w:u w:val="single"/>
          <w:lang w:eastAsia="en-US"/>
        </w:rPr>
        <w:t xml:space="preserve"> степени. Проект « Город Подольск в числах и величинах», март 2015 г.</w:t>
      </w:r>
    </w:p>
    <w:p w14:paraId="0D6E6AD6" w14:textId="4675B669" w:rsidR="005F2407" w:rsidRDefault="005F2407" w:rsidP="00B53294">
      <w:pPr>
        <w:jc w:val="center"/>
        <w:rPr>
          <w:i/>
          <w:sz w:val="28"/>
          <w:szCs w:val="28"/>
          <w:u w:val="single"/>
        </w:rPr>
      </w:pPr>
    </w:p>
    <w:p w14:paraId="3E0E3B0B" w14:textId="77777777" w:rsidR="00B53294" w:rsidRPr="003E3025" w:rsidRDefault="00B53294" w:rsidP="00B53294">
      <w:pPr>
        <w:jc w:val="center"/>
        <w:rPr>
          <w:i/>
          <w:sz w:val="28"/>
          <w:szCs w:val="28"/>
          <w:u w:val="single"/>
        </w:rPr>
      </w:pPr>
    </w:p>
    <w:p w14:paraId="6A91182F" w14:textId="77777777" w:rsidR="00905EA6" w:rsidRDefault="00FA099F" w:rsidP="006531B4">
      <w:pPr>
        <w:ind w:firstLine="708"/>
        <w:rPr>
          <w:sz w:val="28"/>
          <w:szCs w:val="28"/>
        </w:rPr>
      </w:pPr>
      <w:r>
        <w:rPr>
          <w:sz w:val="28"/>
          <w:szCs w:val="28"/>
        </w:rPr>
        <w:t>В обобщении своего практического  опыта работы</w:t>
      </w:r>
      <w:r w:rsidR="00905EA6" w:rsidRPr="00D528F3">
        <w:rPr>
          <w:sz w:val="28"/>
          <w:szCs w:val="28"/>
        </w:rPr>
        <w:t xml:space="preserve"> я представила своё видение и решение задачи по формированию </w:t>
      </w:r>
      <w:r>
        <w:rPr>
          <w:sz w:val="28"/>
          <w:szCs w:val="28"/>
        </w:rPr>
        <w:t xml:space="preserve"> информационно – поисковых умений младших школьников.</w:t>
      </w:r>
      <w:r w:rsidR="00905EA6" w:rsidRPr="00D528F3">
        <w:rPr>
          <w:sz w:val="28"/>
          <w:szCs w:val="28"/>
        </w:rPr>
        <w:t xml:space="preserve"> И то, чего мы с ребятами достигли в этом направлении (их стремление глубже познать окружающий мир, поделиться своими знаниями, избирательность в выборе информационных источников, усвоение любого уровня учебного материала, творческий подход к своей деятельности),- свидетельство их заинтересованности в познании основ информационной культуры.</w:t>
      </w:r>
    </w:p>
    <w:p w14:paraId="1A0A95FB" w14:textId="77777777" w:rsidR="00905EA6" w:rsidRDefault="00905EA6" w:rsidP="00B53294">
      <w:pPr>
        <w:rPr>
          <w:sz w:val="28"/>
          <w:szCs w:val="28"/>
        </w:rPr>
      </w:pPr>
    </w:p>
    <w:p w14:paraId="232883B8" w14:textId="77777777" w:rsidR="00905EA6" w:rsidRPr="005F2407" w:rsidRDefault="00905EA6" w:rsidP="006531B4">
      <w:pPr>
        <w:ind w:firstLine="708"/>
        <w:rPr>
          <w:b/>
          <w:bCs/>
          <w:sz w:val="28"/>
          <w:szCs w:val="28"/>
        </w:rPr>
      </w:pPr>
      <w:r w:rsidRPr="005F2407">
        <w:rPr>
          <w:bCs/>
          <w:sz w:val="28"/>
          <w:szCs w:val="28"/>
        </w:rPr>
        <w:t>Используемая литература</w:t>
      </w:r>
      <w:r w:rsidRPr="005F2407">
        <w:rPr>
          <w:b/>
          <w:bCs/>
          <w:sz w:val="28"/>
          <w:szCs w:val="28"/>
        </w:rPr>
        <w:t>:</w:t>
      </w:r>
    </w:p>
    <w:p w14:paraId="282B7D50" w14:textId="152694A8" w:rsidR="00C40D1F" w:rsidRPr="005F2407" w:rsidRDefault="00C40D1F" w:rsidP="00C40D1F">
      <w:pPr>
        <w:pStyle w:val="a8"/>
        <w:numPr>
          <w:ilvl w:val="0"/>
          <w:numId w:val="2"/>
        </w:numPr>
        <w:spacing w:before="0" w:beforeAutospacing="0" w:after="0" w:afterAutospacing="0"/>
        <w:rPr>
          <w:rFonts w:ascii="Tahoma" w:hAnsi="Tahoma" w:cs="Tahoma"/>
          <w:color w:val="000000"/>
          <w:sz w:val="28"/>
          <w:szCs w:val="28"/>
        </w:rPr>
      </w:pPr>
      <w:r w:rsidRPr="005F2407">
        <w:rPr>
          <w:color w:val="000000"/>
          <w:sz w:val="28"/>
          <w:szCs w:val="28"/>
        </w:rPr>
        <w:t>А.А. Плешаков и др. «Окружающий мир 1,2,3,4 классы»</w:t>
      </w:r>
      <w:r w:rsidRPr="005F2407">
        <w:rPr>
          <w:rStyle w:val="apple-converted-space"/>
          <w:rFonts w:ascii="Tahoma" w:hAnsi="Tahoma" w:cs="Tahoma"/>
          <w:color w:val="000000"/>
          <w:sz w:val="28"/>
          <w:szCs w:val="28"/>
        </w:rPr>
        <w:t> </w:t>
      </w:r>
      <w:r w:rsidRPr="005F2407">
        <w:rPr>
          <w:color w:val="000000"/>
          <w:sz w:val="28"/>
          <w:szCs w:val="28"/>
        </w:rPr>
        <w:t>из-во: «Просвещение», Москва, 2012г, 2013г</w:t>
      </w:r>
    </w:p>
    <w:p w14:paraId="27731BA3" w14:textId="7E0D7B5B" w:rsidR="00C40D1F" w:rsidRPr="005F2407" w:rsidRDefault="00C40D1F" w:rsidP="00C40D1F">
      <w:pPr>
        <w:pStyle w:val="a8"/>
        <w:numPr>
          <w:ilvl w:val="0"/>
          <w:numId w:val="2"/>
        </w:numPr>
        <w:spacing w:before="0" w:beforeAutospacing="0" w:after="0" w:afterAutospacing="0"/>
        <w:rPr>
          <w:rFonts w:ascii="Tahoma" w:hAnsi="Tahoma" w:cs="Tahoma"/>
          <w:color w:val="000000"/>
          <w:sz w:val="28"/>
          <w:szCs w:val="28"/>
        </w:rPr>
      </w:pPr>
      <w:r w:rsidRPr="005F2407">
        <w:rPr>
          <w:rStyle w:val="apple-converted-space"/>
          <w:rFonts w:ascii="Tahoma" w:hAnsi="Tahoma" w:cs="Tahoma"/>
          <w:color w:val="000000"/>
          <w:sz w:val="28"/>
          <w:szCs w:val="28"/>
        </w:rPr>
        <w:t> </w:t>
      </w:r>
      <w:r w:rsidRPr="005F2407">
        <w:rPr>
          <w:color w:val="000000"/>
          <w:sz w:val="28"/>
          <w:szCs w:val="28"/>
        </w:rPr>
        <w:t>А.А. Плешаков «Зелёные страницы», «Великан на поляне, или Первые уроки экологической этики»,  из-во: «Просвещение», Москва, 2014г</w:t>
      </w:r>
    </w:p>
    <w:p w14:paraId="37B29B41" w14:textId="6525E176" w:rsidR="00C40D1F" w:rsidRPr="005F2407" w:rsidRDefault="00C40D1F" w:rsidP="00C40D1F">
      <w:pPr>
        <w:pStyle w:val="a8"/>
        <w:numPr>
          <w:ilvl w:val="0"/>
          <w:numId w:val="2"/>
        </w:numPr>
        <w:spacing w:before="0" w:beforeAutospacing="0" w:after="0" w:afterAutospacing="0"/>
        <w:rPr>
          <w:rFonts w:ascii="Tahoma" w:hAnsi="Tahoma" w:cs="Tahoma"/>
          <w:color w:val="000000"/>
          <w:sz w:val="28"/>
          <w:szCs w:val="28"/>
        </w:rPr>
      </w:pPr>
      <w:r w:rsidRPr="005F2407">
        <w:rPr>
          <w:rStyle w:val="apple-converted-space"/>
          <w:rFonts w:ascii="Tahoma" w:hAnsi="Tahoma" w:cs="Tahoma"/>
          <w:color w:val="000000"/>
          <w:sz w:val="28"/>
          <w:szCs w:val="28"/>
        </w:rPr>
        <w:t> </w:t>
      </w:r>
      <w:r w:rsidRPr="005F2407">
        <w:rPr>
          <w:color w:val="000000"/>
          <w:sz w:val="28"/>
          <w:szCs w:val="28"/>
        </w:rPr>
        <w:t>А.А. Плешаков «Атлас-определитель. От земли до неба. Окружающий мир», из-во: «Просвещение», Москва, 2012г</w:t>
      </w:r>
    </w:p>
    <w:p w14:paraId="6451F2E6" w14:textId="2ED3642E" w:rsidR="00905EA6" w:rsidRPr="005F2407" w:rsidRDefault="00905EA6" w:rsidP="00C40D1F">
      <w:pPr>
        <w:numPr>
          <w:ilvl w:val="0"/>
          <w:numId w:val="2"/>
        </w:numPr>
        <w:rPr>
          <w:sz w:val="28"/>
          <w:szCs w:val="28"/>
        </w:rPr>
      </w:pPr>
      <w:r w:rsidRPr="005F2407">
        <w:rPr>
          <w:sz w:val="28"/>
          <w:szCs w:val="28"/>
        </w:rPr>
        <w:t xml:space="preserve">Т.Е. Соколова «Информационная культура младшего школьника как педагогическая проблема», </w:t>
      </w:r>
      <w:r w:rsidR="00C40D1F" w:rsidRPr="005F2407">
        <w:rPr>
          <w:sz w:val="28"/>
          <w:szCs w:val="28"/>
        </w:rPr>
        <w:t>из-во  «Учебная литература», 2009</w:t>
      </w:r>
      <w:r w:rsidRPr="005F2407">
        <w:rPr>
          <w:sz w:val="28"/>
          <w:szCs w:val="28"/>
        </w:rPr>
        <w:t>г.</w:t>
      </w:r>
    </w:p>
    <w:p w14:paraId="36E03F37" w14:textId="61CEB8B3" w:rsidR="00905EA6" w:rsidRPr="005F2407" w:rsidRDefault="00905EA6" w:rsidP="00C40D1F">
      <w:pPr>
        <w:numPr>
          <w:ilvl w:val="0"/>
          <w:numId w:val="2"/>
        </w:numPr>
        <w:rPr>
          <w:sz w:val="28"/>
          <w:szCs w:val="28"/>
        </w:rPr>
      </w:pPr>
      <w:r w:rsidRPr="005F2407">
        <w:rPr>
          <w:sz w:val="28"/>
          <w:szCs w:val="28"/>
        </w:rPr>
        <w:t xml:space="preserve">Т.Е. Соколова «Информационно-поисковые умения. Библиотечные уроки в начальной школе», </w:t>
      </w:r>
      <w:r w:rsidR="00C40D1F" w:rsidRPr="005F2407">
        <w:rPr>
          <w:sz w:val="28"/>
          <w:szCs w:val="28"/>
        </w:rPr>
        <w:t>из-во  «Учебная литература», 2009</w:t>
      </w:r>
      <w:r w:rsidRPr="005F2407">
        <w:rPr>
          <w:sz w:val="28"/>
          <w:szCs w:val="28"/>
        </w:rPr>
        <w:t>г.</w:t>
      </w:r>
    </w:p>
    <w:p w14:paraId="53E5FCC4" w14:textId="74CE666F" w:rsidR="00905EA6" w:rsidRPr="005F2407" w:rsidRDefault="00905EA6" w:rsidP="00C40D1F">
      <w:pPr>
        <w:numPr>
          <w:ilvl w:val="0"/>
          <w:numId w:val="2"/>
        </w:numPr>
        <w:rPr>
          <w:sz w:val="28"/>
          <w:szCs w:val="28"/>
        </w:rPr>
      </w:pPr>
      <w:r w:rsidRPr="005F2407">
        <w:rPr>
          <w:sz w:val="28"/>
          <w:szCs w:val="28"/>
        </w:rPr>
        <w:t xml:space="preserve">Т.Е. Соколова «Информационно-поисковые умения. От наблюдения и описания к сравнению», </w:t>
      </w:r>
      <w:r w:rsidR="00C40D1F" w:rsidRPr="005F2407">
        <w:rPr>
          <w:sz w:val="28"/>
          <w:szCs w:val="28"/>
        </w:rPr>
        <w:t>из-во  «Учебная литература», 2009</w:t>
      </w:r>
      <w:r w:rsidRPr="005F2407">
        <w:rPr>
          <w:sz w:val="28"/>
          <w:szCs w:val="28"/>
        </w:rPr>
        <w:t>г.</w:t>
      </w:r>
    </w:p>
    <w:p w14:paraId="391ED899" w14:textId="382914D7" w:rsidR="00905EA6" w:rsidRPr="005F2407" w:rsidRDefault="00905EA6" w:rsidP="00C40D1F">
      <w:pPr>
        <w:numPr>
          <w:ilvl w:val="0"/>
          <w:numId w:val="2"/>
        </w:numPr>
        <w:rPr>
          <w:sz w:val="28"/>
          <w:szCs w:val="28"/>
        </w:rPr>
      </w:pPr>
      <w:r w:rsidRPr="005F2407">
        <w:rPr>
          <w:sz w:val="28"/>
          <w:szCs w:val="28"/>
        </w:rPr>
        <w:t xml:space="preserve">Т.Е. Соколова «Информационно-поисковые умения. Познавательное общение в начальном образовании», </w:t>
      </w:r>
      <w:r w:rsidR="00C40D1F" w:rsidRPr="005F2407">
        <w:rPr>
          <w:sz w:val="28"/>
          <w:szCs w:val="28"/>
        </w:rPr>
        <w:t>из-во  «Учебная литература», 2009</w:t>
      </w:r>
      <w:r w:rsidRPr="005F2407">
        <w:rPr>
          <w:sz w:val="28"/>
          <w:szCs w:val="28"/>
        </w:rPr>
        <w:t>г.</w:t>
      </w:r>
    </w:p>
    <w:p w14:paraId="6F6846E9" w14:textId="35B3EC31" w:rsidR="00905EA6" w:rsidRPr="005F2407" w:rsidRDefault="00905EA6" w:rsidP="00C40D1F">
      <w:pPr>
        <w:numPr>
          <w:ilvl w:val="0"/>
          <w:numId w:val="2"/>
        </w:numPr>
        <w:rPr>
          <w:sz w:val="28"/>
          <w:szCs w:val="28"/>
        </w:rPr>
      </w:pPr>
      <w:r w:rsidRPr="005F2407">
        <w:rPr>
          <w:sz w:val="28"/>
          <w:szCs w:val="28"/>
        </w:rPr>
        <w:t xml:space="preserve">Т.Е. Соколова «Информационно-аналитические умения. Система индивидуального мониторинга», </w:t>
      </w:r>
      <w:r w:rsidR="00C40D1F" w:rsidRPr="005F2407">
        <w:rPr>
          <w:sz w:val="28"/>
          <w:szCs w:val="28"/>
        </w:rPr>
        <w:t>из-во  «Учебная литература», 2009</w:t>
      </w:r>
      <w:r w:rsidRPr="005F2407">
        <w:rPr>
          <w:sz w:val="28"/>
          <w:szCs w:val="28"/>
        </w:rPr>
        <w:t>г.</w:t>
      </w:r>
    </w:p>
    <w:p w14:paraId="0E7556FA" w14:textId="07B64C10" w:rsidR="00905EA6" w:rsidRPr="005F2407" w:rsidRDefault="00905EA6" w:rsidP="00C40D1F">
      <w:pPr>
        <w:numPr>
          <w:ilvl w:val="0"/>
          <w:numId w:val="2"/>
        </w:numPr>
        <w:rPr>
          <w:sz w:val="28"/>
          <w:szCs w:val="28"/>
        </w:rPr>
      </w:pPr>
      <w:r w:rsidRPr="005F2407">
        <w:rPr>
          <w:sz w:val="28"/>
          <w:szCs w:val="28"/>
        </w:rPr>
        <w:t>Т.Е. Соколова «Кодирование и хранение информации. Специфика начальной школы»,</w:t>
      </w:r>
      <w:r w:rsidR="004676F3">
        <w:rPr>
          <w:sz w:val="28"/>
          <w:szCs w:val="28"/>
        </w:rPr>
        <w:t xml:space="preserve"> </w:t>
      </w:r>
      <w:r w:rsidR="00C40D1F" w:rsidRPr="005F2407">
        <w:rPr>
          <w:sz w:val="28"/>
          <w:szCs w:val="28"/>
        </w:rPr>
        <w:t>из-во  «Учебная литература», 2009</w:t>
      </w:r>
      <w:r w:rsidRPr="005F2407">
        <w:rPr>
          <w:sz w:val="28"/>
          <w:szCs w:val="28"/>
        </w:rPr>
        <w:t>г.</w:t>
      </w:r>
    </w:p>
    <w:p w14:paraId="3CD57E8D" w14:textId="328D64C6" w:rsidR="00AA11C7" w:rsidRPr="005F2407" w:rsidRDefault="00905EA6" w:rsidP="00C40D1F">
      <w:pPr>
        <w:numPr>
          <w:ilvl w:val="0"/>
          <w:numId w:val="2"/>
        </w:numPr>
        <w:rPr>
          <w:sz w:val="28"/>
          <w:szCs w:val="28"/>
        </w:rPr>
      </w:pPr>
      <w:r w:rsidRPr="005F2407">
        <w:rPr>
          <w:sz w:val="28"/>
          <w:szCs w:val="28"/>
        </w:rPr>
        <w:t xml:space="preserve">Т.Е. Соколова «Комплексное использование разных источников информации. На уроках в начальной школе», </w:t>
      </w:r>
      <w:r w:rsidR="00C40D1F" w:rsidRPr="005F2407">
        <w:rPr>
          <w:sz w:val="28"/>
          <w:szCs w:val="28"/>
        </w:rPr>
        <w:t>из-во  «Учебная литература», 2009</w:t>
      </w:r>
      <w:r w:rsidRPr="005F2407">
        <w:rPr>
          <w:sz w:val="28"/>
          <w:szCs w:val="28"/>
        </w:rPr>
        <w:t>г.</w:t>
      </w:r>
    </w:p>
    <w:sectPr w:rsidR="00AA11C7" w:rsidRPr="005F2407" w:rsidSect="00905EA6">
      <w:footerReference w:type="even" r:id="rId20"/>
      <w:footerReference w:type="default" r:id="rId21"/>
      <w:pgSz w:w="11907" w:h="16840" w:code="9"/>
      <w:pgMar w:top="964" w:right="680" w:bottom="326" w:left="1247" w:header="720" w:footer="720" w:gutter="0"/>
      <w:cols w:space="708"/>
      <w:noEndnote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CC07434" w14:textId="77777777" w:rsidR="00F0443E" w:rsidRDefault="00F0443E">
      <w:r>
        <w:separator/>
      </w:r>
    </w:p>
  </w:endnote>
  <w:endnote w:type="continuationSeparator" w:id="0">
    <w:p w14:paraId="30A6A5D5" w14:textId="77777777" w:rsidR="00F0443E" w:rsidRDefault="00F044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542126" w14:textId="77777777" w:rsidR="00B66B31" w:rsidRDefault="00905EA6" w:rsidP="00286723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14:paraId="43889B00" w14:textId="77777777" w:rsidR="00B66B31" w:rsidRDefault="00771AC9" w:rsidP="00B66B31">
    <w:pPr>
      <w:pStyle w:val="a3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E67FEA3" w14:textId="77777777" w:rsidR="00B66B31" w:rsidRDefault="00905EA6" w:rsidP="00286723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771AC9">
      <w:rPr>
        <w:rStyle w:val="a5"/>
        <w:noProof/>
      </w:rPr>
      <w:t>9</w:t>
    </w:r>
    <w:r>
      <w:rPr>
        <w:rStyle w:val="a5"/>
      </w:rPr>
      <w:fldChar w:fldCharType="end"/>
    </w:r>
  </w:p>
  <w:p w14:paraId="56A09080" w14:textId="77777777" w:rsidR="00B66B31" w:rsidRDefault="00771AC9" w:rsidP="00B66B31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80ACB0D" w14:textId="77777777" w:rsidR="00F0443E" w:rsidRDefault="00F0443E">
      <w:r>
        <w:separator/>
      </w:r>
    </w:p>
  </w:footnote>
  <w:footnote w:type="continuationSeparator" w:id="0">
    <w:p w14:paraId="52675F80" w14:textId="77777777" w:rsidR="00F0443E" w:rsidRDefault="00F0443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EF365A3"/>
    <w:multiLevelType w:val="hybridMultilevel"/>
    <w:tmpl w:val="E5323424"/>
    <w:lvl w:ilvl="0" w:tplc="F970F32E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D96304A"/>
    <w:multiLevelType w:val="hybridMultilevel"/>
    <w:tmpl w:val="6B087362"/>
    <w:lvl w:ilvl="0" w:tplc="F970F32E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9BCD532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1AACB70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BC58EA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0BA2BEE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DA64030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2DAA388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A98D5AA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B22463C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2700"/>
    <w:rsid w:val="00037014"/>
    <w:rsid w:val="00186101"/>
    <w:rsid w:val="001E7FF4"/>
    <w:rsid w:val="00203C59"/>
    <w:rsid w:val="00223781"/>
    <w:rsid w:val="00223BA7"/>
    <w:rsid w:val="002444C3"/>
    <w:rsid w:val="00267EBC"/>
    <w:rsid w:val="00283CFE"/>
    <w:rsid w:val="002D187C"/>
    <w:rsid w:val="002F060B"/>
    <w:rsid w:val="002F1DE9"/>
    <w:rsid w:val="00365468"/>
    <w:rsid w:val="003D1CDE"/>
    <w:rsid w:val="003E3025"/>
    <w:rsid w:val="00404587"/>
    <w:rsid w:val="0043518F"/>
    <w:rsid w:val="004676F3"/>
    <w:rsid w:val="004D71C0"/>
    <w:rsid w:val="00587FE8"/>
    <w:rsid w:val="0059480A"/>
    <w:rsid w:val="005B397A"/>
    <w:rsid w:val="005C6E93"/>
    <w:rsid w:val="005D2B06"/>
    <w:rsid w:val="005F2407"/>
    <w:rsid w:val="0060635C"/>
    <w:rsid w:val="006531B4"/>
    <w:rsid w:val="00657E90"/>
    <w:rsid w:val="00673C2C"/>
    <w:rsid w:val="006A0097"/>
    <w:rsid w:val="006B19BB"/>
    <w:rsid w:val="00771AC9"/>
    <w:rsid w:val="007A2286"/>
    <w:rsid w:val="007B3B16"/>
    <w:rsid w:val="00822F6E"/>
    <w:rsid w:val="00856715"/>
    <w:rsid w:val="00870547"/>
    <w:rsid w:val="00880B30"/>
    <w:rsid w:val="008817E3"/>
    <w:rsid w:val="00892700"/>
    <w:rsid w:val="008970B0"/>
    <w:rsid w:val="00905EA6"/>
    <w:rsid w:val="00955239"/>
    <w:rsid w:val="009D2007"/>
    <w:rsid w:val="00A56D68"/>
    <w:rsid w:val="00B426D2"/>
    <w:rsid w:val="00B53294"/>
    <w:rsid w:val="00B71E20"/>
    <w:rsid w:val="00C21209"/>
    <w:rsid w:val="00C40D1F"/>
    <w:rsid w:val="00CB37F0"/>
    <w:rsid w:val="00CE7805"/>
    <w:rsid w:val="00CF4E4E"/>
    <w:rsid w:val="00D0367B"/>
    <w:rsid w:val="00D73BD7"/>
    <w:rsid w:val="00DB368A"/>
    <w:rsid w:val="00E10845"/>
    <w:rsid w:val="00E13E7C"/>
    <w:rsid w:val="00E504BE"/>
    <w:rsid w:val="00E5437C"/>
    <w:rsid w:val="00F0443E"/>
    <w:rsid w:val="00F56E77"/>
    <w:rsid w:val="00F85A17"/>
    <w:rsid w:val="00FA09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CECC1B"/>
  <w15:docId w15:val="{C7DB408A-40AB-4C38-A09F-1D515E3FB3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05EA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rsid w:val="00905EA6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rsid w:val="00905EA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rsid w:val="00905EA6"/>
  </w:style>
  <w:style w:type="paragraph" w:styleId="a6">
    <w:name w:val="Balloon Text"/>
    <w:basedOn w:val="a"/>
    <w:link w:val="a7"/>
    <w:uiPriority w:val="99"/>
    <w:semiHidden/>
    <w:unhideWhenUsed/>
    <w:rsid w:val="009D2007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D2007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Normal (Web)"/>
    <w:basedOn w:val="a"/>
    <w:uiPriority w:val="99"/>
    <w:unhideWhenUsed/>
    <w:rsid w:val="00C40D1F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C40D1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7984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oter" Target="footer2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223</TotalTime>
  <Pages>9</Pages>
  <Words>1841</Words>
  <Characters>10498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Winter</dc:creator>
  <cp:keywords/>
  <dc:description/>
  <cp:lastModifiedBy>Учитель</cp:lastModifiedBy>
  <cp:revision>32</cp:revision>
  <dcterms:created xsi:type="dcterms:W3CDTF">2016-11-19T21:12:00Z</dcterms:created>
  <dcterms:modified xsi:type="dcterms:W3CDTF">2016-11-21T12:01:00Z</dcterms:modified>
</cp:coreProperties>
</file>