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5C" w:rsidRDefault="00F508A7" w:rsidP="0033635C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 опыта работы учителя</w:t>
      </w:r>
      <w:r w:rsidR="0033635C">
        <w:rPr>
          <w:rFonts w:ascii="Times New Roman" w:hAnsi="Times New Roman"/>
          <w:b/>
          <w:i/>
          <w:sz w:val="28"/>
          <w:szCs w:val="28"/>
        </w:rPr>
        <w:t xml:space="preserve"> математики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Владыкиной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О. А. </w:t>
      </w:r>
      <w:r w:rsidR="0033635C">
        <w:rPr>
          <w:rFonts w:ascii="Times New Roman" w:hAnsi="Times New Roman"/>
          <w:b/>
          <w:i/>
          <w:sz w:val="28"/>
          <w:szCs w:val="28"/>
        </w:rPr>
        <w:t>МОУ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="0033635C">
        <w:rPr>
          <w:rFonts w:ascii="Times New Roman" w:hAnsi="Times New Roman"/>
          <w:b/>
          <w:i/>
          <w:sz w:val="28"/>
          <w:szCs w:val="28"/>
        </w:rPr>
        <w:t>СОШ № 32 г. о. Подольск</w:t>
      </w:r>
    </w:p>
    <w:p w:rsidR="0033635C" w:rsidRPr="008639F2" w:rsidRDefault="0033635C" w:rsidP="0033635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Математика на свежем воздухе</w:t>
      </w:r>
    </w:p>
    <w:p w:rsidR="0033635C" w:rsidRPr="008639F2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>В сети Интернет можно найти огромное количество материала, посвящённого активизации познавательной деятельности по математике, есть много книг, посвящённых этой проблеме, в которых каждый учитель может найти для себя интересные идеи для уроков и внеклассной работы. Но всегда хочется чего-то нового, способного дать новые эмоции и стать основой для построения будущих задач.</w:t>
      </w:r>
    </w:p>
    <w:p w:rsidR="0033635C" w:rsidRPr="008639F2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713105</wp:posOffset>
            </wp:positionV>
            <wp:extent cx="2838450" cy="18923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9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8639F2">
        <w:rPr>
          <w:rFonts w:ascii="Times New Roman" w:hAnsi="Times New Roman"/>
          <w:sz w:val="28"/>
          <w:szCs w:val="28"/>
        </w:rPr>
        <w:t>школе № 32 г. о. Подольск уже три года успешно проходит общешкольное внеклассное мероприятие по математике «Математический марафон».</w:t>
      </w:r>
    </w:p>
    <w:p w:rsidR="0033635C" w:rsidRPr="008639F2" w:rsidRDefault="002E11C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1B86A4" wp14:editId="5D090550">
            <wp:simplePos x="0" y="0"/>
            <wp:positionH relativeFrom="column">
              <wp:posOffset>3177540</wp:posOffset>
            </wp:positionH>
            <wp:positionV relativeFrom="paragraph">
              <wp:posOffset>2554605</wp:posOffset>
            </wp:positionV>
            <wp:extent cx="2923540" cy="19494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5C" w:rsidRPr="008639F2">
        <w:rPr>
          <w:rFonts w:ascii="Times New Roman" w:hAnsi="Times New Roman"/>
          <w:sz w:val="28"/>
          <w:szCs w:val="28"/>
        </w:rPr>
        <w:t>«Математический марафон» – это командное соревнование, сочетающее в себе решение математических задач и элементы спортивного соревнования. Он проводится на спортивном стадионе школы и направлен, прежде всего, на поддержание познавательного интереса учащихся по математике</w:t>
      </w:r>
      <w:r w:rsidR="0033635C">
        <w:rPr>
          <w:rFonts w:ascii="Times New Roman" w:hAnsi="Times New Roman"/>
          <w:sz w:val="28"/>
          <w:szCs w:val="28"/>
        </w:rPr>
        <w:t>. В</w:t>
      </w:r>
      <w:r w:rsidR="0033635C" w:rsidRPr="008639F2">
        <w:rPr>
          <w:rFonts w:ascii="Times New Roman" w:hAnsi="Times New Roman"/>
          <w:sz w:val="28"/>
          <w:szCs w:val="28"/>
        </w:rPr>
        <w:t>месте с тем, эта игра учит ребят работать в команде, решать новые, нестандартные задачи.</w:t>
      </w:r>
    </w:p>
    <w:p w:rsidR="0033635C" w:rsidRPr="008639F2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>Игра проходит на свежем воздухе, в хорошую погоду, что способствует укреплению здоровья учащихся; физические упражнения помогают развивать память, внимание, волю, способствуют созданию на занятии положительного эмоционального настроя. Сложно себе представить, что урок математики пройдёт на улице, в совершенно нестандартной обстановке, но «Математический марафон» даёт эту возможность.</w:t>
      </w:r>
    </w:p>
    <w:p w:rsidR="0033635C" w:rsidRPr="008639F2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lastRenderedPageBreak/>
        <w:t xml:space="preserve">В 2015 и 2016 году </w:t>
      </w:r>
      <w:r>
        <w:rPr>
          <w:rFonts w:ascii="Times New Roman" w:hAnsi="Times New Roman"/>
          <w:sz w:val="28"/>
          <w:szCs w:val="28"/>
        </w:rPr>
        <w:t>наши</w:t>
      </w:r>
      <w:r w:rsidRPr="008639F2">
        <w:rPr>
          <w:rFonts w:ascii="Times New Roman" w:hAnsi="Times New Roman"/>
          <w:sz w:val="28"/>
          <w:szCs w:val="28"/>
        </w:rPr>
        <w:t xml:space="preserve"> ученики были непосредственно участниками этой игры, а в этом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8639F2">
        <w:rPr>
          <w:rFonts w:ascii="Times New Roman" w:hAnsi="Times New Roman"/>
          <w:sz w:val="28"/>
          <w:szCs w:val="28"/>
        </w:rPr>
        <w:t>году они стали организаторами «Математического марафона» для учащихся 6-х классов. Данная работа включала разработку математических заданий, расчёт и контроль времени выполнения всех этапов марафона</w:t>
      </w:r>
      <w:r>
        <w:rPr>
          <w:rFonts w:ascii="Times New Roman" w:hAnsi="Times New Roman"/>
          <w:sz w:val="28"/>
          <w:szCs w:val="28"/>
        </w:rPr>
        <w:t>.</w:t>
      </w:r>
      <w:r w:rsidRPr="0086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639F2">
        <w:rPr>
          <w:rFonts w:ascii="Times New Roman" w:hAnsi="Times New Roman"/>
          <w:sz w:val="28"/>
          <w:szCs w:val="28"/>
        </w:rPr>
        <w:t>роме того, ребята учились справедливому судейству. В этом году мы пригласили для участия в игре и другие школы Подольска. В «</w:t>
      </w:r>
      <w:proofErr w:type="gramStart"/>
      <w:r w:rsidRPr="008639F2">
        <w:rPr>
          <w:rFonts w:ascii="Times New Roman" w:hAnsi="Times New Roman"/>
          <w:sz w:val="28"/>
          <w:szCs w:val="28"/>
        </w:rPr>
        <w:t>Математическом</w:t>
      </w:r>
      <w:proofErr w:type="gramEnd"/>
      <w:r w:rsidRPr="008639F2">
        <w:rPr>
          <w:rFonts w:ascii="Times New Roman" w:hAnsi="Times New Roman"/>
          <w:sz w:val="28"/>
          <w:szCs w:val="28"/>
        </w:rPr>
        <w:t xml:space="preserve"> марафоне-2017»</w:t>
      </w:r>
      <w:r>
        <w:rPr>
          <w:rFonts w:ascii="Times New Roman" w:hAnsi="Times New Roman"/>
          <w:sz w:val="28"/>
          <w:szCs w:val="28"/>
        </w:rPr>
        <w:t>, который прошёл 23.09.2017 г.,</w:t>
      </w:r>
      <w:r w:rsidRPr="008639F2">
        <w:rPr>
          <w:rFonts w:ascii="Times New Roman" w:hAnsi="Times New Roman"/>
          <w:sz w:val="28"/>
          <w:szCs w:val="28"/>
        </w:rPr>
        <w:t xml:space="preserve"> принимали участие команды из нашей</w:t>
      </w:r>
      <w:r>
        <w:rPr>
          <w:rFonts w:ascii="Times New Roman" w:hAnsi="Times New Roman"/>
          <w:sz w:val="28"/>
          <w:szCs w:val="28"/>
        </w:rPr>
        <w:t xml:space="preserve"> (32-ой школы)</w:t>
      </w:r>
      <w:r w:rsidRPr="008639F2">
        <w:rPr>
          <w:rFonts w:ascii="Times New Roman" w:hAnsi="Times New Roman"/>
          <w:sz w:val="28"/>
          <w:szCs w:val="28"/>
        </w:rPr>
        <w:t>, а также 20-ой, 18-ой и 34-ой школ.</w:t>
      </w:r>
    </w:p>
    <w:p w:rsidR="0033635C" w:rsidRPr="008639F2" w:rsidRDefault="0033635C" w:rsidP="0033635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>Девиз игры «Быстрее, выше, сильнее и умнее!». В марафоне, как правило, принимают участие шесть сборных команд учащихся 5-6-7 классов. Перед началом игры проходит торжественное построение и приветствие команд-участниц, каждая из которых имеет название и девиз</w:t>
      </w:r>
      <w:r>
        <w:rPr>
          <w:rFonts w:ascii="Times New Roman" w:hAnsi="Times New Roman"/>
          <w:sz w:val="28"/>
          <w:szCs w:val="28"/>
        </w:rPr>
        <w:t>.</w:t>
      </w:r>
      <w:r w:rsidRPr="0086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639F2">
        <w:rPr>
          <w:rFonts w:ascii="Times New Roman" w:hAnsi="Times New Roman"/>
          <w:sz w:val="28"/>
          <w:szCs w:val="28"/>
        </w:rPr>
        <w:t>риветству</w:t>
      </w:r>
      <w:r>
        <w:rPr>
          <w:rFonts w:ascii="Times New Roman" w:hAnsi="Times New Roman"/>
          <w:sz w:val="28"/>
          <w:szCs w:val="28"/>
        </w:rPr>
        <w:t>ю</w:t>
      </w:r>
      <w:r w:rsidRPr="008639F2">
        <w:rPr>
          <w:rFonts w:ascii="Times New Roman" w:hAnsi="Times New Roman"/>
          <w:sz w:val="28"/>
          <w:szCs w:val="28"/>
        </w:rPr>
        <w:t>тся одинаковая форма или общая атрибутика для команды, и, конечно же, группа поддержки из ребят-одноклассников, друзей и родителей.</w:t>
      </w:r>
    </w:p>
    <w:p w:rsidR="0033635C" w:rsidRPr="008639F2" w:rsidRDefault="002E11CC" w:rsidP="0033635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0886092" wp14:editId="5AED867F">
            <wp:simplePos x="0" y="0"/>
            <wp:positionH relativeFrom="column">
              <wp:posOffset>2524125</wp:posOffset>
            </wp:positionH>
            <wp:positionV relativeFrom="paragraph">
              <wp:posOffset>2168525</wp:posOffset>
            </wp:positionV>
            <wp:extent cx="3542665" cy="236220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5C" w:rsidRPr="008639F2">
        <w:rPr>
          <w:rFonts w:ascii="Times New Roman" w:hAnsi="Times New Roman"/>
          <w:sz w:val="28"/>
          <w:szCs w:val="28"/>
        </w:rPr>
        <w:t>Задача команды, получив маршрутный лист, выполнить все задания на станции и перейти на другую станцию тем способом, который будет указан в сопроводительном письме. Сопроводительное письмо команда получает на каждой станции после выполнения задания, в нём содержится информация о том, каким именно способом команда должна добраться до следующего этапа</w:t>
      </w:r>
      <w:r w:rsidR="0033635C">
        <w:rPr>
          <w:rFonts w:ascii="Times New Roman" w:hAnsi="Times New Roman"/>
          <w:sz w:val="28"/>
          <w:szCs w:val="28"/>
        </w:rPr>
        <w:t xml:space="preserve"> (бег, прыжки и т.д.).</w:t>
      </w:r>
      <w:r w:rsidR="0033635C" w:rsidRPr="008639F2">
        <w:rPr>
          <w:rFonts w:ascii="Times New Roman" w:hAnsi="Times New Roman"/>
          <w:sz w:val="28"/>
          <w:szCs w:val="28"/>
        </w:rPr>
        <w:t xml:space="preserve"> </w:t>
      </w:r>
      <w:r w:rsidR="0033635C">
        <w:rPr>
          <w:rFonts w:ascii="Times New Roman" w:hAnsi="Times New Roman"/>
          <w:sz w:val="28"/>
          <w:szCs w:val="28"/>
        </w:rPr>
        <w:t>З</w:t>
      </w:r>
      <w:r w:rsidR="0033635C" w:rsidRPr="008639F2">
        <w:rPr>
          <w:rFonts w:ascii="Times New Roman" w:hAnsi="Times New Roman"/>
          <w:sz w:val="28"/>
          <w:szCs w:val="28"/>
        </w:rPr>
        <w:t>а верное выполнение перехода между станциями команда может получить дополнительные баллы (от 1-го до 3-х баллов).</w:t>
      </w:r>
    </w:p>
    <w:p w:rsidR="0033635C" w:rsidRPr="008639F2" w:rsidRDefault="0033635C" w:rsidP="0033635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 xml:space="preserve">Время выполнения заданий на каждой станции составляет 10 минут, максимальное количество баллов на каждой станции </w:t>
      </w:r>
      <w:r w:rsidRPr="008639F2">
        <w:rPr>
          <w:rFonts w:ascii="Times New Roman" w:hAnsi="Times New Roman"/>
          <w:sz w:val="28"/>
          <w:szCs w:val="28"/>
        </w:rPr>
        <w:lastRenderedPageBreak/>
        <w:t>разное, зависит от сложности и объёма заданий. Традиционно в нашем марафоне есть станции: арифметическая, геометрическая, логическая, юмористическая, капитанская, лирическая. На каждой станции команда выполняет задание, соответствующее названию данного этапа. После выполнения всех заданий команды собираются на построение, подводятся итоги «Математического марафона», проходит награждение победителей.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35C" w:rsidRPr="008639F2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 xml:space="preserve">Для летних школ «Математический марафон»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8639F2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</w:t>
      </w:r>
      <w:r w:rsidRPr="008639F2">
        <w:rPr>
          <w:rFonts w:ascii="Times New Roman" w:hAnsi="Times New Roman"/>
          <w:sz w:val="28"/>
          <w:szCs w:val="28"/>
        </w:rPr>
        <w:t xml:space="preserve"> полезным и интересным мероприятием, котор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8639F2">
        <w:rPr>
          <w:rFonts w:ascii="Times New Roman" w:hAnsi="Times New Roman"/>
          <w:sz w:val="28"/>
          <w:szCs w:val="28"/>
        </w:rPr>
        <w:t>можно провести не раз за одну летнюю смену.</w:t>
      </w:r>
    </w:p>
    <w:p w:rsidR="0033635C" w:rsidRPr="008639F2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>Хочется отметить, что разработка и реализация таких проектов требует, прежде всего, немалого времени и дополнительной подготовки. Но наградой за это обязательно станет хорошее настроение детей, их желание активно участвовать в такой работе и желание учиться, познавать новое.</w:t>
      </w:r>
    </w:p>
    <w:p w:rsidR="0033635C" w:rsidRPr="008639F2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 xml:space="preserve">«Математический марафон» будет жить, он стал доброй традицией нашей школы, сейчас мы работаем над созданием эмблемы нашего марафона и хотим создать группу в социальной сети </w:t>
      </w:r>
      <w:proofErr w:type="spellStart"/>
      <w:r w:rsidRPr="008639F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639F2">
        <w:rPr>
          <w:rFonts w:ascii="Times New Roman" w:hAnsi="Times New Roman"/>
          <w:sz w:val="28"/>
          <w:szCs w:val="28"/>
        </w:rPr>
        <w:t>, с помощью которой хотим привлечь новых участников марафона, новые школы и новые идеи.</w:t>
      </w: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9F2">
        <w:rPr>
          <w:rFonts w:ascii="Times New Roman" w:hAnsi="Times New Roman"/>
          <w:sz w:val="28"/>
          <w:szCs w:val="28"/>
        </w:rPr>
        <w:t>Отрадно видеть, что ребята, участвовавшие в Математическом марафоне, в этом году подходят и просят включить их в организаторы на следующий год. Единственным критерием отбора для организаторов является успеваемость по математике, потому что организаторами игры становятся только те ребята, которые учатся по предмету на «отлично».</w:t>
      </w: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о </w:t>
      </w:r>
      <w:r w:rsidR="007911B8">
        <w:rPr>
          <w:rFonts w:ascii="Times New Roman" w:hAnsi="Times New Roman"/>
          <w:sz w:val="28"/>
          <w:szCs w:val="28"/>
        </w:rPr>
        <w:t xml:space="preserve">Математическом марафоне – 2017 </w:t>
      </w:r>
      <w:r>
        <w:rPr>
          <w:rFonts w:ascii="Times New Roman" w:hAnsi="Times New Roman"/>
          <w:sz w:val="28"/>
          <w:szCs w:val="28"/>
        </w:rPr>
        <w:t>можно посмотреть по ссылке:</w:t>
      </w:r>
    </w:p>
    <w:p w:rsidR="0033635C" w:rsidRDefault="0033635C" w:rsidP="0033635C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hyperlink r:id="rId9" w:history="1">
        <w:r w:rsidRPr="008D2ABC">
          <w:rPr>
            <w:rStyle w:val="a4"/>
            <w:rFonts w:ascii="Times New Roman" w:hAnsi="Times New Roman"/>
            <w:sz w:val="28"/>
            <w:szCs w:val="28"/>
          </w:rPr>
          <w:t>https://www.youtube.com/watch?v=E9whIoqDA2w</w:t>
        </w:r>
      </w:hyperlink>
    </w:p>
    <w:p w:rsidR="007911B8" w:rsidRDefault="007911B8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791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35C" w:rsidRPr="00AF61F8" w:rsidRDefault="0033635C" w:rsidP="0033635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F61F8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</w:p>
    <w:p w:rsidR="0033635C" w:rsidRDefault="0033635C" w:rsidP="0033635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маршрутного листа «Математического марафона»</w:t>
      </w:r>
    </w:p>
    <w:p w:rsidR="0033635C" w:rsidRDefault="0033635C" w:rsidP="003363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DD8128" wp14:editId="62B08B09">
            <wp:extent cx="59436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B8" w:rsidRDefault="007911B8" w:rsidP="0033635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3635C" w:rsidRDefault="0033635C" w:rsidP="0033635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Сопроводительные письма (примеры)</w:t>
      </w: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№ 1</w:t>
      </w:r>
    </w:p>
    <w:p w:rsidR="0033635C" w:rsidRDefault="0033635C" w:rsidP="0033635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13306">
        <w:rPr>
          <w:rFonts w:ascii="Times New Roman" w:hAnsi="Times New Roman"/>
          <w:sz w:val="28"/>
          <w:szCs w:val="28"/>
        </w:rPr>
        <w:t>То, что сегодня цель, завтра будет отправной точкой.</w:t>
      </w:r>
    </w:p>
    <w:p w:rsidR="0033635C" w:rsidRDefault="0033635C" w:rsidP="0033635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13306">
        <w:rPr>
          <w:rFonts w:ascii="Times New Roman" w:hAnsi="Times New Roman"/>
          <w:sz w:val="28"/>
          <w:szCs w:val="28"/>
        </w:rPr>
        <w:t xml:space="preserve">Томас </w:t>
      </w:r>
      <w:proofErr w:type="spellStart"/>
      <w:r w:rsidRPr="00513306">
        <w:rPr>
          <w:rFonts w:ascii="Times New Roman" w:hAnsi="Times New Roman"/>
          <w:sz w:val="28"/>
          <w:szCs w:val="28"/>
        </w:rPr>
        <w:t>Карлейль</w:t>
      </w:r>
      <w:proofErr w:type="spellEnd"/>
    </w:p>
    <w:p w:rsidR="0033635C" w:rsidRDefault="0033635C" w:rsidP="0033635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«Математического марафона»</w:t>
      </w: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Прыжки в длину – это вид спорта, который включён и в олимпийскую программу, и в школьную программу по физкультуре. Вам предлагается от станции «Геометрическая» до станции «Логическая» совершить коллективный прыжок. </w:t>
      </w: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 встаёт на линию старта и совершает прыжок с места в длину; после его приземления фиксируется «место посадки» и следующий участник команды совершает прыжок с этого места и т. д. Таким образом, команда совершает коллективный прыжок и перемещается на новую станцию «Логическая».</w:t>
      </w:r>
    </w:p>
    <w:p w:rsidR="007911B8" w:rsidRDefault="007911B8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 № 2</w:t>
      </w:r>
    </w:p>
    <w:p w:rsidR="0033635C" w:rsidRDefault="0033635C" w:rsidP="0033635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94720">
        <w:rPr>
          <w:rFonts w:ascii="Times New Roman" w:hAnsi="Times New Roman"/>
          <w:sz w:val="28"/>
          <w:szCs w:val="28"/>
        </w:rPr>
        <w:t xml:space="preserve">"Если путник, взбираясь в гору, </w:t>
      </w:r>
    </w:p>
    <w:p w:rsidR="0033635C" w:rsidRDefault="0033635C" w:rsidP="0033635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94720">
        <w:rPr>
          <w:rFonts w:ascii="Times New Roman" w:hAnsi="Times New Roman"/>
          <w:sz w:val="28"/>
          <w:szCs w:val="28"/>
        </w:rPr>
        <w:t xml:space="preserve">слишком </w:t>
      </w:r>
      <w:proofErr w:type="gramStart"/>
      <w:r w:rsidRPr="00D94720">
        <w:rPr>
          <w:rFonts w:ascii="Times New Roman" w:hAnsi="Times New Roman"/>
          <w:sz w:val="28"/>
          <w:szCs w:val="28"/>
        </w:rPr>
        <w:t>занят</w:t>
      </w:r>
      <w:proofErr w:type="gramEnd"/>
      <w:r w:rsidRPr="00D94720">
        <w:rPr>
          <w:rFonts w:ascii="Times New Roman" w:hAnsi="Times New Roman"/>
          <w:sz w:val="28"/>
          <w:szCs w:val="28"/>
        </w:rPr>
        <w:t xml:space="preserve"> каждым шагом</w:t>
      </w:r>
    </w:p>
    <w:p w:rsidR="0033635C" w:rsidRDefault="0033635C" w:rsidP="0033635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94720">
        <w:rPr>
          <w:rFonts w:ascii="Times New Roman" w:hAnsi="Times New Roman"/>
          <w:sz w:val="28"/>
          <w:szCs w:val="28"/>
        </w:rPr>
        <w:t xml:space="preserve"> и забывает сверяться с путеводной звездой, </w:t>
      </w:r>
    </w:p>
    <w:p w:rsidR="0033635C" w:rsidRPr="00D94720" w:rsidRDefault="0033635C" w:rsidP="0033635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94720">
        <w:rPr>
          <w:rFonts w:ascii="Times New Roman" w:hAnsi="Times New Roman"/>
          <w:sz w:val="28"/>
          <w:szCs w:val="28"/>
        </w:rPr>
        <w:t>он рискует ее потерять и сбиться с пути</w:t>
      </w:r>
      <w:proofErr w:type="gramStart"/>
      <w:r w:rsidRPr="00D94720">
        <w:rPr>
          <w:rFonts w:ascii="Times New Roman" w:hAnsi="Times New Roman"/>
          <w:sz w:val="28"/>
          <w:szCs w:val="28"/>
        </w:rPr>
        <w:t>."</w:t>
      </w:r>
      <w:proofErr w:type="gramEnd"/>
    </w:p>
    <w:p w:rsidR="0033635C" w:rsidRDefault="0033635C" w:rsidP="0033635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94720">
        <w:rPr>
          <w:rFonts w:ascii="Times New Roman" w:hAnsi="Times New Roman"/>
          <w:sz w:val="28"/>
          <w:szCs w:val="28"/>
        </w:rPr>
        <w:t>Антуан де Сент-Экзюпери</w:t>
      </w:r>
    </w:p>
    <w:p w:rsidR="0033635C" w:rsidRDefault="0033635C" w:rsidP="0033635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«Математического марафона»!</w:t>
      </w: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от станции «Лирическая» до станции «Геометрическая» Вы должны преодолеть очень непривычным для нормального человека</w:t>
      </w:r>
      <w:r w:rsidRPr="009A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способом – спиной вперёд, и при этом как можно быстрее. Будьте осторожны – возможны падения!</w:t>
      </w:r>
      <w:r w:rsidRPr="00C14C7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3635C" w:rsidRPr="009A44CD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D2B841" wp14:editId="13F3633E">
            <wp:extent cx="1743075" cy="130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5C" w:rsidRDefault="0033635C" w:rsidP="0033635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станциям (примеры)</w:t>
      </w:r>
    </w:p>
    <w:p w:rsidR="0033635C" w:rsidRPr="0014624C" w:rsidRDefault="0033635C" w:rsidP="003363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Станция «</w:t>
      </w:r>
      <w:r w:rsidRPr="0014624C">
        <w:rPr>
          <w:rFonts w:ascii="Times New Roman" w:hAnsi="Times New Roman"/>
          <w:b/>
          <w:sz w:val="28"/>
          <w:szCs w:val="28"/>
        </w:rPr>
        <w:t>Арифметическая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3635C" w:rsidRDefault="0033635C" w:rsidP="000D4268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Применяя знаки арифметических действий и скобки, запишите:</w:t>
      </w:r>
    </w:p>
    <w:p w:rsidR="0033635C" w:rsidRDefault="0033635C" w:rsidP="003363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семью семёрками 700;</w:t>
      </w:r>
    </w:p>
    <w:p w:rsidR="0033635C" w:rsidRDefault="0033635C" w:rsidP="003363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восемью двойками 200;</w:t>
      </w:r>
    </w:p>
    <w:p w:rsidR="0033635C" w:rsidRDefault="0033635C" w:rsidP="003363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десятью четвёрками 500;</w:t>
      </w:r>
    </w:p>
    <w:p w:rsidR="0033635C" w:rsidRDefault="0033635C" w:rsidP="003363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десятью шестёрками 600;</w:t>
      </w:r>
    </w:p>
    <w:p w:rsidR="0033635C" w:rsidRDefault="0033635C" w:rsidP="0033635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десятью девятками 1000.</w:t>
      </w:r>
    </w:p>
    <w:p w:rsidR="0034083B" w:rsidRDefault="0034083B" w:rsidP="0034083B">
      <w:pPr>
        <w:jc w:val="center"/>
        <w:rPr>
          <w:rFonts w:ascii="Times New Roman" w:hAnsi="Times New Roman"/>
          <w:b/>
          <w:sz w:val="28"/>
          <w:szCs w:val="28"/>
        </w:rPr>
      </w:pPr>
      <w:r w:rsidRPr="00FB7C6C">
        <w:rPr>
          <w:rFonts w:ascii="Times New Roman" w:hAnsi="Times New Roman"/>
          <w:b/>
          <w:sz w:val="28"/>
          <w:szCs w:val="28"/>
        </w:rPr>
        <w:t>Станция «</w:t>
      </w:r>
      <w:r>
        <w:rPr>
          <w:rFonts w:ascii="Times New Roman" w:hAnsi="Times New Roman"/>
          <w:b/>
          <w:sz w:val="28"/>
          <w:szCs w:val="28"/>
        </w:rPr>
        <w:t>Геометрическая</w:t>
      </w:r>
      <w:r w:rsidRPr="00FB7C6C">
        <w:rPr>
          <w:rFonts w:ascii="Times New Roman" w:hAnsi="Times New Roman"/>
          <w:b/>
          <w:sz w:val="28"/>
          <w:szCs w:val="28"/>
        </w:rPr>
        <w:t>»</w:t>
      </w:r>
    </w:p>
    <w:p w:rsidR="0034083B" w:rsidRDefault="0034083B" w:rsidP="003408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/>
          <w:sz w:val="28"/>
          <w:szCs w:val="28"/>
        </w:rPr>
      </w:pPr>
      <w:r w:rsidRPr="0041749B">
        <w:rPr>
          <w:rFonts w:ascii="Times New Roman" w:eastAsia="SFRM1200" w:hAnsi="Times New Roman"/>
          <w:sz w:val="28"/>
          <w:szCs w:val="28"/>
        </w:rPr>
        <w:t>Ребёнок поставил четыре одинаковых кубика так, что буквы на сторонах кубиков, обращённых к нему, образуют его имя (см. рисунок). Нарисуйте, как расположены остальные буквы на</w:t>
      </w:r>
      <w:r>
        <w:rPr>
          <w:rFonts w:ascii="Times New Roman" w:eastAsia="SFRM1200" w:hAnsi="Times New Roman"/>
          <w:sz w:val="28"/>
          <w:szCs w:val="28"/>
        </w:rPr>
        <w:t xml:space="preserve"> </w:t>
      </w:r>
      <w:r w:rsidRPr="0041749B">
        <w:rPr>
          <w:rFonts w:ascii="Times New Roman" w:eastAsia="SFRM1200" w:hAnsi="Times New Roman"/>
          <w:sz w:val="28"/>
          <w:szCs w:val="28"/>
        </w:rPr>
        <w:t>данной развёртке кубика, и определите, как зовут ребёнка.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344"/>
      </w:tblGrid>
      <w:tr w:rsidR="0034083B" w:rsidTr="002B6FED">
        <w:tc>
          <w:tcPr>
            <w:tcW w:w="4785" w:type="dxa"/>
          </w:tcPr>
          <w:p w:rsidR="0034083B" w:rsidRDefault="0034083B" w:rsidP="002B6FE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SFRM1200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E4F4B7" wp14:editId="708CE7E2">
                  <wp:extent cx="2752725" cy="152794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2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4083B" w:rsidRDefault="0034083B" w:rsidP="002B6FE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SFRM1200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60FBF" wp14:editId="2586E58F">
                  <wp:extent cx="2647950" cy="20025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70" cy="200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3B" w:rsidRDefault="0034083B" w:rsidP="003408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/>
          <w:sz w:val="28"/>
          <w:szCs w:val="28"/>
        </w:rPr>
      </w:pPr>
      <w:r w:rsidRPr="00C32BB3">
        <w:rPr>
          <w:rFonts w:ascii="Times New Roman" w:eastAsia="SFRM1200" w:hAnsi="Times New Roman"/>
          <w:sz w:val="28"/>
          <w:szCs w:val="28"/>
        </w:rPr>
        <w:t>Переложите 6 спичек так, чтобы получилось 4 треугольника и 1 шестиугольник</w:t>
      </w:r>
      <w:r>
        <w:rPr>
          <w:rFonts w:ascii="Times New Roman" w:eastAsia="SFRM1200" w:hAnsi="Times New Roman"/>
          <w:sz w:val="28"/>
          <w:szCs w:val="28"/>
        </w:rPr>
        <w:t>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1"/>
      </w:tblGrid>
      <w:tr w:rsidR="0034083B" w:rsidTr="002B6FED">
        <w:trPr>
          <w:trHeight w:val="2952"/>
        </w:trPr>
        <w:tc>
          <w:tcPr>
            <w:tcW w:w="4491" w:type="dxa"/>
          </w:tcPr>
          <w:p w:rsidR="0034083B" w:rsidRDefault="0034083B" w:rsidP="002B6FE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SFRM1200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AEDFCD" wp14:editId="69CCABCA">
                  <wp:extent cx="1943100" cy="1896052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32799" t="28525" r="28165" b="6891"/>
                          <a:stretch/>
                        </pic:blipFill>
                        <pic:spPr bwMode="auto">
                          <a:xfrm>
                            <a:off x="0" y="0"/>
                            <a:ext cx="1950700" cy="1903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3B" w:rsidRDefault="0034083B" w:rsidP="003408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/>
          <w:sz w:val="28"/>
          <w:szCs w:val="28"/>
        </w:rPr>
      </w:pPr>
      <w:r w:rsidRPr="00926D34">
        <w:rPr>
          <w:rFonts w:ascii="Times New Roman" w:eastAsia="SFRM1200" w:hAnsi="Times New Roman"/>
          <w:sz w:val="28"/>
          <w:szCs w:val="28"/>
        </w:rPr>
        <w:t xml:space="preserve">Сколько раз </w:t>
      </w:r>
      <w:r>
        <w:rPr>
          <w:rFonts w:ascii="Times New Roman" w:eastAsia="SFRM1200" w:hAnsi="Times New Roman"/>
          <w:sz w:val="28"/>
          <w:szCs w:val="28"/>
        </w:rPr>
        <w:t>в течение дня с 7 ч утра до 12 ч дня стрелки часов образуют развёрнутый угол?</w:t>
      </w:r>
    </w:p>
    <w:p w:rsidR="0034083B" w:rsidRDefault="0034083B" w:rsidP="003408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/>
          <w:sz w:val="28"/>
          <w:szCs w:val="28"/>
        </w:rPr>
      </w:pPr>
      <w:r>
        <w:rPr>
          <w:rFonts w:ascii="Times New Roman" w:eastAsia="SFRM1200" w:hAnsi="Times New Roman"/>
          <w:sz w:val="28"/>
          <w:szCs w:val="28"/>
        </w:rPr>
        <w:t>Для ответа в задаче № 3у</w:t>
      </w:r>
      <w:r>
        <w:rPr>
          <w:rFonts w:ascii="Times New Roman" w:eastAsia="SFRM1200" w:hAnsi="Times New Roman"/>
          <w:sz w:val="28"/>
          <w:szCs w:val="28"/>
        </w:rPr>
        <w:t xml:space="preserve"> команды одна попытка!</w:t>
      </w:r>
    </w:p>
    <w:p w:rsidR="007911B8" w:rsidRDefault="007911B8" w:rsidP="0033635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4268" w:rsidRDefault="000D4268" w:rsidP="000D4268">
      <w:pPr>
        <w:jc w:val="center"/>
        <w:rPr>
          <w:rFonts w:ascii="Times New Roman" w:hAnsi="Times New Roman"/>
          <w:b/>
          <w:sz w:val="28"/>
          <w:szCs w:val="28"/>
        </w:rPr>
      </w:pPr>
      <w:r w:rsidRPr="00884EF2">
        <w:rPr>
          <w:rFonts w:ascii="Times New Roman" w:hAnsi="Times New Roman"/>
          <w:b/>
          <w:sz w:val="28"/>
          <w:szCs w:val="28"/>
        </w:rPr>
        <w:t>Станция «</w:t>
      </w:r>
      <w:r>
        <w:rPr>
          <w:rFonts w:ascii="Times New Roman" w:hAnsi="Times New Roman"/>
          <w:b/>
          <w:sz w:val="28"/>
          <w:szCs w:val="28"/>
        </w:rPr>
        <w:t>Юмористическая</w:t>
      </w:r>
      <w:r w:rsidRPr="00884EF2">
        <w:rPr>
          <w:rFonts w:ascii="Times New Roman" w:hAnsi="Times New Roman"/>
          <w:b/>
          <w:sz w:val="28"/>
          <w:szCs w:val="28"/>
        </w:rPr>
        <w:t>»</w:t>
      </w:r>
    </w:p>
    <w:p w:rsidR="000D4268" w:rsidRDefault="000D4268" w:rsidP="0034083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0D4268">
        <w:rPr>
          <w:rFonts w:ascii="Times New Roman" w:hAnsi="Times New Roman"/>
          <w:sz w:val="28"/>
          <w:szCs w:val="28"/>
        </w:rPr>
        <w:t>Организаторы конкурса зачитывают вопрос (не более двух раз), команда отвечает; при верном ответе она получает 1 балл за каждый вопрос. Если команда не знает или говори</w:t>
      </w:r>
      <w:bookmarkStart w:id="0" w:name="_GoBack"/>
      <w:bookmarkEnd w:id="0"/>
      <w:r w:rsidRPr="000D4268">
        <w:rPr>
          <w:rFonts w:ascii="Times New Roman" w:hAnsi="Times New Roman"/>
          <w:sz w:val="28"/>
          <w:szCs w:val="28"/>
        </w:rPr>
        <w:t>т неверный ответ, то организаторы зачитывают верный ответ и переходят к следующему вопросу.</w:t>
      </w:r>
    </w:p>
    <w:p w:rsidR="000D4268" w:rsidRDefault="000D4268" w:rsidP="000D42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9670C">
        <w:rPr>
          <w:rFonts w:ascii="Times New Roman" w:hAnsi="Times New Roman"/>
          <w:sz w:val="28"/>
          <w:szCs w:val="28"/>
        </w:rPr>
        <w:t xml:space="preserve">В математическом кружке учитель дал задание: 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 ряд: 77, 49, 36, 18…?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8.</w:t>
      </w:r>
    </w:p>
    <w:p w:rsidR="000D4268" w:rsidRDefault="000D4268" w:rsidP="000D42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второго класса попросил учеников: «Найдите необычные числа. У них есть одно отличительное свойство: количество букв в их названии равно количеству цифр».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100 - сто, 1000000 – миллион.</w:t>
      </w:r>
    </w:p>
    <w:p w:rsidR="000D4268" w:rsidRPr="0034083B" w:rsidRDefault="000D4268" w:rsidP="000D4268">
      <w:pPr>
        <w:pStyle w:val="a3"/>
        <w:ind w:left="1065"/>
        <w:jc w:val="both"/>
        <w:rPr>
          <w:rFonts w:ascii="Times New Roman" w:hAnsi="Times New Roman"/>
          <w:b/>
          <w:i/>
          <w:sz w:val="28"/>
          <w:szCs w:val="28"/>
        </w:rPr>
      </w:pPr>
      <w:r w:rsidRPr="0034083B">
        <w:rPr>
          <w:rFonts w:ascii="Times New Roman" w:hAnsi="Times New Roman"/>
          <w:b/>
          <w:i/>
          <w:sz w:val="28"/>
          <w:szCs w:val="28"/>
        </w:rPr>
        <w:t>В задании № 2 за каждый верный ответ 1 балл.</w:t>
      </w:r>
    </w:p>
    <w:p w:rsidR="000D4268" w:rsidRDefault="000D4268" w:rsidP="000D42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Представь, что ты - пилот самолёта. В самолёте первым классом летят 220 людей, а эконом классом – 324 человека. </w:t>
      </w:r>
      <w:r>
        <w:rPr>
          <w:rFonts w:ascii="Times New Roman" w:hAnsi="Times New Roman"/>
          <w:sz w:val="28"/>
          <w:szCs w:val="28"/>
        </w:rPr>
        <w:lastRenderedPageBreak/>
        <w:t>Обслуживающего персонала 32 человека. Всего на борту 600 мест. Сколько лет пилоту?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Загадку НЕ ПЕРЕЧИТЫВАТЬ!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пилот – это ты, значит, пилоту столько лет, сколько тебе.</w:t>
      </w:r>
    </w:p>
    <w:p w:rsidR="000D4268" w:rsidRDefault="000D4268" w:rsidP="000D42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Знаменитую задачу про волка, козу и капусту сочинил ирландский учёный монах </w:t>
      </w:r>
      <w:proofErr w:type="spellStart"/>
      <w:r>
        <w:rPr>
          <w:rFonts w:ascii="Times New Roman" w:hAnsi="Times New Roman"/>
          <w:sz w:val="28"/>
          <w:szCs w:val="28"/>
        </w:rPr>
        <w:t>Алкуин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. 735-804). Ему также принадлежит множество загадок. Вот некоторые из них.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 1) Что нельзя увидеть, не закрыв глаза? Ответ: сон.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2) Что делает горькое сладким? Ответ: голод.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задании № 12 за каждый верный ответ 1 балл.</w:t>
      </w:r>
    </w:p>
    <w:p w:rsidR="000D4268" w:rsidRDefault="000D4268" w:rsidP="000D42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«Овощи-фрукты» банан стоит 15 центов, мандарин – 24 цента, персик – 18 центов. Следуя той же логике, определите, сколько стоит киви.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киви стоит 12 центов. «Логика» состоит в том, что каждая буква названия товара стоит 3 цента.</w:t>
      </w:r>
    </w:p>
    <w:p w:rsidR="000D4268" w:rsidRDefault="000D4268" w:rsidP="000D42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от трёхзначного числа отнять 7, то оно разделится на 7. Если отнять 8, разделится на 8. Если отнять 9, разделится на 9. Что это за число?</w:t>
      </w:r>
    </w:p>
    <w:p w:rsidR="000D4268" w:rsidRDefault="000D4268" w:rsidP="000D4268">
      <w:pPr>
        <w:pStyle w:val="a3"/>
        <w:ind w:left="1065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это число 504. Очевидно, что число кратно 7, 8, 9. Значит, оно равно </w:t>
      </w:r>
      <m:oMath>
        <m:r>
          <w:rPr>
            <w:rFonts w:ascii="Cambria Math" w:hAnsi="Cambria Math"/>
            <w:sz w:val="28"/>
            <w:szCs w:val="28"/>
          </w:rPr>
          <m:t>7∙8∙9=504.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Других множителей у него нет, так как при наличии самого меньшего из них – 2, число было бы четырёхзначным.</w:t>
      </w:r>
    </w:p>
    <w:p w:rsidR="000D4268" w:rsidRDefault="000D4268" w:rsidP="000D426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Найдите двузначное число, которое на один больше квадрата и на 1 меньше куба двух чисел.</w:t>
      </w:r>
    </w:p>
    <w:p w:rsidR="000D4268" w:rsidRDefault="000D4268" w:rsidP="000D4268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искомое число 26. Оно больше на один числа 25 (квадрата 5) и на 1 меньше числа 27 (куба 3).</w:t>
      </w:r>
    </w:p>
    <w:p w:rsidR="000D4268" w:rsidRPr="000D4268" w:rsidRDefault="000D4268" w:rsidP="000D4268">
      <w:pPr>
        <w:jc w:val="both"/>
        <w:rPr>
          <w:rFonts w:ascii="Times New Roman" w:hAnsi="Times New Roman"/>
          <w:color w:val="000000"/>
          <w:sz w:val="28"/>
          <w:szCs w:val="28"/>
        </w:rPr>
        <w:sectPr w:rsidR="000D4268" w:rsidRPr="000D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35C" w:rsidRDefault="0033635C" w:rsidP="0033635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Используемая литература:</w:t>
      </w:r>
    </w:p>
    <w:p w:rsidR="0033635C" w:rsidRDefault="0033635C" w:rsidP="003363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Смирнова И. М., Смирнов В. А. Геометрия. Нестандартные и исследовательские задачи: учеб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7-11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45EA2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545E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</w:t>
      </w:r>
      <w:r w:rsidRPr="00545EA2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 М. Смирнова, В. А. Смирнов. – М.: Мнемозина, 2004.</w:t>
      </w:r>
    </w:p>
    <w:p w:rsidR="0033635C" w:rsidRPr="001536EE" w:rsidRDefault="0033635C" w:rsidP="003363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61F8">
        <w:rPr>
          <w:rFonts w:ascii="Times New Roman" w:hAnsi="Times New Roman"/>
          <w:color w:val="000000"/>
          <w:sz w:val="28"/>
          <w:szCs w:val="28"/>
        </w:rPr>
        <w:t>Шарыгин</w:t>
      </w:r>
      <w:proofErr w:type="spellEnd"/>
      <w:r w:rsidRPr="00AF61F8">
        <w:rPr>
          <w:rFonts w:ascii="Times New Roman" w:hAnsi="Times New Roman"/>
          <w:color w:val="000000"/>
          <w:sz w:val="28"/>
          <w:szCs w:val="28"/>
        </w:rPr>
        <w:t xml:space="preserve"> И.Ф. Задачи на смекалку. 5-6 классы: учеб</w:t>
      </w:r>
      <w:proofErr w:type="gramStart"/>
      <w:r w:rsidRPr="00AF61F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AF61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61F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F61F8">
        <w:rPr>
          <w:rFonts w:ascii="Times New Roman" w:hAnsi="Times New Roman"/>
          <w:color w:val="000000"/>
          <w:sz w:val="28"/>
          <w:szCs w:val="28"/>
        </w:rPr>
        <w:t xml:space="preserve">особие для </w:t>
      </w:r>
      <w:proofErr w:type="spellStart"/>
      <w:r w:rsidRPr="00AF61F8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AF61F8">
        <w:rPr>
          <w:rFonts w:ascii="Times New Roman" w:hAnsi="Times New Roman"/>
          <w:color w:val="000000"/>
          <w:sz w:val="28"/>
          <w:szCs w:val="28"/>
        </w:rPr>
        <w:t xml:space="preserve">. организаций/ И.Ф. </w:t>
      </w:r>
      <w:proofErr w:type="spellStart"/>
      <w:r w:rsidRPr="00AF61F8">
        <w:rPr>
          <w:rFonts w:ascii="Times New Roman" w:hAnsi="Times New Roman"/>
          <w:color w:val="000000"/>
          <w:sz w:val="28"/>
          <w:szCs w:val="28"/>
        </w:rPr>
        <w:t>Шарыгин</w:t>
      </w:r>
      <w:proofErr w:type="spellEnd"/>
      <w:r w:rsidRPr="00AF61F8">
        <w:rPr>
          <w:rFonts w:ascii="Times New Roman" w:hAnsi="Times New Roman"/>
          <w:color w:val="000000"/>
          <w:sz w:val="28"/>
          <w:szCs w:val="28"/>
        </w:rPr>
        <w:t xml:space="preserve">, А.В. </w:t>
      </w:r>
      <w:proofErr w:type="spellStart"/>
      <w:r w:rsidRPr="00AF61F8">
        <w:rPr>
          <w:rFonts w:ascii="Times New Roman" w:hAnsi="Times New Roman"/>
          <w:color w:val="000000"/>
          <w:sz w:val="28"/>
          <w:szCs w:val="28"/>
        </w:rPr>
        <w:t>Шевкин</w:t>
      </w:r>
      <w:proofErr w:type="spellEnd"/>
      <w:r w:rsidRPr="00AF61F8">
        <w:rPr>
          <w:rFonts w:ascii="Times New Roman" w:hAnsi="Times New Roman"/>
          <w:color w:val="000000"/>
          <w:sz w:val="28"/>
          <w:szCs w:val="28"/>
        </w:rPr>
        <w:t>. - 14-е изд. – М.: Просвещение, 2015. – 95 с.: ил.</w:t>
      </w:r>
    </w:p>
    <w:p w:rsidR="0033635C" w:rsidRPr="00AF61F8" w:rsidRDefault="0033635C" w:rsidP="003363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>Фарков</w:t>
      </w:r>
      <w:proofErr w:type="spellEnd"/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>Математические олимпиады в школе. 5-11 классы.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012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>Фарков</w:t>
      </w:r>
      <w:proofErr w:type="spellEnd"/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 xml:space="preserve"> Айрис-пресс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Pr="009E41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57A3" w:rsidRDefault="002657A3"/>
    <w:sectPr w:rsidR="0026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3B4"/>
    <w:multiLevelType w:val="hybridMultilevel"/>
    <w:tmpl w:val="E2C068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5F72CE"/>
    <w:multiLevelType w:val="hybridMultilevel"/>
    <w:tmpl w:val="F51CDFBE"/>
    <w:lvl w:ilvl="0" w:tplc="3F2CE6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261129"/>
    <w:multiLevelType w:val="hybridMultilevel"/>
    <w:tmpl w:val="1278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630AE"/>
    <w:multiLevelType w:val="hybridMultilevel"/>
    <w:tmpl w:val="066A5B3C"/>
    <w:lvl w:ilvl="0" w:tplc="87044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6815"/>
    <w:multiLevelType w:val="hybridMultilevel"/>
    <w:tmpl w:val="066A5B3C"/>
    <w:lvl w:ilvl="0" w:tplc="87044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7F"/>
    <w:rsid w:val="000D4268"/>
    <w:rsid w:val="002657A3"/>
    <w:rsid w:val="002E11CC"/>
    <w:rsid w:val="0033635C"/>
    <w:rsid w:val="0034083B"/>
    <w:rsid w:val="005C3F7F"/>
    <w:rsid w:val="007911B8"/>
    <w:rsid w:val="00F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5C"/>
    <w:pPr>
      <w:ind w:left="720"/>
      <w:contextualSpacing/>
    </w:pPr>
  </w:style>
  <w:style w:type="character" w:styleId="a4">
    <w:name w:val="Hyperlink"/>
    <w:uiPriority w:val="99"/>
    <w:unhideWhenUsed/>
    <w:rsid w:val="00336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5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4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5C"/>
    <w:pPr>
      <w:ind w:left="720"/>
      <w:contextualSpacing/>
    </w:pPr>
  </w:style>
  <w:style w:type="character" w:styleId="a4">
    <w:name w:val="Hyperlink"/>
    <w:uiPriority w:val="99"/>
    <w:unhideWhenUsed/>
    <w:rsid w:val="00336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5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4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9whIoqDA2w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2018-07-30T08:59:00Z</dcterms:created>
  <dcterms:modified xsi:type="dcterms:W3CDTF">2018-07-30T09:22:00Z</dcterms:modified>
</cp:coreProperties>
</file>