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DD" w:rsidRDefault="009958DD" w:rsidP="009958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9958DD" w:rsidRPr="001E4EAC" w:rsidRDefault="009958DD" w:rsidP="009958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E4EAC">
        <w:rPr>
          <w:color w:val="333333"/>
        </w:rPr>
        <w:t>Учителя МОУ СОШ № 32 активно участвуют в профессиональных конкурсах:</w:t>
      </w:r>
    </w:p>
    <w:p w:rsidR="009958DD" w:rsidRPr="001E4EAC" w:rsidRDefault="009958DD" w:rsidP="009958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E4EAC">
        <w:rPr>
          <w:color w:val="333333"/>
        </w:rPr>
        <w:t xml:space="preserve">- Рыжкова Н.А. – победитель муниципального этапа конкурса на денежное вознаграждение  ПНПО «Лучшие учителя», участник конкурса «Самый классный </w:t>
      </w:r>
      <w:proofErr w:type="spellStart"/>
      <w:proofErr w:type="gramStart"/>
      <w:r w:rsidRPr="001E4EAC">
        <w:rPr>
          <w:color w:val="333333"/>
        </w:rPr>
        <w:t>классный</w:t>
      </w:r>
      <w:proofErr w:type="spellEnd"/>
      <w:proofErr w:type="gramEnd"/>
      <w:r w:rsidRPr="001E4EAC">
        <w:rPr>
          <w:color w:val="333333"/>
        </w:rPr>
        <w:t>»;</w:t>
      </w:r>
    </w:p>
    <w:p w:rsidR="009958DD" w:rsidRPr="001E4EAC" w:rsidRDefault="009958DD" w:rsidP="009958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E4EAC">
        <w:rPr>
          <w:color w:val="333333"/>
        </w:rPr>
        <w:t xml:space="preserve"> - </w:t>
      </w:r>
      <w:proofErr w:type="spellStart"/>
      <w:r w:rsidRPr="001E4EAC">
        <w:rPr>
          <w:color w:val="333333"/>
        </w:rPr>
        <w:t>Руднюк</w:t>
      </w:r>
      <w:proofErr w:type="spellEnd"/>
      <w:r w:rsidRPr="001E4EAC">
        <w:rPr>
          <w:color w:val="333333"/>
        </w:rPr>
        <w:t xml:space="preserve"> И. Е. – участник конкурса «Педагог года»;</w:t>
      </w:r>
    </w:p>
    <w:p w:rsidR="009958DD" w:rsidRPr="001E4EAC" w:rsidRDefault="009958DD" w:rsidP="009958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E4EAC">
        <w:rPr>
          <w:color w:val="333333"/>
        </w:rPr>
        <w:t xml:space="preserve">- Григорьева В.А., </w:t>
      </w:r>
      <w:proofErr w:type="spellStart"/>
      <w:r w:rsidRPr="001E4EAC">
        <w:rPr>
          <w:color w:val="333333"/>
        </w:rPr>
        <w:t>Руднюк</w:t>
      </w:r>
      <w:proofErr w:type="spellEnd"/>
      <w:r w:rsidRPr="001E4EAC">
        <w:rPr>
          <w:color w:val="333333"/>
        </w:rPr>
        <w:t xml:space="preserve"> И.Е., </w:t>
      </w:r>
      <w:proofErr w:type="spellStart"/>
      <w:r w:rsidRPr="001E4EAC">
        <w:rPr>
          <w:color w:val="333333"/>
        </w:rPr>
        <w:t>Стофорандова</w:t>
      </w:r>
      <w:proofErr w:type="spellEnd"/>
      <w:r w:rsidRPr="001E4EAC">
        <w:rPr>
          <w:color w:val="333333"/>
        </w:rPr>
        <w:t xml:space="preserve"> Н. В.- участники конкурса «Лучший учитель – предметник». Григорьева В.А., </w:t>
      </w:r>
      <w:proofErr w:type="spellStart"/>
      <w:r w:rsidRPr="001E4EAC">
        <w:rPr>
          <w:color w:val="333333"/>
        </w:rPr>
        <w:t>Руднюк</w:t>
      </w:r>
      <w:proofErr w:type="spellEnd"/>
      <w:r w:rsidRPr="001E4EAC">
        <w:rPr>
          <w:color w:val="333333"/>
        </w:rPr>
        <w:t xml:space="preserve"> И.Е. – победители муниципального этапа.</w:t>
      </w:r>
    </w:p>
    <w:p w:rsidR="009958DD" w:rsidRPr="001E4EAC" w:rsidRDefault="009958DD" w:rsidP="009958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E4EAC">
        <w:rPr>
          <w:color w:val="333333"/>
        </w:rPr>
        <w:t xml:space="preserve"> - Львова Я. В. принимала участие в конкурсе «Ученик года» с ученицей 11 класса Поповой Елизаветой; </w:t>
      </w:r>
    </w:p>
    <w:p w:rsidR="009958DD" w:rsidRPr="001E4EAC" w:rsidRDefault="009958DD" w:rsidP="009958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EAC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1E4EA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1E4EAC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Городском фестивале  «День славянской письменности и культуры» шестеро учителей приняли участие в различных номинациях.  </w:t>
      </w:r>
      <w:proofErr w:type="spellStart"/>
      <w:r w:rsidRPr="001E4EAC">
        <w:rPr>
          <w:rFonts w:ascii="Times New Roman" w:hAnsi="Times New Roman"/>
          <w:sz w:val="24"/>
          <w:szCs w:val="24"/>
          <w:shd w:val="clear" w:color="auto" w:fill="FFFFFF"/>
        </w:rPr>
        <w:t>Ненахова</w:t>
      </w:r>
      <w:proofErr w:type="spellEnd"/>
      <w:r w:rsidRPr="001E4EAC">
        <w:rPr>
          <w:rFonts w:ascii="Times New Roman" w:hAnsi="Times New Roman"/>
          <w:sz w:val="24"/>
          <w:szCs w:val="24"/>
          <w:shd w:val="clear" w:color="auto" w:fill="FFFFFF"/>
        </w:rPr>
        <w:t xml:space="preserve"> Н. В. заняла </w:t>
      </w:r>
      <w:r w:rsidRPr="001E4EA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1E4EAC">
        <w:rPr>
          <w:rFonts w:ascii="Times New Roman" w:hAnsi="Times New Roman"/>
          <w:sz w:val="24"/>
          <w:szCs w:val="24"/>
          <w:shd w:val="clear" w:color="auto" w:fill="FFFFFF"/>
        </w:rPr>
        <w:t xml:space="preserve"> место в номинации «Лучшая разработка урока», </w:t>
      </w:r>
      <w:proofErr w:type="spellStart"/>
      <w:r w:rsidRPr="001E4EAC">
        <w:rPr>
          <w:rFonts w:ascii="Times New Roman" w:hAnsi="Times New Roman"/>
          <w:sz w:val="24"/>
          <w:szCs w:val="24"/>
          <w:shd w:val="clear" w:color="auto" w:fill="FFFFFF"/>
        </w:rPr>
        <w:t>Горкавая</w:t>
      </w:r>
      <w:proofErr w:type="spellEnd"/>
      <w:r w:rsidRPr="001E4EAC">
        <w:rPr>
          <w:rFonts w:ascii="Times New Roman" w:hAnsi="Times New Roman"/>
          <w:sz w:val="24"/>
          <w:szCs w:val="24"/>
          <w:shd w:val="clear" w:color="auto" w:fill="FFFFFF"/>
        </w:rPr>
        <w:t xml:space="preserve"> И. Г. – </w:t>
      </w:r>
      <w:r w:rsidRPr="001E4EA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1E4EAC">
        <w:rPr>
          <w:rFonts w:ascii="Times New Roman" w:hAnsi="Times New Roman"/>
          <w:sz w:val="24"/>
          <w:szCs w:val="24"/>
          <w:shd w:val="clear" w:color="auto" w:fill="FFFFFF"/>
        </w:rPr>
        <w:t xml:space="preserve"> место в номинации «Лучшая разработка внеклассного мероприятия». </w:t>
      </w:r>
      <w:proofErr w:type="spellStart"/>
      <w:r w:rsidRPr="001E4EAC">
        <w:rPr>
          <w:rFonts w:ascii="Times New Roman" w:hAnsi="Times New Roman"/>
          <w:sz w:val="24"/>
          <w:szCs w:val="24"/>
          <w:shd w:val="clear" w:color="auto" w:fill="FFFFFF"/>
        </w:rPr>
        <w:t>Зосимова</w:t>
      </w:r>
      <w:proofErr w:type="spellEnd"/>
      <w:r w:rsidRPr="001E4EAC">
        <w:rPr>
          <w:rFonts w:ascii="Times New Roman" w:hAnsi="Times New Roman"/>
          <w:sz w:val="24"/>
          <w:szCs w:val="24"/>
          <w:shd w:val="clear" w:color="auto" w:fill="FFFFFF"/>
        </w:rPr>
        <w:t xml:space="preserve"> Н.А.,  </w:t>
      </w:r>
      <w:proofErr w:type="spellStart"/>
      <w:r w:rsidRPr="001E4EAC">
        <w:rPr>
          <w:rFonts w:ascii="Times New Roman" w:hAnsi="Times New Roman"/>
          <w:sz w:val="24"/>
          <w:szCs w:val="24"/>
        </w:rPr>
        <w:t>Гермашова</w:t>
      </w:r>
      <w:proofErr w:type="spellEnd"/>
      <w:r w:rsidRPr="001E4EAC">
        <w:rPr>
          <w:rFonts w:ascii="Times New Roman" w:hAnsi="Times New Roman"/>
          <w:sz w:val="24"/>
          <w:szCs w:val="24"/>
        </w:rPr>
        <w:t xml:space="preserve"> А.А.,  Львова Я. В., Пахомова О.А.- участники этого конкурса.</w:t>
      </w:r>
    </w:p>
    <w:p w:rsidR="009958DD" w:rsidRPr="001E4EAC" w:rsidRDefault="009958DD" w:rsidP="0099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EAC">
        <w:rPr>
          <w:rFonts w:ascii="Times New Roman" w:hAnsi="Times New Roman"/>
          <w:sz w:val="24"/>
          <w:szCs w:val="24"/>
        </w:rPr>
        <w:t xml:space="preserve">Щеглова И. И. – участник муниципального этапа городского конкурса методических материалов предметной недели духовно-нравственной (православной) культуры в номинации «Лучшая методическая разработка урока ДКП». Щеглова И. И. заняла </w:t>
      </w:r>
      <w:r w:rsidRPr="001E4EAC">
        <w:rPr>
          <w:rFonts w:ascii="Times New Roman" w:hAnsi="Times New Roman"/>
          <w:sz w:val="24"/>
          <w:szCs w:val="24"/>
          <w:lang w:val="en-US"/>
        </w:rPr>
        <w:t>I</w:t>
      </w:r>
      <w:r w:rsidRPr="001E4EAC">
        <w:rPr>
          <w:rFonts w:ascii="Times New Roman" w:hAnsi="Times New Roman"/>
          <w:sz w:val="24"/>
          <w:szCs w:val="24"/>
        </w:rPr>
        <w:t xml:space="preserve"> место в дистанционном  международном предметно-развивающем конкурсе  для учителей «</w:t>
      </w:r>
      <w:r w:rsidRPr="001E4EAC">
        <w:rPr>
          <w:rFonts w:ascii="Times New Roman" w:hAnsi="Times New Roman"/>
          <w:sz w:val="24"/>
          <w:szCs w:val="24"/>
          <w:lang w:val="en-US"/>
        </w:rPr>
        <w:t>NET</w:t>
      </w:r>
      <w:r w:rsidRPr="001E4EAC">
        <w:rPr>
          <w:rFonts w:ascii="Times New Roman" w:hAnsi="Times New Roman"/>
          <w:sz w:val="24"/>
          <w:szCs w:val="24"/>
        </w:rPr>
        <w:t>».</w:t>
      </w:r>
    </w:p>
    <w:p w:rsidR="009958DD" w:rsidRPr="001E4EAC" w:rsidRDefault="009958DD" w:rsidP="009958D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E4EAC">
        <w:rPr>
          <w:rFonts w:ascii="Times New Roman" w:hAnsi="Times New Roman"/>
          <w:sz w:val="24"/>
          <w:szCs w:val="24"/>
          <w:shd w:val="clear" w:color="auto" w:fill="FFFFFF"/>
        </w:rPr>
        <w:t>Веселовский А.И. – победитель городского конкурса кабинетов по ОБЖ.</w:t>
      </w:r>
    </w:p>
    <w:p w:rsidR="001E4EAC" w:rsidRDefault="001E4EAC">
      <w:pPr>
        <w:rPr>
          <w:rFonts w:ascii="Times New Roman" w:hAnsi="Times New Roman"/>
          <w:sz w:val="24"/>
          <w:szCs w:val="24"/>
        </w:rPr>
      </w:pPr>
    </w:p>
    <w:p w:rsidR="009958DD" w:rsidRPr="001E4EAC" w:rsidRDefault="009958DD">
      <w:pPr>
        <w:rPr>
          <w:rFonts w:ascii="Times New Roman" w:hAnsi="Times New Roman"/>
          <w:color w:val="333333"/>
          <w:sz w:val="24"/>
          <w:szCs w:val="24"/>
        </w:rPr>
      </w:pPr>
      <w:r w:rsidRPr="001E4EAC">
        <w:rPr>
          <w:rFonts w:ascii="Times New Roman" w:hAnsi="Times New Roman"/>
          <w:sz w:val="24"/>
          <w:szCs w:val="24"/>
        </w:rPr>
        <w:t xml:space="preserve">ПНПО </w:t>
      </w:r>
      <w:r w:rsidRPr="001E4EAC">
        <w:rPr>
          <w:rFonts w:ascii="Times New Roman" w:hAnsi="Times New Roman"/>
          <w:color w:val="333333"/>
          <w:sz w:val="24"/>
          <w:szCs w:val="24"/>
        </w:rPr>
        <w:t>«Лучшие учителя»</w:t>
      </w:r>
    </w:p>
    <w:p w:rsidR="009958DD" w:rsidRPr="001E4EAC" w:rsidRDefault="009958DD" w:rsidP="009958D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E4EAC">
        <w:rPr>
          <w:rFonts w:ascii="Times New Roman" w:hAnsi="Times New Roman"/>
          <w:sz w:val="24"/>
          <w:szCs w:val="24"/>
        </w:rPr>
        <w:t>Горкавая</w:t>
      </w:r>
      <w:proofErr w:type="spellEnd"/>
      <w:r w:rsidRPr="001E4EAC">
        <w:rPr>
          <w:rFonts w:ascii="Times New Roman" w:hAnsi="Times New Roman"/>
          <w:sz w:val="24"/>
          <w:szCs w:val="24"/>
        </w:rPr>
        <w:t xml:space="preserve"> И. Г., 2011 г., </w:t>
      </w:r>
      <w:r w:rsidR="001E4EAC">
        <w:rPr>
          <w:rFonts w:ascii="Times New Roman" w:hAnsi="Times New Roman"/>
          <w:sz w:val="24"/>
          <w:szCs w:val="24"/>
        </w:rPr>
        <w:t xml:space="preserve">региональный </w:t>
      </w:r>
      <w:r w:rsidRPr="001E4EAC">
        <w:rPr>
          <w:rFonts w:ascii="Times New Roman" w:hAnsi="Times New Roman"/>
          <w:sz w:val="24"/>
          <w:szCs w:val="24"/>
        </w:rPr>
        <w:t xml:space="preserve"> уровень</w:t>
      </w:r>
    </w:p>
    <w:p w:rsidR="009958DD" w:rsidRPr="001E4EAC" w:rsidRDefault="009958DD" w:rsidP="009958D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4EAC">
        <w:rPr>
          <w:rFonts w:ascii="Times New Roman" w:hAnsi="Times New Roman"/>
          <w:sz w:val="24"/>
          <w:szCs w:val="24"/>
        </w:rPr>
        <w:t xml:space="preserve">Белоус  И. А.,  2012 г., </w:t>
      </w:r>
      <w:r w:rsidR="001E4EAC">
        <w:rPr>
          <w:rFonts w:ascii="Times New Roman" w:hAnsi="Times New Roman"/>
          <w:sz w:val="24"/>
          <w:szCs w:val="24"/>
        </w:rPr>
        <w:t>региональный</w:t>
      </w:r>
      <w:r w:rsidRPr="001E4EAC">
        <w:rPr>
          <w:rFonts w:ascii="Times New Roman" w:hAnsi="Times New Roman"/>
          <w:sz w:val="24"/>
          <w:szCs w:val="24"/>
        </w:rPr>
        <w:t xml:space="preserve"> уровень</w:t>
      </w:r>
    </w:p>
    <w:p w:rsidR="009958DD" w:rsidRPr="001E4EAC" w:rsidRDefault="009958DD" w:rsidP="009958D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4EAC">
        <w:rPr>
          <w:rFonts w:ascii="Times New Roman" w:hAnsi="Times New Roman"/>
          <w:sz w:val="24"/>
          <w:szCs w:val="24"/>
        </w:rPr>
        <w:t xml:space="preserve">Щеглова И. И., 2010 г., </w:t>
      </w:r>
      <w:r w:rsidR="001E4EAC">
        <w:rPr>
          <w:rFonts w:ascii="Times New Roman" w:hAnsi="Times New Roman"/>
          <w:sz w:val="24"/>
          <w:szCs w:val="24"/>
        </w:rPr>
        <w:t>региональный</w:t>
      </w:r>
      <w:r w:rsidRPr="001E4EAC">
        <w:rPr>
          <w:rFonts w:ascii="Times New Roman" w:hAnsi="Times New Roman"/>
          <w:sz w:val="24"/>
          <w:szCs w:val="24"/>
        </w:rPr>
        <w:t xml:space="preserve"> уровень</w:t>
      </w:r>
    </w:p>
    <w:p w:rsidR="009958DD" w:rsidRPr="001E4EAC" w:rsidRDefault="009958DD" w:rsidP="009958D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E4EAC">
        <w:rPr>
          <w:rFonts w:ascii="Times New Roman" w:hAnsi="Times New Roman"/>
          <w:sz w:val="24"/>
          <w:szCs w:val="24"/>
        </w:rPr>
        <w:t>Буянова</w:t>
      </w:r>
      <w:proofErr w:type="spellEnd"/>
      <w:r w:rsidRPr="001E4EAC">
        <w:rPr>
          <w:rFonts w:ascii="Times New Roman" w:hAnsi="Times New Roman"/>
          <w:sz w:val="24"/>
          <w:szCs w:val="24"/>
        </w:rPr>
        <w:t xml:space="preserve"> А. М., 2006 г., </w:t>
      </w:r>
      <w:r w:rsidR="001E4EAC">
        <w:rPr>
          <w:rFonts w:ascii="Times New Roman" w:hAnsi="Times New Roman"/>
          <w:sz w:val="24"/>
          <w:szCs w:val="24"/>
        </w:rPr>
        <w:t>региональный</w:t>
      </w:r>
      <w:r w:rsidR="001E4EAC" w:rsidRPr="001E4EAC">
        <w:rPr>
          <w:rFonts w:ascii="Times New Roman" w:hAnsi="Times New Roman"/>
          <w:sz w:val="24"/>
          <w:szCs w:val="24"/>
        </w:rPr>
        <w:t xml:space="preserve"> </w:t>
      </w:r>
      <w:r w:rsidRPr="001E4EAC">
        <w:rPr>
          <w:rFonts w:ascii="Times New Roman" w:hAnsi="Times New Roman"/>
          <w:sz w:val="24"/>
          <w:szCs w:val="24"/>
        </w:rPr>
        <w:t>уровень, 2010 г., федеральный уровень</w:t>
      </w:r>
    </w:p>
    <w:p w:rsidR="009958DD" w:rsidRDefault="009958DD" w:rsidP="009958DD">
      <w:pPr>
        <w:ind w:left="360"/>
      </w:pPr>
    </w:p>
    <w:sectPr w:rsidR="009958DD" w:rsidSect="0064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3A5"/>
    <w:multiLevelType w:val="hybridMultilevel"/>
    <w:tmpl w:val="1F22D17C"/>
    <w:lvl w:ilvl="0" w:tplc="ED22DBD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DD"/>
    <w:rsid w:val="001E4EAC"/>
    <w:rsid w:val="00640D9E"/>
    <w:rsid w:val="009958DD"/>
    <w:rsid w:val="00A4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2015-08-27T05:21:00Z</dcterms:created>
  <dcterms:modified xsi:type="dcterms:W3CDTF">2015-08-29T07:36:00Z</dcterms:modified>
</cp:coreProperties>
</file>