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1BA" w:rsidRDefault="00BA4F77" w:rsidP="00B13024">
      <w:pPr>
        <w:jc w:val="center"/>
      </w:pPr>
      <w:r w:rsidRPr="002341BA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65pt;height:195.3pt" o:ole="">
            <v:imagedata r:id="rId5" o:title=""/>
          </v:shape>
          <o:OLEObject Type="Embed" ProgID="PowerPoint.Slide.12" ShapeID="_x0000_i1025" DrawAspect="Content" ObjectID="_1426168603" r:id="rId6"/>
        </w:object>
      </w:r>
    </w:p>
    <w:p w:rsidR="002341BA" w:rsidRPr="002341BA" w:rsidRDefault="002341BA" w:rsidP="002341BA">
      <w:r w:rsidRPr="002341BA">
        <w:t xml:space="preserve">Главные ценности жизни под угрозой исчезновения. Семья – это собирательный элемент многих факторов… </w:t>
      </w:r>
    </w:p>
    <w:p w:rsidR="002341BA" w:rsidRPr="002341BA" w:rsidRDefault="002341BA" w:rsidP="002341BA">
      <w:pPr>
        <w:ind w:left="720"/>
      </w:pPr>
      <w:r w:rsidRPr="002341BA">
        <w:t>Для крепкой и дружной семьи характерно:</w:t>
      </w:r>
      <w:r w:rsidRPr="002341BA">
        <w:rPr>
          <w:rFonts w:ascii="Calibri" w:eastAsia="+mn-ea" w:hAnsi="Calibri" w:cs="+mn-cs"/>
          <w:b/>
          <w:bCs/>
          <w:color w:val="800000"/>
          <w:kern w:val="24"/>
          <w:sz w:val="48"/>
          <w:szCs w:val="48"/>
        </w:rPr>
        <w:t xml:space="preserve"> </w:t>
      </w:r>
    </w:p>
    <w:p w:rsidR="00780B8E" w:rsidRPr="002341BA" w:rsidRDefault="00BA4F77" w:rsidP="002341BA">
      <w:pPr>
        <w:numPr>
          <w:ilvl w:val="0"/>
          <w:numId w:val="1"/>
        </w:numPr>
      </w:pPr>
      <w:r w:rsidRPr="002341BA">
        <w:rPr>
          <w:b/>
          <w:bCs/>
        </w:rPr>
        <w:t>Уважение друг к другу</w:t>
      </w:r>
    </w:p>
    <w:p w:rsidR="00780B8E" w:rsidRPr="002341BA" w:rsidRDefault="00BA4F77" w:rsidP="002341BA">
      <w:pPr>
        <w:numPr>
          <w:ilvl w:val="0"/>
          <w:numId w:val="1"/>
        </w:numPr>
      </w:pPr>
      <w:r w:rsidRPr="002341BA">
        <w:rPr>
          <w:b/>
          <w:bCs/>
        </w:rPr>
        <w:t>Честность</w:t>
      </w:r>
    </w:p>
    <w:p w:rsidR="00780B8E" w:rsidRPr="002341BA" w:rsidRDefault="00BA4F77" w:rsidP="002341BA">
      <w:pPr>
        <w:numPr>
          <w:ilvl w:val="0"/>
          <w:numId w:val="1"/>
        </w:numPr>
      </w:pPr>
      <w:r w:rsidRPr="002341BA">
        <w:rPr>
          <w:b/>
          <w:bCs/>
        </w:rPr>
        <w:t>Желание быть вместе</w:t>
      </w:r>
    </w:p>
    <w:p w:rsidR="00780B8E" w:rsidRPr="002341BA" w:rsidRDefault="00BA4F77" w:rsidP="002341BA">
      <w:pPr>
        <w:numPr>
          <w:ilvl w:val="0"/>
          <w:numId w:val="1"/>
        </w:numPr>
      </w:pPr>
      <w:r w:rsidRPr="002341BA">
        <w:rPr>
          <w:b/>
          <w:bCs/>
        </w:rPr>
        <w:t>Сходство интересов и жизненных ценностей</w:t>
      </w:r>
    </w:p>
    <w:p w:rsidR="00780B8E" w:rsidRPr="002341BA" w:rsidRDefault="00BA4F77" w:rsidP="002341BA">
      <w:pPr>
        <w:numPr>
          <w:ilvl w:val="0"/>
          <w:numId w:val="1"/>
        </w:numPr>
      </w:pPr>
      <w:r w:rsidRPr="002341BA">
        <w:rPr>
          <w:b/>
          <w:bCs/>
        </w:rPr>
        <w:t>Наличие общих целей и планов</w:t>
      </w:r>
    </w:p>
    <w:p w:rsidR="00780B8E" w:rsidRPr="002341BA" w:rsidRDefault="00BA4F77" w:rsidP="002341BA">
      <w:pPr>
        <w:numPr>
          <w:ilvl w:val="0"/>
          <w:numId w:val="1"/>
        </w:numPr>
      </w:pPr>
      <w:r w:rsidRPr="002341BA">
        <w:rPr>
          <w:b/>
          <w:bCs/>
        </w:rPr>
        <w:t>Поддержка друг друга</w:t>
      </w:r>
    </w:p>
    <w:p w:rsidR="00780B8E" w:rsidRPr="002341BA" w:rsidRDefault="00BA4F77" w:rsidP="002341BA">
      <w:pPr>
        <w:numPr>
          <w:ilvl w:val="0"/>
          <w:numId w:val="1"/>
        </w:numPr>
      </w:pPr>
      <w:r w:rsidRPr="002341BA">
        <w:rPr>
          <w:b/>
          <w:bCs/>
        </w:rPr>
        <w:t>Доверие</w:t>
      </w:r>
    </w:p>
    <w:p w:rsidR="00780B8E" w:rsidRPr="002341BA" w:rsidRDefault="00BA4F77" w:rsidP="002341BA">
      <w:pPr>
        <w:numPr>
          <w:ilvl w:val="0"/>
          <w:numId w:val="1"/>
        </w:numPr>
      </w:pPr>
      <w:r w:rsidRPr="002341BA">
        <w:rPr>
          <w:b/>
          <w:bCs/>
        </w:rPr>
        <w:t>Наличие семейных ритуалов и правил</w:t>
      </w:r>
    </w:p>
    <w:p w:rsidR="00780B8E" w:rsidRPr="002341BA" w:rsidRDefault="00BA4F77" w:rsidP="002341BA">
      <w:pPr>
        <w:numPr>
          <w:ilvl w:val="0"/>
          <w:numId w:val="1"/>
        </w:numPr>
      </w:pPr>
      <w:r w:rsidRPr="002341BA">
        <w:rPr>
          <w:b/>
          <w:bCs/>
        </w:rPr>
        <w:t xml:space="preserve">Общение и забота друг о друге </w:t>
      </w:r>
      <w:r w:rsidR="002341BA">
        <w:rPr>
          <w:b/>
          <w:bCs/>
        </w:rPr>
        <w:t>.</w:t>
      </w:r>
    </w:p>
    <w:p w:rsidR="00780B8E" w:rsidRDefault="002341BA" w:rsidP="002341BA">
      <w:pPr>
        <w:ind w:left="720"/>
      </w:pPr>
      <w:r w:rsidRPr="002341BA">
        <w:t>ЦЕННОСТИ</w:t>
      </w:r>
      <w:r>
        <w:t xml:space="preserve"> </w:t>
      </w:r>
      <w:r w:rsidR="00BA4F77" w:rsidRPr="002341BA">
        <w:t xml:space="preserve">- то, что человек особенно ценит в жизни, чему он придает особый, положительный жизненный смысл;- значимость, польза, полезность </w:t>
      </w:r>
    </w:p>
    <w:p w:rsidR="002341BA" w:rsidRDefault="002341BA" w:rsidP="002341BA">
      <w:pPr>
        <w:ind w:left="720"/>
      </w:pPr>
      <w:r w:rsidRPr="002341BA">
        <w:t>СЕМЕЙНЫЕ ЦЕННОСТИ</w:t>
      </w:r>
      <w:r w:rsidR="00BA4F77">
        <w:t xml:space="preserve">                                   </w:t>
      </w:r>
    </w:p>
    <w:p w:rsidR="002341BA" w:rsidRPr="002341BA" w:rsidRDefault="002341BA" w:rsidP="002341BA">
      <w:pPr>
        <w:ind w:left="720"/>
      </w:pPr>
      <w:r w:rsidRPr="002341BA">
        <w:t xml:space="preserve"> Ценность </w:t>
      </w:r>
      <w:proofErr w:type="spellStart"/>
      <w:r w:rsidRPr="002341BA">
        <w:t>родительства</w:t>
      </w:r>
      <w:proofErr w:type="spellEnd"/>
      <w:r w:rsidRPr="002341BA">
        <w:t xml:space="preserve"> </w:t>
      </w:r>
    </w:p>
    <w:p w:rsidR="002341BA" w:rsidRPr="002341BA" w:rsidRDefault="002341BA" w:rsidP="002341BA">
      <w:pPr>
        <w:ind w:left="720"/>
      </w:pPr>
      <w:r w:rsidRPr="002341BA">
        <w:t>Ценность родства</w:t>
      </w:r>
    </w:p>
    <w:p w:rsidR="002341BA" w:rsidRPr="002341BA" w:rsidRDefault="002341BA" w:rsidP="002341BA">
      <w:pPr>
        <w:ind w:left="720"/>
      </w:pPr>
      <w:r w:rsidRPr="002341BA">
        <w:t>Ценность супружества</w:t>
      </w:r>
    </w:p>
    <w:p w:rsidR="002341BA" w:rsidRPr="002341BA" w:rsidRDefault="002341BA" w:rsidP="002341BA">
      <w:pPr>
        <w:ind w:left="720"/>
      </w:pPr>
      <w:r w:rsidRPr="002341BA">
        <w:t>Ценность здоровья</w:t>
      </w:r>
    </w:p>
    <w:p w:rsidR="002341BA" w:rsidRPr="002341BA" w:rsidRDefault="002341BA" w:rsidP="002341BA">
      <w:pPr>
        <w:ind w:left="720"/>
      </w:pPr>
      <w:r w:rsidRPr="002341BA">
        <w:t>Обычаи и традиции</w:t>
      </w:r>
    </w:p>
    <w:p w:rsidR="002341BA" w:rsidRDefault="002341BA" w:rsidP="002341BA">
      <w:pPr>
        <w:ind w:left="720"/>
      </w:pPr>
      <w:r w:rsidRPr="002341BA">
        <w:t xml:space="preserve">Взгляды… </w:t>
      </w:r>
    </w:p>
    <w:p w:rsidR="002341BA" w:rsidRDefault="00BA4F77">
      <w:r w:rsidRPr="002341BA">
        <w:object w:dxaOrig="7216" w:dyaOrig="5390">
          <v:shape id="_x0000_i1026" type="#_x0000_t75" style="width:251.3pt;height:187.75pt" o:ole="">
            <v:imagedata r:id="rId7" o:title=""/>
          </v:shape>
          <o:OLEObject Type="Embed" ProgID="PowerPoint.Slide.12" ShapeID="_x0000_i1026" DrawAspect="Content" ObjectID="_1426168604" r:id="rId8"/>
        </w:object>
      </w:r>
      <w:r w:rsidRPr="00BA4F77">
        <w:object w:dxaOrig="7216" w:dyaOrig="5390">
          <v:shape id="_x0000_i1027" type="#_x0000_t75" style="width:255.05pt;height:190.6pt" o:ole="">
            <v:imagedata r:id="rId9" o:title=""/>
          </v:shape>
          <o:OLEObject Type="Embed" ProgID="PowerPoint.Slide.12" ShapeID="_x0000_i1027" DrawAspect="Content" ObjectID="_1426168605" r:id="rId10"/>
        </w:object>
      </w:r>
    </w:p>
    <w:p w:rsidR="00BA4F77" w:rsidRDefault="00BA4F77"/>
    <w:p w:rsidR="00BA4F77" w:rsidRDefault="00BA4F77">
      <w:r w:rsidRPr="00BA4F77">
        <w:object w:dxaOrig="7216" w:dyaOrig="5390">
          <v:shape id="_x0000_i1028" type="#_x0000_t75" style="width:251.3pt;height:187.75pt" o:ole="">
            <v:imagedata r:id="rId11" o:title=""/>
          </v:shape>
          <o:OLEObject Type="Embed" ProgID="PowerPoint.Slide.12" ShapeID="_x0000_i1028" DrawAspect="Content" ObjectID="_1426168606" r:id="rId12"/>
        </w:object>
      </w:r>
      <w:r w:rsidRPr="00BA4F77">
        <w:object w:dxaOrig="7216" w:dyaOrig="5390">
          <v:shape id="_x0000_i1029" type="#_x0000_t75" style="width:248.95pt;height:185.9pt" o:ole="">
            <v:imagedata r:id="rId13" o:title=""/>
          </v:shape>
          <o:OLEObject Type="Embed" ProgID="PowerPoint.Slide.12" ShapeID="_x0000_i1029" DrawAspect="Content" ObjectID="_1426168607" r:id="rId14"/>
        </w:object>
      </w:r>
    </w:p>
    <w:p w:rsidR="00BA4F77" w:rsidRPr="002341BA" w:rsidRDefault="00BA4F77" w:rsidP="00BA4F77">
      <w:r>
        <w:t xml:space="preserve">        </w:t>
      </w:r>
      <w:r w:rsidRPr="002341BA">
        <w:t xml:space="preserve"> Семья была и в будущем будет основой воспитания подрастающего поколения. Семья развивает в себе опыт прошлого и настоящего, а так же служит мостиком в будущее. Семья характеризуется нравственно-психологическим климатом, для которого характерны забота и стремление прийти на помощь друг другу, честно и до конца при любых обстоятельствах выполнять свою миссию Матери, Отца, Дочери, Сына, Бабушки, Дедушки и </w:t>
      </w:r>
      <w:proofErr w:type="spellStart"/>
      <w:r w:rsidRPr="002341BA">
        <w:t>т.д</w:t>
      </w:r>
      <w:proofErr w:type="spellEnd"/>
      <w:r w:rsidRPr="002341BA">
        <w:t xml:space="preserve"> </w:t>
      </w:r>
    </w:p>
    <w:p w:rsidR="00BA4F77" w:rsidRDefault="00BA4F77">
      <w:r w:rsidRPr="00BA4F77">
        <w:object w:dxaOrig="7216" w:dyaOrig="5390">
          <v:shape id="_x0000_i1030" type="#_x0000_t75" style="width:387.3pt;height:252.7pt" o:ole="">
            <v:imagedata r:id="rId15" o:title=""/>
          </v:shape>
          <o:OLEObject Type="Embed" ProgID="PowerPoint.Slide.12" ShapeID="_x0000_i1030" DrawAspect="Content" ObjectID="_1426168608" r:id="rId16"/>
        </w:object>
      </w:r>
    </w:p>
    <w:sectPr w:rsidR="00BA4F77" w:rsidSect="00BA4F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E1E0A"/>
    <w:multiLevelType w:val="hybridMultilevel"/>
    <w:tmpl w:val="2DC2D74E"/>
    <w:lvl w:ilvl="0" w:tplc="7ADC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23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28D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6A9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501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82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AAB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0E3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968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6370A59"/>
    <w:multiLevelType w:val="hybridMultilevel"/>
    <w:tmpl w:val="3B20BF92"/>
    <w:lvl w:ilvl="0" w:tplc="B53C6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D00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A8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80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F0EB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340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226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8C5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320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41BA"/>
    <w:rsid w:val="002341BA"/>
    <w:rsid w:val="00780B8E"/>
    <w:rsid w:val="00B13024"/>
    <w:rsid w:val="00BA4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1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34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3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8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7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2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79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50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56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72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8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01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3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4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4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0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</cp:lastModifiedBy>
  <cp:revision>4</cp:revision>
  <dcterms:created xsi:type="dcterms:W3CDTF">2012-12-12T14:06:00Z</dcterms:created>
  <dcterms:modified xsi:type="dcterms:W3CDTF">2013-03-30T13:10:00Z</dcterms:modified>
</cp:coreProperties>
</file>