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D4" w:rsidRPr="0040113D" w:rsidRDefault="00B60645" w:rsidP="00820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13D">
        <w:rPr>
          <w:rFonts w:ascii="Times New Roman" w:hAnsi="Times New Roman" w:cs="Times New Roman"/>
          <w:sz w:val="28"/>
          <w:szCs w:val="28"/>
        </w:rPr>
        <w:t xml:space="preserve">Урок-праздник </w:t>
      </w:r>
      <w:r w:rsidR="00F85DD4" w:rsidRPr="0040113D">
        <w:rPr>
          <w:rFonts w:ascii="Times New Roman" w:hAnsi="Times New Roman" w:cs="Times New Roman"/>
          <w:sz w:val="28"/>
          <w:szCs w:val="28"/>
        </w:rPr>
        <w:t>1 сентября 2018</w:t>
      </w:r>
    </w:p>
    <w:p w:rsidR="008207FF" w:rsidRPr="0040113D" w:rsidRDefault="00F85DD4" w:rsidP="00F85D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13D">
        <w:rPr>
          <w:rFonts w:ascii="Times New Roman" w:hAnsi="Times New Roman" w:cs="Times New Roman"/>
          <w:sz w:val="28"/>
          <w:szCs w:val="28"/>
        </w:rPr>
        <w:t xml:space="preserve"> «Урок России»  в 3 «Г».</w:t>
      </w:r>
    </w:p>
    <w:p w:rsidR="00117895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познавательных интересов;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развитие творческих способностей;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воспитание чувства доброты и сопереживания, умение прийти на помощь;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воспитание культуры поведения;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оставить незабываемые впечатления о первом уроке, тем самым  проявить желание детей учиться в школе;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привитие любви к знанию, к школе, к процессу познания мира через  учебные занятия.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Красочно оформленный класс: воздушные шарики, плакаты «1 сентября», «Здравствуй, школа!», «День Знаний», цветы, листочки осенние </w:t>
      </w:r>
      <w:r w:rsidR="00F85DD4"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ручки тетрадные листы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5DD4"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клетку.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117895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</w:t>
      </w: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праздника: 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117895" w:rsidRPr="0040113D" w:rsidRDefault="00117895" w:rsidP="00F8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</w:t>
      </w:r>
      <w:r w:rsidR="00F85DD4"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13 девочек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85DD4"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мальчиков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="00FA5F82"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  <w:r w:rsidR="00F85DD4"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Перекличка по журналу.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4011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Сентябрь наступил, закончилось лето -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Пришел праздник знаний, учебы, отметок!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4011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праздником Вас поздравляю, друзья! 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Школьные двери вновь распахнутся, 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4011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Завтра учебные будни начнутся.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А сегодня – праздничный час!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Первое сентября.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этот день все дороги ведут к школе.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Нарядные ученики, взволнованные родители и учителя.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Этот день в нашей стране является государственным праздником – Днём Знаний.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доброй традиции первый в новом учебном году звонок зовет на урок Знаний.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 приглашает всех ребят в огромный и загадочный мир — мир Знаний.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 напоминает о том, что каждый, переступивший сегодня порог школы, стал на год взрослее.</w:t>
      </w:r>
    </w:p>
    <w:p w:rsidR="00A2005A" w:rsidRPr="0040113D" w:rsidRDefault="00A2005A" w:rsidP="00A200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-Нашей школе присвоено звание</w:t>
      </w:r>
      <w:r w:rsidRPr="0040113D">
        <w:rPr>
          <w:rFonts w:ascii="Times New Roman" w:eastAsia="Batang" w:hAnsi="Times New Roman" w:cs="Times New Roman"/>
          <w:b/>
          <w:bCs/>
          <w:color w:val="984807"/>
          <w:kern w:val="24"/>
          <w:sz w:val="28"/>
          <w:szCs w:val="28"/>
        </w:rPr>
        <w:t xml:space="preserve"> </w:t>
      </w: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186BC9" w:rsidRPr="0040113D" w:rsidRDefault="00186BC9" w:rsidP="00F85DD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B1B21"/>
          <w:sz w:val="28"/>
          <w:szCs w:val="28"/>
          <w:shd w:val="clear" w:color="auto" w:fill="FFFFFF"/>
        </w:rPr>
      </w:pPr>
      <w:r w:rsidRPr="0040113D">
        <w:rPr>
          <w:rFonts w:ascii="Times New Roman" w:hAnsi="Times New Roman" w:cs="Times New Roman"/>
          <w:color w:val="1B1B21"/>
          <w:sz w:val="28"/>
          <w:szCs w:val="28"/>
          <w:shd w:val="clear" w:color="auto" w:fill="FFFFFF"/>
        </w:rPr>
        <w:t xml:space="preserve">В нашем микрорайоне в годы Великой Отечественной войны, в мае 41-го года, базировался 177-ой истребительный авиационный полк, который показал доблесть в борьбе и защите Москвы. </w:t>
      </w:r>
      <w:r w:rsidRPr="0040113D">
        <w:rPr>
          <w:rFonts w:ascii="Times New Roman" w:hAnsi="Times New Roman" w:cs="Times New Roman"/>
          <w:color w:val="1B1B21"/>
          <w:sz w:val="28"/>
          <w:szCs w:val="28"/>
        </w:rPr>
        <w:br/>
      </w:r>
      <w:r w:rsidRPr="0040113D">
        <w:rPr>
          <w:rFonts w:ascii="Times New Roman" w:hAnsi="Times New Roman" w:cs="Times New Roman"/>
          <w:color w:val="1B1B21"/>
          <w:sz w:val="28"/>
          <w:szCs w:val="28"/>
          <w:shd w:val="clear" w:color="auto" w:fill="FFFFFF"/>
        </w:rPr>
        <w:lastRenderedPageBreak/>
        <w:t>Полк знаменит своими летчиками. Первая известная воздушная победа была одержана 26 июля 1941 - сбили немецкий бомбардировщик. А уже в августе отличился младший лейтенант Виктор Талалихин. Он совершил ночной таран и уже следующим утром был удостоен звания Героя Советского Союза. Всего же полк сбил 78 немецких самолетов. Школьники понимают, что такие подвиги способны совершать только сильные духом люди, и даже сняли фильм об истории 177-го авиационного полка.</w:t>
      </w:r>
    </w:p>
    <w:p w:rsidR="00A2005A" w:rsidRPr="0040113D" w:rsidRDefault="00A2005A" w:rsidP="00F85DD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B1B21"/>
          <w:sz w:val="28"/>
          <w:szCs w:val="28"/>
          <w:shd w:val="clear" w:color="auto" w:fill="FFFFFF"/>
        </w:rPr>
      </w:pPr>
      <w:r w:rsidRPr="004011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177-му истребительному авиационному полку 319-й истребительной авиационной дивизии за массовый героизм и отвагу, стойкость и мужество, проявленные личным составом полка в годы Великой Отечественной войны 1941—1945 годов по защите неба столицы нашей Родины города-героя Москвы, и учитывая его заслуги в мирное время, Указом Президента Российской Федерации № 1449 от 25 декабря 2002 года присвоено почетное наименование «</w:t>
      </w:r>
      <w:r w:rsidRPr="0040113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Московский</w:t>
      </w:r>
      <w:r w:rsidRPr="004011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  <w:r w:rsidRPr="00401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Нахождение в строю:</w:t>
      </w:r>
      <w:r w:rsidRPr="00401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1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10 мая 1941 года по 1 декабря 2009 года.</w:t>
      </w:r>
    </w:p>
    <w:p w:rsidR="00117895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Учитель:</w:t>
      </w:r>
    </w:p>
    <w:p w:rsid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Впереди у нас с вами, ребята, новые уроки, сложные задачи, трудные диктанты.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 сегодня, в честь праздника, «День занимательных уроков».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Они помогут вам слегка обновить знания по разным предметам и настроить себя на новый учебный год.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в расписании.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Сказочная литература.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Озорная грамматика.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Весёлая математика.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Забавный окружающий мир.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надеюсь, что занимательные уроки вам понравятся.</w:t>
      </w:r>
    </w:p>
    <w:p w:rsid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необходимо дружно отвечать на вопросы и выполнять задания.  В конце всех уроков мы подведём итог и узнаем, готовы ли ВЫ к новому школьному году.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4533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УРОК. Сказочная литература. 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533"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Волшебное средство.</w:t>
      </w:r>
    </w:p>
    <w:p w:rsidR="00F14533" w:rsidRPr="0040113D" w:rsidRDefault="00F14533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предстоит назвать из каких сказок эти волшебные предметы.</w:t>
      </w:r>
    </w:p>
    <w:p w:rsidR="00F14533" w:rsidRPr="0040113D" w:rsidRDefault="00F14533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Сапоги скороходы</w:t>
      </w:r>
      <w:r w:rsidR="005523AF" w:rsidRPr="0040113D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, в</w:t>
      </w:r>
      <w:r w:rsidRPr="0040113D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олшебная палочка</w:t>
      </w:r>
      <w:r w:rsidR="005523AF" w:rsidRPr="0040113D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, скатерть-самобранка, цветик-семицветик, яичко, конек-горбунок, печка.</w:t>
      </w:r>
    </w:p>
    <w:p w:rsidR="005523AF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Вопросы</w:t>
      </w:r>
      <w:r w:rsidR="005523AF"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ответ:</w:t>
      </w:r>
    </w:p>
    <w:p w:rsidR="004307EC" w:rsidRPr="0040113D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звали сына царя Салтана?  </w:t>
      </w:r>
      <w:r w:rsidR="005523AF" w:rsidRPr="0040113D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Гвидон</w:t>
      </w:r>
    </w:p>
    <w:p w:rsidR="004307EC" w:rsidRPr="0040113D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чего Фея сделала для Золушки карету?</w:t>
      </w:r>
      <w:r w:rsidR="005523AF" w:rsidRPr="0040113D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 xml:space="preserve"> Из тыквы</w:t>
      </w:r>
    </w:p>
    <w:p w:rsidR="004307EC" w:rsidRPr="0040113D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какой сказке зима с летом встречаются?  </w:t>
      </w:r>
      <w:r w:rsidR="005523AF" w:rsidRPr="0040113D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 xml:space="preserve"> Двенадцать месяцев</w:t>
      </w:r>
    </w:p>
    <w:p w:rsidR="004307EC" w:rsidRPr="0040113D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Герой сказки, который живёт на крыше?</w:t>
      </w:r>
      <w:r w:rsidR="005523AF" w:rsidRPr="0040113D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Карлсон</w:t>
      </w:r>
    </w:p>
    <w:p w:rsidR="004307EC" w:rsidRPr="0040113D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Сестрица Иванушки? </w:t>
      </w:r>
      <w:r w:rsidR="005523AF" w:rsidRPr="0040113D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Аленушка</w:t>
      </w:r>
    </w:p>
    <w:p w:rsidR="004307EC" w:rsidRPr="0040113D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слово выкладывал Кай из льдинок?</w:t>
      </w:r>
      <w:r w:rsidR="005523AF" w:rsidRPr="0040113D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Вечность</w:t>
      </w:r>
    </w:p>
    <w:p w:rsidR="004307EC" w:rsidRPr="0040113D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Какого цвета волосы Мальвины?  </w:t>
      </w:r>
      <w:r w:rsidR="005523AF" w:rsidRPr="0040113D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Голубого</w:t>
      </w:r>
    </w:p>
    <w:p w:rsidR="004307EC" w:rsidRPr="0040113D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Кличка пуделя в сказке «Приключения Буратино»? </w:t>
      </w:r>
      <w:r w:rsidR="005523AF" w:rsidRPr="0040113D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Артемон</w:t>
      </w:r>
    </w:p>
    <w:p w:rsidR="004307EC" w:rsidRPr="0040113D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чего была сделана туфелька Золушки? </w:t>
      </w:r>
      <w:r w:rsidR="005523AF" w:rsidRPr="0040113D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Из хрусталя</w:t>
      </w:r>
    </w:p>
    <w:p w:rsidR="004307EC" w:rsidRPr="0040113D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Назовите место жительство старика и старухи в сказке «Золотая рыбка»? </w:t>
      </w:r>
      <w:r w:rsidR="005523AF" w:rsidRPr="0040113D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Землянка</w:t>
      </w:r>
    </w:p>
    <w:p w:rsidR="004307EC" w:rsidRPr="0040113D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поймал необыкновенную щуку? </w:t>
      </w:r>
      <w:r w:rsidR="005523AF" w:rsidRPr="0040113D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Емеля</w:t>
      </w:r>
    </w:p>
    <w:p w:rsidR="004307EC" w:rsidRPr="0040113D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Почтальон деревни Простоквашино? </w:t>
      </w:r>
      <w:r w:rsidR="005523AF" w:rsidRPr="0040113D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Печкин</w:t>
      </w:r>
    </w:p>
    <w:p w:rsidR="004307EC" w:rsidRPr="0040113D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Шарманщик смастеривший Буратино? </w:t>
      </w:r>
      <w:r w:rsidR="005523AF" w:rsidRPr="0040113D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Карло</w:t>
      </w:r>
    </w:p>
    <w:p w:rsidR="004307EC" w:rsidRPr="0040113D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звали черепаху в сказке «Приключения Буратино»? </w:t>
      </w:r>
      <w:r w:rsidR="005523AF" w:rsidRPr="0040113D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Тортилла</w:t>
      </w:r>
    </w:p>
    <w:p w:rsidR="004307EC" w:rsidRPr="0040113D" w:rsidRDefault="00617A8C" w:rsidP="005523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цветы выращивали Кай и Герда?</w:t>
      </w:r>
      <w:r w:rsidR="005523AF" w:rsidRPr="0040113D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 xml:space="preserve"> Розы</w:t>
      </w:r>
    </w:p>
    <w:p w:rsidR="005523AF" w:rsidRPr="0040113D" w:rsidRDefault="00617A8C" w:rsidP="00401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лекарство давала Мальвина Буратино? </w:t>
      </w:r>
      <w:r w:rsidR="005523AF" w:rsidRPr="0040113D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eastAsia="ru-RU"/>
        </w:rPr>
        <w:t>Касторка</w:t>
      </w:r>
    </w:p>
    <w:p w:rsidR="00117895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23AF"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Угадай, кто автор сказки.</w:t>
      </w:r>
    </w:p>
    <w:p w:rsidR="005523AF" w:rsidRPr="0040113D" w:rsidRDefault="005523AF" w:rsidP="0055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 мой зеркальце! Скажи,</w:t>
      </w:r>
    </w:p>
    <w:p w:rsidR="005523AF" w:rsidRPr="0040113D" w:rsidRDefault="005523AF" w:rsidP="0055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всю правду доложи:</w:t>
      </w:r>
    </w:p>
    <w:p w:rsidR="005523AF" w:rsidRPr="0040113D" w:rsidRDefault="005523AF" w:rsidP="0055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ль на свете всех милее,</w:t>
      </w:r>
    </w:p>
    <w:p w:rsidR="005523AF" w:rsidRPr="0040113D" w:rsidRDefault="005523AF" w:rsidP="005523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румяней и белее? </w:t>
      </w:r>
    </w:p>
    <w:p w:rsidR="00A8545B" w:rsidRPr="0040113D" w:rsidRDefault="00A8545B" w:rsidP="005523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45B" w:rsidRPr="0040113D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Белая берёза</w:t>
      </w:r>
    </w:p>
    <w:p w:rsidR="00A8545B" w:rsidRPr="0040113D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моим окном</w:t>
      </w:r>
    </w:p>
    <w:p w:rsidR="00A8545B" w:rsidRPr="0040113D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Принакрылась снегом,</w:t>
      </w:r>
    </w:p>
    <w:p w:rsidR="00A8545B" w:rsidRPr="0040113D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Точно серебром. </w:t>
      </w:r>
    </w:p>
    <w:p w:rsidR="00A8545B" w:rsidRPr="0040113D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45B" w:rsidRPr="0040113D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меня зазвонил телефон.</w:t>
      </w:r>
    </w:p>
    <w:p w:rsidR="00A8545B" w:rsidRPr="0040113D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Кто говорит? – Слон. </w:t>
      </w:r>
    </w:p>
    <w:p w:rsidR="00A8545B" w:rsidRPr="0040113D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5B" w:rsidRPr="0040113D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Вдруг какой-то страшный зверь</w:t>
      </w:r>
    </w:p>
    <w:p w:rsidR="00A8545B" w:rsidRPr="0040113D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Открывает лапой дверь,</w:t>
      </w:r>
    </w:p>
    <w:p w:rsidR="00A8545B" w:rsidRPr="0040113D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Прыгает через порог.</w:t>
      </w:r>
    </w:p>
    <w:p w:rsidR="00A8545B" w:rsidRPr="0040113D" w:rsidRDefault="00A8545B" w:rsidP="00A854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же это? </w:t>
      </w:r>
    </w:p>
    <w:p w:rsidR="00117895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УРОК. Озорная грамматика.</w:t>
      </w:r>
    </w:p>
    <w:p w:rsidR="00A8545B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уроке озорной грамматики вас ждут  </w:t>
      </w:r>
      <w:r w:rsidR="00A8545B"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интересных задания: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="00A8545B"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Собери ромашку.</w:t>
      </w:r>
      <w:r w:rsidR="00A8545B"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Появившиеся слова нужно поместить на отдельную ромашку.  Части речи или части слова.</w:t>
      </w:r>
    </w:p>
    <w:p w:rsidR="00A8545B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Задание 2. </w:t>
      </w:r>
      <w:r w:rsidR="00A8545B"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Сочиняем вместе.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8545B" w:rsidRPr="0040113D" w:rsidSect="0011460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Уронило _________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 золотой. 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Вырос __________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Первый, молодой. 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него чудесный 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Золотистый _____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большого__________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Маленький портрет. 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Уронило </w:t>
      </w:r>
      <w:r w:rsidRPr="0040113D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солнце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Лучик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золотой. 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Вырос </w:t>
      </w:r>
      <w:r w:rsidRPr="0040113D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одуванчик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Первый, молодой. 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него чудесный 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Золотистый </w:t>
      </w:r>
      <w:r w:rsidRPr="0040113D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цвет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большого </w:t>
      </w:r>
      <w:r w:rsidRPr="0040113D">
        <w:rPr>
          <w:rFonts w:ascii="Times New Roman" w:eastAsia="Times New Roman" w:hAnsi="Times New Roman" w:cs="Times New Roman"/>
          <w:bCs/>
          <w:color w:val="632423" w:themeColor="accent2" w:themeShade="80"/>
          <w:sz w:val="28"/>
          <w:szCs w:val="28"/>
          <w:lang w:eastAsia="ru-RU"/>
        </w:rPr>
        <w:t>солнышка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8545B" w:rsidRPr="0040113D" w:rsidSect="00A854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портрет.</w:t>
      </w:r>
      <w:r w:rsidR="00117895"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45B" w:rsidRPr="0040113D" w:rsidRDefault="00117895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</w:t>
      </w:r>
      <w:r w:rsidR="00A8545B"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Равенства.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букв каждой пары слов составь название животного.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ЛИК + РОК =  </w:t>
      </w:r>
      <w:r w:rsidRPr="0040113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кролик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ШАЛЬ + ДО =</w:t>
      </w:r>
      <w:r w:rsidRPr="0040113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лошадь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 + ДАР =   </w:t>
      </w:r>
      <w:r w:rsidRPr="0040113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леопард</w:t>
      </w: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545B" w:rsidRPr="0040113D" w:rsidRDefault="00A8545B" w:rsidP="00A8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ЛОВ + БУЙ = </w:t>
      </w:r>
      <w:r w:rsidRPr="0040113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буйвол</w:t>
      </w:r>
    </w:p>
    <w:p w:rsidR="00A8545B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УРОК. Весёлая математика. 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Ответьте на вопросы.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геометрические фигуры вы знаете?</w:t>
      </w:r>
    </w:p>
    <w:p w:rsidR="00A8545B" w:rsidRPr="0040113D" w:rsidRDefault="00A8545B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геометрических фигур составлен поезд?</w:t>
      </w:r>
    </w:p>
    <w:p w:rsidR="009F6CE8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Предлагается решить </w:t>
      </w:r>
      <w:r w:rsidR="009F6CE8"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9F6CE8"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117895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9F6CE8"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первом вагоне ехало 40 пассажиров. Во втором вагоне 30 пассажиров. В каком вагоне ехало пассажиров больше. На сколько пассажиров?</w:t>
      </w:r>
    </w:p>
    <w:p w:rsidR="009F6CE8" w:rsidRPr="0040113D" w:rsidRDefault="009F6CE8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каждом вагоне поезда по 3 окошка. Сколько окошек в 4 вагонах?</w:t>
      </w:r>
    </w:p>
    <w:p w:rsidR="009F6CE8" w:rsidRPr="0040113D" w:rsidRDefault="009F6CE8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 Решай, смекай, отгадывай.</w:t>
      </w:r>
    </w:p>
    <w:p w:rsidR="009F6CE8" w:rsidRPr="0040113D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Винни к Пятачку шагал,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шаги свои считал: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До крылечка 45,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ступенькам ровно 5.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Кто успел пересчитать? </w:t>
      </w:r>
    </w:p>
    <w:p w:rsidR="009F6CE8" w:rsidRPr="0040113D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CE8" w:rsidRPr="0040113D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CE8" w:rsidRPr="0040113D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 для Снежной Королевы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Кресло выложил изо льда.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работал три недели – 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Кресло вышло хоть куда!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Отвечайте поскорей,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Кай потратил дней?</w:t>
      </w:r>
    </w:p>
    <w:p w:rsidR="009F6CE8" w:rsidRPr="0040113D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CE8" w:rsidRPr="0040113D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Старуха Шапокляк </w:t>
      </w:r>
    </w:p>
    <w:p w:rsidR="009F6CE8" w:rsidRPr="0040113D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день 8 зол свершает.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будет за неделю,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Кто из вас узнает?  </w:t>
      </w:r>
    </w:p>
    <w:p w:rsidR="009F6CE8" w:rsidRPr="0040113D" w:rsidRDefault="009F6CE8" w:rsidP="009F6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CE8" w:rsidRPr="0040113D" w:rsidRDefault="009F6CE8" w:rsidP="009F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Джин в бутылке сидит,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Горько плачет и грустит: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«Здесь уже я триста лет,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на волю хода нет!»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Будет ваш ответ каков,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через семь веков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Джина выпустит мой дед,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Сколько Джину будет лет?  </w:t>
      </w:r>
    </w:p>
    <w:p w:rsidR="009F6CE8" w:rsidRPr="0040113D" w:rsidRDefault="009F6CE8" w:rsidP="009F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Как-то милая Мальвина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Считать учила Буратино.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решил 103 примера,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Ровно 100 из них неверно.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Сколько правильных примеров?  </w:t>
      </w:r>
    </w:p>
    <w:p w:rsidR="009F6CE8" w:rsidRPr="0040113D" w:rsidRDefault="009F6CE8" w:rsidP="009F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CE8" w:rsidRPr="0040113D" w:rsidRDefault="009F6CE8" w:rsidP="009F6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Царь Кощей в своем дворце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Прячет сто ключей в ларце.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 ключи от сундуков,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открыть без них замков.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сундуках хранит добро: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Золото и серебро.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Сорок маленьких ключей,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Сколько больших, отвечай поскорей?  </w:t>
      </w:r>
    </w:p>
    <w:p w:rsidR="00117895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УРОК. Забавный окружающий мир.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6CE8"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по России.</w:t>
      </w:r>
    </w:p>
    <w:p w:rsidR="00BD2AD1" w:rsidRPr="0040113D" w:rsidRDefault="00BD2AD1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начну, вы добавляйте, хором вместе отвечайте!</w:t>
      </w:r>
    </w:p>
    <w:p w:rsidR="00BD2AD1" w:rsidRPr="0040113D" w:rsidRDefault="00BD2AD1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Страна, в которой мы живем … Россия</w:t>
      </w:r>
    </w:p>
    <w:p w:rsidR="00BD2AD1" w:rsidRPr="0040113D" w:rsidRDefault="00BD2AD1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-Столица город… Москва</w:t>
      </w:r>
    </w:p>
    <w:p w:rsidR="00BD2AD1" w:rsidRPr="0040113D" w:rsidRDefault="00BD2AD1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Государственные символы… Герб, гимн, флаг</w:t>
      </w:r>
    </w:p>
    <w:p w:rsidR="00BD2AD1" w:rsidRPr="0040113D" w:rsidRDefault="00BD2AD1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Президента РФ зовут… Владимир Владимирович Путин</w:t>
      </w:r>
    </w:p>
    <w:p w:rsidR="00BD2AD1" w:rsidRPr="0040113D" w:rsidRDefault="00BD2AD1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Город, в котором мы живем …Подольск</w:t>
      </w:r>
    </w:p>
    <w:p w:rsidR="0069313D" w:rsidRPr="0040113D" w:rsidRDefault="0069313D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Протекает река … Пахра</w:t>
      </w:r>
    </w:p>
    <w:p w:rsidR="0069313D" w:rsidRPr="0040113D" w:rsidRDefault="0069313D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Микрорайон, в котором мы живем… Кузнечики</w:t>
      </w:r>
    </w:p>
    <w:p w:rsidR="0069313D" w:rsidRPr="0040113D" w:rsidRDefault="0069313D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Наша школа № …32</w:t>
      </w:r>
    </w:p>
    <w:p w:rsidR="0069313D" w:rsidRPr="0040113D" w:rsidRDefault="0069313D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Кто запомнил её новое имя?  (</w:t>
      </w: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  <w:r w:rsidRPr="0040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82F3B" w:rsidRPr="0040113D" w:rsidRDefault="00117895" w:rsidP="00BD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82F3B" w:rsidRPr="0040113D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Подольск — город (с 1781) в России, город областного значения и одновременно — административный центр Подольского района Московской области, расположенный на реке Пахра (приток реки Москвы). Образован из села Подол, принадлежавшего в XVIII веке московскому Данилову монастырю. В 1971 году награждён орденом Трудового Красного Знамени. В 2004 году наделён статусом городского округа. В 2006 году город отпраздновал своё 225-летие.</w:t>
      </w:r>
    </w:p>
    <w:p w:rsidR="00BD2AD1" w:rsidRPr="0040113D" w:rsidRDefault="00D82F3B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География Город расположен на Москворецко-Окской равнине, в центре Восточно-Европейской равнины, на берегах реки Пахры (правый приток реки Москвы), к югу от столицы, в 43 км от центра Москвы и в 16 км от МКАД, на автомагистрали и железнодорожной линии Москва — Симферополь. </w:t>
      </w:r>
      <w:r w:rsidRPr="0040113D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lastRenderedPageBreak/>
        <w:t>Занимает площадь 4005,6 гектаров. Большая часть города расположена на правом берегу Пахры и к западу от железнодорожной магистрали.</w:t>
      </w:r>
    </w:p>
    <w:p w:rsidR="00117895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117895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знаний – это праздник книг, цветов, улыбок, света.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поздравляю вас с победой в испытаниях и началом учебного года.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рада, что вы ничего не забыли за лето!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Мы продолжим </w:t>
      </w:r>
      <w:r w:rsidR="00F85DD4"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Стране Знаний - 3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сентября.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закончим мы наше путешествие в мае.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думаю, что это будет интересное путешествие, и вы вернётесь из него с большим багажом прочных знаний.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Нас можно назвать 3 «</w:t>
      </w:r>
      <w:r w:rsidR="00F85DD4"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Наш класс – это СЕМЬЯ.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Ей уже два года. И год от года она будет все крепче, все дружней!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у меня, и у ваших родителей, ребята, главная забота, чтоб вы выросли хорошими  людьми. 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желаю Вам, ребята, чтобы в ваших семьях всегда царил мир и покой, чтобы солнышко всегда светило над вашими головами. </w:t>
      </w:r>
    </w:p>
    <w:p w:rsidR="0069313D" w:rsidRPr="0040113D" w:rsidRDefault="0040113D" w:rsidP="0069313D">
      <w:pPr>
        <w:pStyle w:val="a3"/>
        <w:spacing w:before="0" w:beforeAutospacing="0" w:after="150" w:afterAutospacing="0"/>
        <w:ind w:left="-284" w:firstLine="56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9313D" w:rsidRPr="0040113D">
        <w:rPr>
          <w:bCs/>
          <w:sz w:val="28"/>
          <w:szCs w:val="28"/>
        </w:rPr>
        <w:t>А сейчас я попрошу вас на листочках написать своё пожелание, что бы вы хотели сделать в 3 классе. А в конце учебного года, мы прочитаем наши записки и узнаем, у кого желание исполнилось.</w:t>
      </w:r>
    </w:p>
    <w:p w:rsidR="00F85DD4" w:rsidRPr="0040113D" w:rsidRDefault="00F85DD4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Рефлексия.</w:t>
      </w:r>
    </w:p>
    <w:p w:rsidR="00F85DD4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5DD4"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руку, кому было интересно сегодня на уроке? А теперь 2 руки, кому очень понравилось!</w:t>
      </w:r>
    </w:p>
    <w:p w:rsidR="00F85DD4" w:rsidRPr="0040113D" w:rsidRDefault="00F85DD4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Топните ногой, кому не было интересно.</w:t>
      </w:r>
    </w:p>
    <w:p w:rsidR="00F85DD4" w:rsidRPr="0040113D" w:rsidRDefault="00F85DD4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Похлопайте, кто доволен сегодня своими ответами.</w:t>
      </w:r>
    </w:p>
    <w:p w:rsidR="0069313D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рада, что вам было интересно сегодня на нашем первом празднике в этом учебном году.  </w:t>
      </w:r>
    </w:p>
    <w:p w:rsidR="00117895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добрый путь, ребята!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вечный поиск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Истины, добра и красоты,</w:t>
      </w:r>
      <w:r w:rsidRPr="004011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Чтобы явью стали в вашей жизни,</w:t>
      </w:r>
      <w:r w:rsidRPr="004011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Самые заветные мечты!</w:t>
      </w:r>
    </w:p>
    <w:p w:rsidR="00117895" w:rsidRPr="0040113D" w:rsidRDefault="00117895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11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Шагай по ступенькам знаний смело!</w:t>
      </w:r>
      <w:r w:rsidRPr="00401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1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Помни, ученье – это серьезное дело!</w:t>
      </w:r>
    </w:p>
    <w:p w:rsidR="008207FF" w:rsidRPr="0040113D" w:rsidRDefault="008207FF" w:rsidP="008207FF">
      <w:pPr>
        <w:spacing w:after="0" w:line="360" w:lineRule="auto"/>
        <w:ind w:left="9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207FF" w:rsidRPr="0040113D" w:rsidRDefault="008207FF" w:rsidP="008207FF">
      <w:pPr>
        <w:rPr>
          <w:rFonts w:ascii="Times New Roman" w:hAnsi="Times New Roman" w:cs="Times New Roman"/>
          <w:sz w:val="28"/>
          <w:szCs w:val="28"/>
        </w:rPr>
      </w:pPr>
      <w:r w:rsidRPr="0040113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40113D">
        <w:rPr>
          <w:rFonts w:ascii="Times New Roman" w:hAnsi="Times New Roman" w:cs="Times New Roman"/>
          <w:sz w:val="28"/>
          <w:szCs w:val="28"/>
        </w:rPr>
        <w:t>:</w:t>
      </w:r>
    </w:p>
    <w:p w:rsidR="008207FF" w:rsidRPr="0040113D" w:rsidRDefault="008207FF" w:rsidP="008207FF">
      <w:pPr>
        <w:rPr>
          <w:rFonts w:ascii="Times New Roman" w:eastAsiaTheme="minorEastAsia" w:hAnsi="Times New Roman" w:cs="Times New Roman"/>
          <w:color w:val="037DC7"/>
          <w:kern w:val="24"/>
          <w:sz w:val="28"/>
          <w:szCs w:val="28"/>
        </w:rPr>
      </w:pPr>
      <w:r w:rsidRPr="0040113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Источник: </w:t>
      </w:r>
      <w:hyperlink r:id="rId8" w:history="1">
        <w:r w:rsidRPr="0040113D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http://datki.net/</w:t>
        </w:r>
      </w:hyperlink>
      <w:hyperlink r:id="rId9" w:history="1">
        <w:r w:rsidRPr="0040113D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pozdravleniya</w:t>
        </w:r>
      </w:hyperlink>
      <w:hyperlink r:id="rId10" w:history="1">
        <w:r w:rsidRPr="0040113D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-s-</w:t>
        </w:r>
      </w:hyperlink>
      <w:hyperlink r:id="rId11" w:history="1">
        <w:r w:rsidRPr="0040113D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dnem</w:t>
        </w:r>
      </w:hyperlink>
      <w:hyperlink r:id="rId12" w:history="1">
        <w:r w:rsidRPr="0040113D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-</w:t>
        </w:r>
      </w:hyperlink>
      <w:hyperlink r:id="rId13" w:history="1">
        <w:r w:rsidRPr="0040113D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znaniy</w:t>
        </w:r>
      </w:hyperlink>
      <w:hyperlink r:id="rId14" w:history="1">
        <w:r w:rsidRPr="0040113D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/v-</w:t>
        </w:r>
      </w:hyperlink>
      <w:hyperlink r:id="rId15" w:history="1">
        <w:r w:rsidRPr="0040113D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proze</w:t>
        </w:r>
      </w:hyperlink>
      <w:hyperlink r:id="rId16" w:history="1">
        <w:r w:rsidRPr="0040113D">
          <w:rPr>
            <w:rStyle w:val="aa"/>
            <w:rFonts w:ascii="Times New Roman" w:eastAsiaTheme="minorEastAsia" w:hAnsi="Times New Roman" w:cs="Times New Roman"/>
            <w:color w:val="037DC7"/>
            <w:kern w:val="24"/>
            <w:sz w:val="28"/>
            <w:szCs w:val="28"/>
          </w:rPr>
          <w:t>/</w:t>
        </w:r>
      </w:hyperlink>
    </w:p>
    <w:p w:rsidR="008207FF" w:rsidRPr="0040113D" w:rsidRDefault="0050666E" w:rsidP="008207FF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8207FF" w:rsidRPr="0040113D">
          <w:rPr>
            <w:rStyle w:val="aa"/>
            <w:rFonts w:ascii="Times New Roman" w:hAnsi="Times New Roman" w:cs="Times New Roman"/>
            <w:sz w:val="28"/>
            <w:szCs w:val="28"/>
          </w:rPr>
          <w:t>http://festival.1september.ru/articles/586260/</w:t>
        </w:r>
      </w:hyperlink>
    </w:p>
    <w:p w:rsidR="008207FF" w:rsidRPr="0040113D" w:rsidRDefault="008207FF" w:rsidP="008207F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113D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Н. Галишникова.</w:t>
      </w:r>
      <w:r w:rsidRPr="0040113D">
        <w:rPr>
          <w:sz w:val="28"/>
          <w:szCs w:val="28"/>
          <w:shd w:val="clear" w:color="auto" w:fill="FFFFFF"/>
        </w:rPr>
        <w:t xml:space="preserve"> Ветер, точно пианист…</w:t>
      </w:r>
    </w:p>
    <w:p w:rsidR="008207FF" w:rsidRPr="0040113D" w:rsidRDefault="008207FF" w:rsidP="008207FF">
      <w:pPr>
        <w:rPr>
          <w:rFonts w:ascii="Times New Roman" w:hAnsi="Times New Roman" w:cs="Times New Roman"/>
          <w:sz w:val="28"/>
          <w:szCs w:val="28"/>
        </w:rPr>
      </w:pPr>
      <w:r w:rsidRPr="0040113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BFB"/>
        </w:rPr>
        <w:t xml:space="preserve">И. Яворовская. </w:t>
      </w:r>
      <w:r w:rsidRPr="0040113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День знаний, и, конечно же, День мира…</w:t>
      </w:r>
    </w:p>
    <w:p w:rsidR="008207FF" w:rsidRPr="00F14533" w:rsidRDefault="008207FF" w:rsidP="0011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606" w:rsidRPr="00F14533" w:rsidRDefault="00114606">
      <w:pPr>
        <w:rPr>
          <w:sz w:val="28"/>
          <w:szCs w:val="28"/>
        </w:rPr>
      </w:pPr>
    </w:p>
    <w:sectPr w:rsidR="00114606" w:rsidRPr="00F14533" w:rsidSect="00A854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EE" w:rsidRDefault="003418EE" w:rsidP="009F6CE8">
      <w:pPr>
        <w:spacing w:after="0" w:line="240" w:lineRule="auto"/>
      </w:pPr>
      <w:r>
        <w:separator/>
      </w:r>
    </w:p>
  </w:endnote>
  <w:endnote w:type="continuationSeparator" w:id="1">
    <w:p w:rsidR="003418EE" w:rsidRDefault="003418EE" w:rsidP="009F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0219"/>
    </w:sdtPr>
    <w:sdtContent>
      <w:p w:rsidR="0069313D" w:rsidRDefault="0069313D">
        <w:pPr>
          <w:pStyle w:val="a8"/>
          <w:jc w:val="right"/>
        </w:pPr>
        <w:fldSimple w:instr=" PAGE   \* MERGEFORMAT ">
          <w:r w:rsidR="0040113D">
            <w:rPr>
              <w:noProof/>
            </w:rPr>
            <w:t>7</w:t>
          </w:r>
        </w:fldSimple>
      </w:p>
    </w:sdtContent>
  </w:sdt>
  <w:p w:rsidR="0069313D" w:rsidRDefault="006931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EE" w:rsidRDefault="003418EE" w:rsidP="009F6CE8">
      <w:pPr>
        <w:spacing w:after="0" w:line="240" w:lineRule="auto"/>
      </w:pPr>
      <w:r>
        <w:separator/>
      </w:r>
    </w:p>
  </w:footnote>
  <w:footnote w:type="continuationSeparator" w:id="1">
    <w:p w:rsidR="003418EE" w:rsidRDefault="003418EE" w:rsidP="009F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7BF9"/>
    <w:multiLevelType w:val="multilevel"/>
    <w:tmpl w:val="6BEA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6487D"/>
    <w:multiLevelType w:val="hybridMultilevel"/>
    <w:tmpl w:val="6066B9C0"/>
    <w:lvl w:ilvl="0" w:tplc="7BC263D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64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9EE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0F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CF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83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E2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C9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84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F5B82"/>
    <w:multiLevelType w:val="hybridMultilevel"/>
    <w:tmpl w:val="98D22D68"/>
    <w:lvl w:ilvl="0" w:tplc="379E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61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23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C1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0A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EA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88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2E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895"/>
    <w:rsid w:val="00114606"/>
    <w:rsid w:val="00117895"/>
    <w:rsid w:val="00186BC9"/>
    <w:rsid w:val="003418EE"/>
    <w:rsid w:val="0040113D"/>
    <w:rsid w:val="004307EC"/>
    <w:rsid w:val="0050666E"/>
    <w:rsid w:val="005523AF"/>
    <w:rsid w:val="00617A8C"/>
    <w:rsid w:val="0069313D"/>
    <w:rsid w:val="006A4DA6"/>
    <w:rsid w:val="008207FF"/>
    <w:rsid w:val="00932BF3"/>
    <w:rsid w:val="009F6CE8"/>
    <w:rsid w:val="00A2005A"/>
    <w:rsid w:val="00A8545B"/>
    <w:rsid w:val="00B60645"/>
    <w:rsid w:val="00BD2AD1"/>
    <w:rsid w:val="00D82F3B"/>
    <w:rsid w:val="00F14533"/>
    <w:rsid w:val="00F85DD4"/>
    <w:rsid w:val="00FA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895"/>
    <w:rPr>
      <w:b/>
      <w:bCs/>
    </w:rPr>
  </w:style>
  <w:style w:type="character" w:styleId="a5">
    <w:name w:val="Emphasis"/>
    <w:basedOn w:val="a0"/>
    <w:uiPriority w:val="20"/>
    <w:qFormat/>
    <w:rsid w:val="0011789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F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CE8"/>
  </w:style>
  <w:style w:type="paragraph" w:styleId="a8">
    <w:name w:val="footer"/>
    <w:basedOn w:val="a"/>
    <w:link w:val="a9"/>
    <w:uiPriority w:val="99"/>
    <w:unhideWhenUsed/>
    <w:rsid w:val="009F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E8"/>
  </w:style>
  <w:style w:type="character" w:styleId="aa">
    <w:name w:val="Hyperlink"/>
    <w:basedOn w:val="a0"/>
    <w:uiPriority w:val="99"/>
    <w:unhideWhenUsed/>
    <w:rsid w:val="008207F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8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D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2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1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ki.net/pozdravleniya-s-dnem-znaniy/v-proze/" TargetMode="External"/><Relationship Id="rId13" Type="http://schemas.openxmlformats.org/officeDocument/2006/relationships/hyperlink" Target="http://datki.net/pozdravleniya-s-dnem-znaniy/v-proz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atki.net/pozdravleniya-s-dnem-znaniy/v-proze/" TargetMode="External"/><Relationship Id="rId17" Type="http://schemas.openxmlformats.org/officeDocument/2006/relationships/hyperlink" Target="http://festival.1september.ru/articles/586260/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ki.net/pozdravleniya-s-dnem-znaniy/v-proze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tki.net/pozdravleniya-s-dnem-znaniy/v-proz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atki.net/pozdravleniya-s-dnem-znaniy/v-proze/" TargetMode="External"/><Relationship Id="rId10" Type="http://schemas.openxmlformats.org/officeDocument/2006/relationships/hyperlink" Target="http://datki.net/pozdravleniya-s-dnem-znaniy/v-proz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atki.net/pozdravleniya-s-dnem-znaniy/v-proze/" TargetMode="External"/><Relationship Id="rId14" Type="http://schemas.openxmlformats.org/officeDocument/2006/relationships/hyperlink" Target="http://datki.net/pozdravleniya-s-dnem-znaniy/v-pro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2015-07-17T16:14:00Z</dcterms:created>
  <dcterms:modified xsi:type="dcterms:W3CDTF">2018-09-01T03:50:00Z</dcterms:modified>
</cp:coreProperties>
</file>