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D" w:rsidRDefault="00B90BBD" w:rsidP="001454AB">
      <w:pPr>
        <w:jc w:val="right"/>
        <w:rPr>
          <w:rFonts w:eastAsia="Calibri"/>
          <w:bCs/>
          <w:color w:val="000000"/>
          <w:spacing w:val="-2"/>
        </w:rPr>
      </w:pPr>
      <w:r>
        <w:rPr>
          <w:rFonts w:eastAsia="Calibri"/>
          <w:bCs/>
          <w:color w:val="000000"/>
          <w:spacing w:val="-2"/>
        </w:rPr>
        <w:t xml:space="preserve">Приложение к приказу </w:t>
      </w:r>
    </w:p>
    <w:p w:rsidR="004F2965" w:rsidRDefault="00B90BBD" w:rsidP="001454AB">
      <w:pPr>
        <w:jc w:val="right"/>
        <w:rPr>
          <w:rFonts w:eastAsia="Calibri"/>
          <w:bCs/>
          <w:color w:val="000000"/>
          <w:spacing w:val="-2"/>
        </w:rPr>
      </w:pPr>
      <w:r>
        <w:rPr>
          <w:rFonts w:eastAsia="Calibri"/>
          <w:bCs/>
          <w:color w:val="000000"/>
          <w:spacing w:val="-2"/>
        </w:rPr>
        <w:t>от 08.02.2016 №36-ОД</w:t>
      </w:r>
    </w:p>
    <w:p w:rsidR="00E367CB" w:rsidRDefault="00E367CB" w:rsidP="00E367CB">
      <w:pPr>
        <w:pStyle w:val="Default"/>
      </w:pPr>
    </w:p>
    <w:p w:rsidR="00E367CB" w:rsidRPr="00676AEB" w:rsidRDefault="00E367CB" w:rsidP="00E367CB">
      <w:pPr>
        <w:pStyle w:val="Default"/>
        <w:jc w:val="center"/>
      </w:pPr>
      <w:r w:rsidRPr="00676AEB">
        <w:rPr>
          <w:b/>
          <w:bCs/>
          <w:iCs/>
        </w:rPr>
        <w:t>ПОЛОЖЕНИЕ</w:t>
      </w:r>
    </w:p>
    <w:p w:rsidR="00E367CB" w:rsidRPr="00676AEB" w:rsidRDefault="00E367CB" w:rsidP="00E367CB">
      <w:pPr>
        <w:pStyle w:val="Default"/>
        <w:jc w:val="center"/>
      </w:pPr>
      <w:r w:rsidRPr="00676AEB">
        <w:rPr>
          <w:b/>
          <w:bCs/>
          <w:iCs/>
        </w:rPr>
        <w:t>о порядке и условиях внесения физическими и (или) юридическими лицами целевых взносов, добровольных пожертвований</w:t>
      </w:r>
    </w:p>
    <w:p w:rsidR="00E367CB" w:rsidRPr="00676AEB" w:rsidRDefault="00E367CB" w:rsidP="00E367CB">
      <w:pPr>
        <w:pStyle w:val="Default"/>
        <w:jc w:val="center"/>
      </w:pPr>
      <w:r w:rsidRPr="00676AEB">
        <w:rPr>
          <w:b/>
          <w:bCs/>
          <w:iCs/>
        </w:rPr>
        <w:t>муниципальному общеобразовательному учреждению</w:t>
      </w:r>
    </w:p>
    <w:p w:rsidR="00E367CB" w:rsidRDefault="00E367CB" w:rsidP="00E367CB">
      <w:pPr>
        <w:pStyle w:val="Default"/>
        <w:jc w:val="center"/>
        <w:rPr>
          <w:b/>
          <w:bCs/>
          <w:iCs/>
        </w:rPr>
      </w:pPr>
      <w:r w:rsidRPr="00676AEB">
        <w:rPr>
          <w:b/>
          <w:bCs/>
          <w:iCs/>
        </w:rPr>
        <w:t>«</w:t>
      </w:r>
      <w:r w:rsidR="005C3FAE" w:rsidRPr="00676AEB">
        <w:rPr>
          <w:b/>
          <w:bCs/>
          <w:iCs/>
        </w:rPr>
        <w:t>Средняя</w:t>
      </w:r>
      <w:r w:rsidRPr="00676AEB">
        <w:rPr>
          <w:b/>
          <w:bCs/>
          <w:iCs/>
        </w:rPr>
        <w:t xml:space="preserve"> общеобразовательная школа</w:t>
      </w:r>
      <w:r w:rsidR="005C3FAE" w:rsidRPr="00676AEB">
        <w:rPr>
          <w:b/>
          <w:bCs/>
          <w:iCs/>
        </w:rPr>
        <w:t xml:space="preserve"> №32</w:t>
      </w:r>
      <w:r w:rsidRPr="00676AEB">
        <w:rPr>
          <w:b/>
          <w:bCs/>
          <w:iCs/>
        </w:rPr>
        <w:t>»</w:t>
      </w:r>
    </w:p>
    <w:p w:rsidR="002F3B5E" w:rsidRDefault="002F3B5E" w:rsidP="00E367CB">
      <w:pPr>
        <w:pStyle w:val="Default"/>
        <w:jc w:val="center"/>
        <w:rPr>
          <w:b/>
          <w:bCs/>
          <w:iCs/>
        </w:rPr>
      </w:pPr>
    </w:p>
    <w:p w:rsidR="002F3B5E" w:rsidRPr="00676AEB" w:rsidRDefault="002F3B5E" w:rsidP="00E367CB">
      <w:pPr>
        <w:pStyle w:val="Default"/>
        <w:jc w:val="center"/>
        <w:rPr>
          <w:b/>
          <w:bCs/>
        </w:rPr>
      </w:pPr>
    </w:p>
    <w:p w:rsidR="002F3B5E" w:rsidRPr="00195014" w:rsidRDefault="002F3B5E" w:rsidP="002F3B5E">
      <w:pPr>
        <w:pStyle w:val="Default"/>
        <w:numPr>
          <w:ilvl w:val="0"/>
          <w:numId w:val="1"/>
        </w:numPr>
        <w:jc w:val="center"/>
      </w:pPr>
      <w:r w:rsidRPr="00195014">
        <w:rPr>
          <w:b/>
          <w:bCs/>
        </w:rPr>
        <w:t>Общие положения</w:t>
      </w:r>
    </w:p>
    <w:p w:rsidR="00E367CB" w:rsidRPr="00676AEB" w:rsidRDefault="00E367CB" w:rsidP="00E367CB">
      <w:pPr>
        <w:pStyle w:val="Default"/>
        <w:rPr>
          <w:b/>
          <w:bCs/>
        </w:rPr>
      </w:pPr>
    </w:p>
    <w:p w:rsidR="00E367CB" w:rsidRPr="00676AEB" w:rsidRDefault="00B12581" w:rsidP="00FC3774">
      <w:pPr>
        <w:pStyle w:val="Default"/>
        <w:ind w:firstLine="708"/>
        <w:jc w:val="both"/>
      </w:pPr>
      <w:r>
        <w:t xml:space="preserve">1.1. </w:t>
      </w:r>
      <w:r w:rsidR="00E367CB" w:rsidRPr="00676AEB">
        <w:t>Настоящее Положение определяет порядок формирования, получения и надлежащего</w:t>
      </w:r>
      <w:r w:rsidR="00FC3774" w:rsidRPr="00676AEB">
        <w:t xml:space="preserve"> использования целевых взносов и </w:t>
      </w:r>
      <w:r w:rsidR="00E367CB" w:rsidRPr="00676AEB">
        <w:t>добровольных поже</w:t>
      </w:r>
      <w:r w:rsidR="00FC3774" w:rsidRPr="00676AEB">
        <w:t>ртвований,</w:t>
      </w:r>
      <w:r w:rsidR="00E367CB" w:rsidRPr="00676AEB">
        <w:t xml:space="preserve"> направленных на ведение уставной деятельности муниципальным общеобразовательным учреждением «</w:t>
      </w:r>
      <w:r w:rsidR="00E752CE" w:rsidRPr="00676AEB">
        <w:t>Средняя</w:t>
      </w:r>
      <w:r w:rsidR="00E367CB" w:rsidRPr="00676AEB">
        <w:t xml:space="preserve"> общеобразовательная школа</w:t>
      </w:r>
      <w:r w:rsidR="00E752CE" w:rsidRPr="00676AEB">
        <w:t xml:space="preserve"> №32</w:t>
      </w:r>
      <w:r w:rsidR="00E367CB" w:rsidRPr="00676AEB">
        <w:t>»</w:t>
      </w:r>
      <w:r w:rsidR="00987F42" w:rsidRPr="00676AEB">
        <w:t xml:space="preserve"> (далее – Школа)</w:t>
      </w:r>
      <w:r w:rsidR="00E367CB" w:rsidRPr="00676AEB">
        <w:t xml:space="preserve"> </w:t>
      </w:r>
      <w:r w:rsidR="001E7A54" w:rsidRPr="00676AEB">
        <w:t>.</w:t>
      </w:r>
    </w:p>
    <w:p w:rsidR="00E367CB" w:rsidRPr="00676AEB" w:rsidRDefault="00B12581" w:rsidP="00FC3774">
      <w:pPr>
        <w:pStyle w:val="Default"/>
        <w:ind w:firstLine="708"/>
        <w:jc w:val="both"/>
      </w:pPr>
      <w:r>
        <w:t xml:space="preserve">1.2. </w:t>
      </w:r>
      <w:r w:rsidR="00E367CB" w:rsidRPr="00676AEB">
        <w:t xml:space="preserve">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школы и другими нормативными актами, регулирующими финансовые отношения участников </w:t>
      </w:r>
      <w:r w:rsidR="001E7A54" w:rsidRPr="00676AEB">
        <w:t>образовательной деятельности</w:t>
      </w:r>
      <w:r w:rsidR="00E367CB" w:rsidRPr="00676AEB">
        <w:t xml:space="preserve"> по формированию и использованию средств, полученных в качестве целевых взносов, добровольных пожертвований физических и (или) юридических лиц. </w:t>
      </w:r>
    </w:p>
    <w:p w:rsidR="00FC3774" w:rsidRPr="00195014" w:rsidRDefault="00FC3774" w:rsidP="00FC3774">
      <w:pPr>
        <w:ind w:firstLine="708"/>
        <w:jc w:val="both"/>
      </w:pPr>
      <w:r w:rsidRPr="00195014">
        <w:t>1.</w:t>
      </w:r>
      <w:r w:rsidR="00B12581">
        <w:t>3</w:t>
      </w:r>
      <w:r w:rsidRPr="00195014">
        <w:t>. Добровольными пожертвованиями физических и (или) юридических лиц МОУ СОШ №32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денежных средств, бескорыстному выполнению работ, предоставлению услуг, оказанию иной поддержки.</w:t>
      </w:r>
    </w:p>
    <w:p w:rsidR="00FC3774" w:rsidRPr="00195014" w:rsidRDefault="00FC3774" w:rsidP="00FC3774">
      <w:pPr>
        <w:ind w:firstLine="708"/>
        <w:jc w:val="both"/>
      </w:pPr>
      <w:r w:rsidRPr="00195014">
        <w:t>1.</w:t>
      </w:r>
      <w:r w:rsidR="00B12581">
        <w:t>4</w:t>
      </w:r>
      <w:r w:rsidRPr="00195014">
        <w:t>. Добровольные пожертвования физических и (или) юридических лиц привлекаются МОУ СОШ №32 в целях восполнения недостающих учреждению бюджетных средств для развития материально-технической базы Школы и улучшения условий пребывания учащихся в школе.</w:t>
      </w:r>
    </w:p>
    <w:p w:rsidR="00FC3774" w:rsidRDefault="00FC3774" w:rsidP="00FC3774">
      <w:pPr>
        <w:ind w:firstLine="708"/>
        <w:jc w:val="both"/>
      </w:pPr>
      <w:r w:rsidRPr="00195014">
        <w:t>1.</w:t>
      </w:r>
      <w:r w:rsidR="00207305">
        <w:t>5</w:t>
      </w:r>
      <w:r w:rsidRPr="00195014">
        <w:t xml:space="preserve">. Добровольные пожертвования могут привлекаться </w:t>
      </w:r>
      <w:r w:rsidR="00207305">
        <w:t>Ш</w:t>
      </w:r>
      <w:r w:rsidRPr="00195014">
        <w:t>колой  как от родителей детей, учащихся в школе, так и от других физических и юридических лиц, изъявивших желание осуществить благотворительные пожертвования.</w:t>
      </w:r>
    </w:p>
    <w:p w:rsidR="00195014" w:rsidRPr="00195014" w:rsidRDefault="00195014" w:rsidP="00FC3774">
      <w:pPr>
        <w:ind w:firstLine="708"/>
        <w:jc w:val="both"/>
      </w:pPr>
    </w:p>
    <w:p w:rsidR="00FC3774" w:rsidRDefault="00195014" w:rsidP="00676AEB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195014">
        <w:rPr>
          <w:b/>
          <w:bCs/>
        </w:rPr>
        <w:t xml:space="preserve">Цели привлечения </w:t>
      </w:r>
      <w:r w:rsidR="004302C6">
        <w:rPr>
          <w:b/>
          <w:bCs/>
        </w:rPr>
        <w:t>целевых взносов, добровольных пожертвований</w:t>
      </w:r>
      <w:r w:rsidRPr="00195014">
        <w:rPr>
          <w:b/>
          <w:bCs/>
        </w:rPr>
        <w:t xml:space="preserve"> </w:t>
      </w:r>
    </w:p>
    <w:p w:rsidR="00E367CB" w:rsidRPr="00195014" w:rsidRDefault="00195014" w:rsidP="00195014">
      <w:pPr>
        <w:pStyle w:val="Default"/>
        <w:ind w:firstLine="708"/>
        <w:jc w:val="both"/>
      </w:pPr>
      <w:r w:rsidRPr="00195014">
        <w:t>2</w:t>
      </w:r>
      <w:r w:rsidR="00E367CB" w:rsidRPr="00195014">
        <w:t xml:space="preserve">.1. Основными целями привлечения целевых взносов, добровольных пожертвований от физических и (или) юридических лиц в </w:t>
      </w:r>
      <w:r w:rsidR="00987F42" w:rsidRPr="00195014">
        <w:t>Школу</w:t>
      </w:r>
      <w:r w:rsidR="007672EC" w:rsidRPr="00195014">
        <w:t xml:space="preserve"> </w:t>
      </w:r>
      <w:r w:rsidR="00E367CB" w:rsidRPr="00195014">
        <w:t xml:space="preserve"> являются: </w:t>
      </w:r>
    </w:p>
    <w:p w:rsidR="00E367CB" w:rsidRPr="00195014" w:rsidRDefault="00E367CB" w:rsidP="00195014">
      <w:pPr>
        <w:pStyle w:val="Default"/>
        <w:jc w:val="both"/>
      </w:pPr>
      <w:r w:rsidRPr="00195014">
        <w:t xml:space="preserve">- укрепление материально-технической базы </w:t>
      </w:r>
      <w:r w:rsidR="00987F42" w:rsidRPr="00195014">
        <w:t>Ш</w:t>
      </w:r>
      <w:r w:rsidRPr="00195014">
        <w:t xml:space="preserve">колы; </w:t>
      </w:r>
    </w:p>
    <w:p w:rsidR="007672EC" w:rsidRPr="00195014" w:rsidRDefault="00E367CB" w:rsidP="00195014">
      <w:pPr>
        <w:pStyle w:val="Default"/>
        <w:jc w:val="both"/>
      </w:pPr>
      <w:r w:rsidRPr="00195014">
        <w:t xml:space="preserve">- развитие </w:t>
      </w:r>
      <w:r w:rsidR="007672EC" w:rsidRPr="00195014">
        <w:t xml:space="preserve">образовательной деятельности </w:t>
      </w:r>
      <w:r w:rsidRPr="00195014">
        <w:t xml:space="preserve"> с учетом потребностей и запросов родителей (законных представителей) обучающихся;  </w:t>
      </w:r>
    </w:p>
    <w:p w:rsidR="00E367CB" w:rsidRPr="00195014" w:rsidRDefault="007672EC" w:rsidP="00195014">
      <w:pPr>
        <w:pStyle w:val="Default"/>
        <w:jc w:val="both"/>
      </w:pPr>
      <w:r w:rsidRPr="00195014">
        <w:t xml:space="preserve">- </w:t>
      </w:r>
      <w:r w:rsidR="00E367CB" w:rsidRPr="00195014">
        <w:t xml:space="preserve">повышение эффективности деятельности и улучшение условий функционирования </w:t>
      </w:r>
      <w:r w:rsidR="00987F42" w:rsidRPr="00195014">
        <w:t>Ш</w:t>
      </w:r>
      <w:r w:rsidRPr="00195014">
        <w:t>колы</w:t>
      </w:r>
      <w:r w:rsidR="00E367CB" w:rsidRPr="00195014">
        <w:t xml:space="preserve">; </w:t>
      </w:r>
    </w:p>
    <w:p w:rsidR="007672EC" w:rsidRPr="00195014" w:rsidRDefault="00E367CB" w:rsidP="00195014">
      <w:pPr>
        <w:pStyle w:val="Default"/>
        <w:jc w:val="both"/>
      </w:pPr>
      <w:r w:rsidRPr="00195014">
        <w:t xml:space="preserve">- приобретение необходимого </w:t>
      </w:r>
      <w:r w:rsidR="00987F42" w:rsidRPr="00195014">
        <w:t>Школе</w:t>
      </w:r>
      <w:r w:rsidRPr="00195014">
        <w:t xml:space="preserve"> имущества; </w:t>
      </w:r>
    </w:p>
    <w:p w:rsidR="00E367CB" w:rsidRDefault="007672EC" w:rsidP="00195014">
      <w:pPr>
        <w:pStyle w:val="Default"/>
        <w:jc w:val="both"/>
      </w:pPr>
      <w:r w:rsidRPr="00195014">
        <w:t xml:space="preserve">- </w:t>
      </w:r>
      <w:r w:rsidR="00E367CB" w:rsidRPr="00195014">
        <w:t xml:space="preserve">охрана жизни и здоровья, обеспечение безопасности детей в период </w:t>
      </w:r>
      <w:r w:rsidRPr="00195014">
        <w:t xml:space="preserve">образовательной деятельности </w:t>
      </w:r>
      <w:r w:rsidR="00E367CB" w:rsidRPr="00195014">
        <w:t xml:space="preserve"> либо решение иных задач, не противоречащих уставной деятельности </w:t>
      </w:r>
      <w:r w:rsidR="00987F42" w:rsidRPr="00195014">
        <w:t>Ш</w:t>
      </w:r>
      <w:r w:rsidR="00E367CB" w:rsidRPr="00195014">
        <w:t xml:space="preserve">колы и действующему законодательству Российской Федерации. </w:t>
      </w:r>
    </w:p>
    <w:p w:rsidR="00195014" w:rsidRDefault="00195014" w:rsidP="00195014">
      <w:pPr>
        <w:pStyle w:val="Default"/>
        <w:jc w:val="both"/>
      </w:pPr>
      <w:r>
        <w:lastRenderedPageBreak/>
        <w:tab/>
        <w:t>2.2</w:t>
      </w:r>
      <w:r w:rsidRPr="00195014">
        <w:t xml:space="preserve">. Пожертвования физических или юридических лиц могут привлекаться </w:t>
      </w:r>
      <w:r w:rsidR="00242B29">
        <w:t>Ш</w:t>
      </w:r>
      <w:r w:rsidRPr="00195014">
        <w:t>колой  только на добровольной основе.</w:t>
      </w:r>
    </w:p>
    <w:p w:rsidR="00F54564" w:rsidRDefault="00F54564" w:rsidP="00195014">
      <w:pPr>
        <w:ind w:firstLine="720"/>
        <w:jc w:val="both"/>
      </w:pPr>
    </w:p>
    <w:p w:rsidR="00F54564" w:rsidRPr="00F54564" w:rsidRDefault="004302C6" w:rsidP="00F54564">
      <w:pPr>
        <w:pStyle w:val="a7"/>
        <w:numPr>
          <w:ilvl w:val="0"/>
          <w:numId w:val="2"/>
        </w:numPr>
        <w:rPr>
          <w:b/>
        </w:rPr>
      </w:pPr>
      <w:r w:rsidRPr="00F54564">
        <w:rPr>
          <w:b/>
        </w:rPr>
        <w:t>Порядок приема целевых взносов, добровольных пожертвований</w:t>
      </w:r>
    </w:p>
    <w:p w:rsidR="00195014" w:rsidRDefault="004302C6" w:rsidP="00F54564">
      <w:pPr>
        <w:ind w:left="360"/>
        <w:jc w:val="center"/>
        <w:rPr>
          <w:b/>
        </w:rPr>
      </w:pPr>
      <w:r w:rsidRPr="00F54564">
        <w:rPr>
          <w:b/>
        </w:rPr>
        <w:t>и учет их использования</w:t>
      </w:r>
    </w:p>
    <w:p w:rsidR="00BE0E5C" w:rsidRDefault="00BE0E5C" w:rsidP="00BE0E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 </w:t>
      </w:r>
    </w:p>
    <w:p w:rsidR="00F54564" w:rsidRPr="00F54564" w:rsidRDefault="00F54564" w:rsidP="002A21D6">
      <w:pPr>
        <w:pStyle w:val="Default"/>
        <w:jc w:val="both"/>
      </w:pPr>
      <w:r w:rsidRPr="00F54564">
        <w:t xml:space="preserve"> </w:t>
      </w:r>
      <w:r>
        <w:tab/>
        <w:t>3.</w:t>
      </w:r>
      <w:r w:rsidR="00BE0E5C">
        <w:t>2</w:t>
      </w:r>
      <w:r>
        <w:t>.</w:t>
      </w:r>
      <w:r>
        <w:rPr>
          <w:sz w:val="23"/>
          <w:szCs w:val="23"/>
        </w:rPr>
        <w:t>Целевые взносы и добровольные пожертвования в дене</w:t>
      </w:r>
      <w:r w:rsidR="002A21D6">
        <w:rPr>
          <w:sz w:val="23"/>
          <w:szCs w:val="23"/>
        </w:rPr>
        <w:t>жной форме вносятся на текущий</w:t>
      </w:r>
      <w:r>
        <w:rPr>
          <w:sz w:val="23"/>
          <w:szCs w:val="23"/>
        </w:rPr>
        <w:t xml:space="preserve"> счет</w:t>
      </w:r>
      <w:r w:rsidR="002A21D6">
        <w:rPr>
          <w:sz w:val="23"/>
          <w:szCs w:val="23"/>
        </w:rPr>
        <w:t>,</w:t>
      </w:r>
      <w:r>
        <w:rPr>
          <w:sz w:val="23"/>
          <w:szCs w:val="23"/>
        </w:rPr>
        <w:t xml:space="preserve"> Школы согласно платежны</w:t>
      </w:r>
      <w:r w:rsidR="002A21D6">
        <w:rPr>
          <w:sz w:val="23"/>
          <w:szCs w:val="23"/>
        </w:rPr>
        <w:t>м поручениям, путем</w:t>
      </w:r>
      <w:r>
        <w:rPr>
          <w:sz w:val="23"/>
          <w:szCs w:val="23"/>
        </w:rPr>
        <w:t xml:space="preserve">  безналично</w:t>
      </w:r>
      <w:r w:rsidR="002A21D6">
        <w:rPr>
          <w:sz w:val="23"/>
          <w:szCs w:val="23"/>
        </w:rPr>
        <w:t>го перечисления.</w:t>
      </w:r>
      <w:r>
        <w:rPr>
          <w:sz w:val="23"/>
          <w:szCs w:val="23"/>
        </w:rPr>
        <w:t xml:space="preserve"> </w:t>
      </w:r>
    </w:p>
    <w:p w:rsidR="002A21D6" w:rsidRDefault="002A21D6" w:rsidP="002A21D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BE0E5C">
        <w:rPr>
          <w:sz w:val="23"/>
          <w:szCs w:val="23"/>
        </w:rPr>
        <w:t>3</w:t>
      </w:r>
      <w:r>
        <w:rPr>
          <w:sz w:val="23"/>
          <w:szCs w:val="23"/>
        </w:rPr>
        <w:t xml:space="preserve">. 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договора с жертвователем. Переданное имущество оформляется в обязательном порядке Договором пожертвования и ставится на баланс Школы в соответствии с действующим законодательством. </w:t>
      </w:r>
    </w:p>
    <w:p w:rsidR="00207305" w:rsidRDefault="00207305" w:rsidP="00207305">
      <w:pPr>
        <w:ind w:firstLine="720"/>
        <w:jc w:val="both"/>
      </w:pPr>
      <w:r>
        <w:t>3</w:t>
      </w:r>
      <w:r w:rsidRPr="00195014">
        <w:t>.</w:t>
      </w:r>
      <w:r>
        <w:t>4</w:t>
      </w:r>
      <w:r w:rsidRPr="00195014">
        <w:t xml:space="preserve">.Благотворительная помощь может выражаться в добровольном безвозмездном личном труде родителей по ремонту помещений </w:t>
      </w:r>
      <w:r>
        <w:t>Ш</w:t>
      </w:r>
      <w:r w:rsidRPr="00195014">
        <w:t>колы, оказании помощи в проведении мероприятий и т.д.</w:t>
      </w:r>
    </w:p>
    <w:p w:rsidR="00207305" w:rsidRDefault="00207305" w:rsidP="002A21D6">
      <w:pPr>
        <w:pStyle w:val="Default"/>
        <w:ind w:firstLine="708"/>
        <w:jc w:val="both"/>
        <w:rPr>
          <w:sz w:val="23"/>
          <w:szCs w:val="23"/>
        </w:rPr>
      </w:pPr>
    </w:p>
    <w:p w:rsidR="00F54564" w:rsidRPr="00195014" w:rsidRDefault="00F54564" w:rsidP="00F54564">
      <w:pPr>
        <w:ind w:left="360"/>
        <w:jc w:val="center"/>
      </w:pPr>
    </w:p>
    <w:p w:rsidR="004302C6" w:rsidRPr="008D4742" w:rsidRDefault="00F54564" w:rsidP="004302C6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8D4742">
        <w:rPr>
          <w:b/>
          <w:bCs/>
        </w:rPr>
        <w:t>П</w:t>
      </w:r>
      <w:r w:rsidR="004302C6" w:rsidRPr="008D4742">
        <w:rPr>
          <w:b/>
          <w:bCs/>
        </w:rPr>
        <w:t>орядок расходования целевых взносов и добровольных пожертвований</w:t>
      </w:r>
    </w:p>
    <w:p w:rsidR="000C4058" w:rsidRPr="00676AEB" w:rsidRDefault="000C4058" w:rsidP="000C4058">
      <w:pPr>
        <w:pStyle w:val="Default"/>
        <w:ind w:firstLine="708"/>
        <w:jc w:val="both"/>
      </w:pPr>
      <w:r w:rsidRPr="00676AEB">
        <w:t xml:space="preserve">4.1.Распоряжение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 </w:t>
      </w:r>
    </w:p>
    <w:p w:rsidR="004302C6" w:rsidRPr="00676AEB" w:rsidRDefault="008D4742" w:rsidP="004302C6">
      <w:pPr>
        <w:ind w:firstLine="720"/>
        <w:jc w:val="both"/>
      </w:pPr>
      <w:r w:rsidRPr="00676AEB">
        <w:t>4</w:t>
      </w:r>
      <w:r w:rsidR="004302C6" w:rsidRPr="00676AEB">
        <w:t>.</w:t>
      </w:r>
      <w:r w:rsidR="00BE0E5C" w:rsidRPr="00676AEB">
        <w:t>2.</w:t>
      </w:r>
      <w:r w:rsidR="004302C6" w:rsidRPr="00676AEB">
        <w:t xml:space="preserve"> Использование при</w:t>
      </w:r>
      <w:r w:rsidR="000C4058" w:rsidRPr="00676AEB">
        <w:t>влеченных средств</w:t>
      </w:r>
      <w:r w:rsidR="004302C6" w:rsidRPr="00676AEB">
        <w:t xml:space="preserve"> осуществляться на основе сметы расходов, актов выполненных работ и мероприятий, направленных на развитие материально-технической базы учреждения, улучшение усло</w:t>
      </w:r>
      <w:r w:rsidR="00BE0E5C" w:rsidRPr="00676AEB">
        <w:t>вий пребывания учащихся в Ш</w:t>
      </w:r>
      <w:r w:rsidR="004302C6" w:rsidRPr="00676AEB">
        <w:t>коле.</w:t>
      </w:r>
    </w:p>
    <w:p w:rsidR="00BE0E5C" w:rsidRPr="00676AEB" w:rsidRDefault="008D4742" w:rsidP="00BE0E5C">
      <w:pPr>
        <w:ind w:firstLine="720"/>
        <w:jc w:val="both"/>
      </w:pPr>
      <w:r w:rsidRPr="00676AEB">
        <w:t>4</w:t>
      </w:r>
      <w:r w:rsidR="00BE0E5C" w:rsidRPr="00676AEB">
        <w:t>.3. При привлечении добровольных взносов родителей на ремонт Школы и другие расходы, связанные с деятельностью Школы, администрация обязана представлять письменные отчеты об использовании средств, выполнении работ Управляющему совету школы или другому общественному органу для рассмотрения на классных собраниях, общешкольных собраниях и т.д.</w:t>
      </w:r>
    </w:p>
    <w:p w:rsidR="007672EC" w:rsidRPr="00676AEB" w:rsidRDefault="008D4742" w:rsidP="00BE0E5C">
      <w:pPr>
        <w:pStyle w:val="Default"/>
        <w:ind w:firstLine="708"/>
        <w:jc w:val="both"/>
      </w:pPr>
      <w:r w:rsidRPr="00676AEB">
        <w:t>4</w:t>
      </w:r>
      <w:r w:rsidR="00BE0E5C" w:rsidRPr="00676AEB">
        <w:t>.</w:t>
      </w:r>
      <w:r w:rsidRPr="00676AEB">
        <w:t>4</w:t>
      </w:r>
      <w:r w:rsidR="00BE0E5C" w:rsidRPr="00676AEB">
        <w:t>.</w:t>
      </w:r>
      <w:r w:rsidR="004302C6" w:rsidRPr="00676AEB">
        <w:t xml:space="preserve"> Не допускается направление добровольных пожертвований на увеличение фонда заработной платы работников Школы, оказание им материальной помощи</w:t>
      </w:r>
    </w:p>
    <w:p w:rsidR="000C4058" w:rsidRPr="00676AEB" w:rsidRDefault="000C4058" w:rsidP="000C4058">
      <w:pPr>
        <w:pStyle w:val="Default"/>
        <w:jc w:val="both"/>
      </w:pPr>
      <w:r w:rsidRPr="00676AEB">
        <w:rPr>
          <w:b/>
          <w:bCs/>
        </w:rPr>
        <w:tab/>
      </w:r>
      <w:r w:rsidRPr="00676AEB">
        <w:rPr>
          <w:bCs/>
        </w:rPr>
        <w:t>4.5.</w:t>
      </w:r>
      <w:r w:rsidRPr="00676AEB">
        <w:rPr>
          <w:b/>
          <w:bCs/>
        </w:rPr>
        <w:t xml:space="preserve"> </w:t>
      </w:r>
      <w:r w:rsidRPr="00676AEB">
        <w:t xml:space="preserve">Поступление на лицевой счет Школы целевых взносов, добровольных пожертвований не является основанием для уменьшения размера финансирования образовательной организации за счет средств соответствующего бюджета. </w:t>
      </w:r>
    </w:p>
    <w:p w:rsidR="00552BD0" w:rsidRDefault="00552BD0" w:rsidP="00552BD0">
      <w:pPr>
        <w:pStyle w:val="Default"/>
        <w:jc w:val="center"/>
        <w:rPr>
          <w:sz w:val="23"/>
          <w:szCs w:val="23"/>
        </w:rPr>
      </w:pPr>
    </w:p>
    <w:p w:rsidR="00552BD0" w:rsidRPr="00552BD0" w:rsidRDefault="00552BD0" w:rsidP="00552BD0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552BD0">
        <w:rPr>
          <w:b/>
          <w:sz w:val="23"/>
          <w:szCs w:val="23"/>
        </w:rPr>
        <w:t>Ответственность</w:t>
      </w:r>
    </w:p>
    <w:p w:rsidR="00552BD0" w:rsidRPr="00552BD0" w:rsidRDefault="00552BD0" w:rsidP="00552BD0">
      <w:pPr>
        <w:ind w:firstLine="708"/>
        <w:jc w:val="both"/>
      </w:pPr>
      <w:r w:rsidRPr="00552BD0">
        <w:t xml:space="preserve">5.1. Не допускается использование добровольных пожертвований </w:t>
      </w:r>
      <w:r w:rsidR="00207305">
        <w:t>Ш</w:t>
      </w:r>
      <w:r w:rsidRPr="00552BD0">
        <w:t>колы</w:t>
      </w:r>
      <w:r>
        <w:t xml:space="preserve"> на цели, не соответствующие пожелани</w:t>
      </w:r>
      <w:r w:rsidR="00207305">
        <w:t>ям</w:t>
      </w:r>
      <w:r>
        <w:t xml:space="preserve"> лица, совершившего пожертвования.</w:t>
      </w:r>
    </w:p>
    <w:p w:rsidR="00552BD0" w:rsidRPr="00552BD0" w:rsidRDefault="00552BD0" w:rsidP="00552BD0">
      <w:pPr>
        <w:ind w:firstLine="708"/>
        <w:jc w:val="both"/>
      </w:pPr>
      <w:r w:rsidRPr="00552BD0">
        <w:t xml:space="preserve">5.2. Ответственность за использование добровольных пожертвований несет директор </w:t>
      </w:r>
      <w:r w:rsidR="00207305">
        <w:t>Ш</w:t>
      </w:r>
      <w:r w:rsidRPr="00552BD0">
        <w:t>колы.</w:t>
      </w:r>
    </w:p>
    <w:p w:rsidR="00552BD0" w:rsidRPr="00552BD0" w:rsidRDefault="00552BD0" w:rsidP="00552BD0">
      <w:pPr>
        <w:pStyle w:val="Default"/>
        <w:jc w:val="center"/>
      </w:pPr>
    </w:p>
    <w:p w:rsidR="007C0F63" w:rsidRPr="00552BD0" w:rsidRDefault="007C0F63" w:rsidP="000C4058">
      <w:pPr>
        <w:pStyle w:val="Default"/>
        <w:jc w:val="both"/>
        <w:rPr>
          <w:b/>
          <w:bCs/>
        </w:rPr>
      </w:pPr>
    </w:p>
    <w:p w:rsidR="00EA34B5" w:rsidRDefault="00EA34B5" w:rsidP="00EA34B5">
      <w:pPr>
        <w:pStyle w:val="Default"/>
        <w:jc w:val="both"/>
        <w:rPr>
          <w:sz w:val="23"/>
          <w:szCs w:val="23"/>
        </w:rPr>
      </w:pPr>
    </w:p>
    <w:p w:rsidR="00E367CB" w:rsidRDefault="00E367CB" w:rsidP="00FC3FCD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E367CB" w:rsidRDefault="00E367CB" w:rsidP="00FC3F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 </w:t>
      </w:r>
    </w:p>
    <w:p w:rsidR="00E367CB" w:rsidRDefault="00E367CB" w:rsidP="00FC3F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добровольных пожертвованиях </w:t>
      </w:r>
    </w:p>
    <w:p w:rsidR="00E367CB" w:rsidRDefault="00E367CB" w:rsidP="00FC3F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целевых взносах </w:t>
      </w:r>
    </w:p>
    <w:p w:rsidR="00FC3FCD" w:rsidRDefault="00FC3FCD" w:rsidP="00FC3FCD">
      <w:pPr>
        <w:pStyle w:val="Default"/>
        <w:jc w:val="center"/>
        <w:rPr>
          <w:sz w:val="23"/>
          <w:szCs w:val="23"/>
        </w:rPr>
      </w:pPr>
    </w:p>
    <w:p w:rsidR="003550B3" w:rsidRDefault="003550B3"/>
    <w:p w:rsidR="00F833A1" w:rsidRPr="008B4515" w:rsidRDefault="00F833A1" w:rsidP="00F833A1"/>
    <w:p w:rsidR="00F833A1" w:rsidRPr="008B4515" w:rsidRDefault="00F833A1" w:rsidP="00F833A1">
      <w:pPr>
        <w:jc w:val="center"/>
      </w:pPr>
      <w:r w:rsidRPr="008B4515">
        <w:t>Договор пожертвования</w:t>
      </w:r>
    </w:p>
    <w:p w:rsidR="00F833A1" w:rsidRPr="008B4515" w:rsidRDefault="00F833A1" w:rsidP="00F833A1">
      <w:pPr>
        <w:jc w:val="center"/>
      </w:pPr>
    </w:p>
    <w:p w:rsidR="00F833A1" w:rsidRPr="008B4515" w:rsidRDefault="00F833A1" w:rsidP="00F833A1">
      <w:pPr>
        <w:jc w:val="both"/>
      </w:pPr>
      <w:r>
        <w:t>г</w:t>
      </w:r>
      <w:r w:rsidRPr="008B4515">
        <w:t>. Подольск                                                                         «____»_______________20__ года</w:t>
      </w:r>
    </w:p>
    <w:p w:rsidR="00F833A1" w:rsidRPr="008B4515" w:rsidRDefault="00F833A1" w:rsidP="00F833A1">
      <w:pPr>
        <w:jc w:val="right"/>
      </w:pPr>
    </w:p>
    <w:p w:rsidR="00F833A1" w:rsidRPr="008B4515" w:rsidRDefault="00F833A1" w:rsidP="00F833A1">
      <w:pPr>
        <w:jc w:val="both"/>
      </w:pPr>
      <w:r w:rsidRPr="008B4515">
        <w:t>__________________________________________________________________, именуемый в дальнейшем «Жертводатель», с одной стороны, и муниципальное общеобразовательное учреждение «Средняя общеобразовательная школа №32» (МОУ СОШ №32), именуемое в дальнейшем «Учреждение», в лице директора Тухватулиной Светланы Иосифовны,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F833A1" w:rsidRPr="008B4515" w:rsidRDefault="00F833A1" w:rsidP="00F833A1">
      <w:pPr>
        <w:jc w:val="both"/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t>1. ПРЕДМЕТ ДОГОВОРА</w:t>
      </w:r>
    </w:p>
    <w:p w:rsidR="00F833A1" w:rsidRPr="008B4515" w:rsidRDefault="00F833A1" w:rsidP="00F833A1">
      <w:pPr>
        <w:numPr>
          <w:ilvl w:val="1"/>
          <w:numId w:val="4"/>
        </w:numPr>
        <w:suppressAutoHyphens/>
        <w:ind w:left="0" w:firstLine="540"/>
        <w:jc w:val="both"/>
      </w:pPr>
      <w:r w:rsidRPr="008B4515">
        <w:t>В соответствии с настоящим договором Учреждение принимает от Жертвователя добровольное пожертвование в виде  товарно-материальных ценностей (ТМЦ):___________________________________________________________</w:t>
      </w:r>
      <w:r>
        <w:t>___________</w:t>
      </w:r>
    </w:p>
    <w:p w:rsidR="00F833A1" w:rsidRPr="008B4515" w:rsidRDefault="00F833A1" w:rsidP="00F833A1">
      <w:pPr>
        <w:jc w:val="both"/>
      </w:pPr>
      <w:r w:rsidRPr="008B4515">
        <w:t>_________________________________________________________________</w:t>
      </w:r>
      <w:r>
        <w:t>____________</w:t>
      </w:r>
    </w:p>
    <w:p w:rsidR="00F833A1" w:rsidRPr="008B4515" w:rsidRDefault="00F833A1" w:rsidP="00F833A1">
      <w:pPr>
        <w:jc w:val="both"/>
      </w:pPr>
      <w:r w:rsidRPr="008B4515">
        <w:t>__________________________________________________________________</w:t>
      </w:r>
      <w:r>
        <w:t>___________</w:t>
      </w:r>
    </w:p>
    <w:p w:rsidR="00F833A1" w:rsidRPr="008B4515" w:rsidRDefault="00F833A1" w:rsidP="00F833A1">
      <w:pPr>
        <w:jc w:val="both"/>
      </w:pPr>
      <w:r w:rsidRPr="008B4515">
        <w:t>__________________________________________________________________</w:t>
      </w:r>
      <w:r>
        <w:t>___________</w:t>
      </w:r>
    </w:p>
    <w:p w:rsidR="00F833A1" w:rsidRPr="008B4515" w:rsidRDefault="00F833A1" w:rsidP="00F833A1">
      <w:pPr>
        <w:numPr>
          <w:ilvl w:val="1"/>
          <w:numId w:val="4"/>
        </w:numPr>
        <w:suppressAutoHyphens/>
        <w:ind w:left="0" w:firstLine="540"/>
        <w:jc w:val="both"/>
      </w:pPr>
      <w:r w:rsidRPr="008B4515">
        <w:t xml:space="preserve"> Жертвователь передает Учреждению ТМЦ, указанное в п. 1.1 настоящего договора, для использования Учреждением  на уставную деятельность.</w:t>
      </w:r>
    </w:p>
    <w:p w:rsidR="00F833A1" w:rsidRPr="008B4515" w:rsidRDefault="00F833A1" w:rsidP="00F833A1">
      <w:pPr>
        <w:ind w:firstLine="540"/>
        <w:jc w:val="both"/>
      </w:pPr>
      <w:r w:rsidRPr="008B4515">
        <w:t>1.3. Имущество считается переданным Учреждению с момента подписания акта приема-передачи.</w:t>
      </w:r>
    </w:p>
    <w:p w:rsidR="00F833A1" w:rsidRPr="008B4515" w:rsidRDefault="00F833A1" w:rsidP="00F833A1">
      <w:pPr>
        <w:ind w:firstLine="540"/>
        <w:jc w:val="both"/>
      </w:pPr>
      <w:r w:rsidRPr="008B4515">
        <w:t xml:space="preserve">1.4. Если использование Учреждением пожертвованного ТМЦ 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t>2. ПРАВА И ОБЯЗАННОСТИ СТОРОН</w:t>
      </w:r>
    </w:p>
    <w:p w:rsidR="00F833A1" w:rsidRPr="008B4515" w:rsidRDefault="00F833A1" w:rsidP="00F833A1">
      <w:pPr>
        <w:ind w:firstLine="540"/>
        <w:jc w:val="both"/>
      </w:pPr>
      <w:r w:rsidRPr="008B4515">
        <w:t>2.1. Учреждение праве принять добровольное пожертвование от Жертвователя.</w:t>
      </w:r>
    </w:p>
    <w:p w:rsidR="00F833A1" w:rsidRPr="008B4515" w:rsidRDefault="00F833A1" w:rsidP="00F833A1">
      <w:pPr>
        <w:ind w:firstLine="540"/>
        <w:jc w:val="both"/>
      </w:pPr>
      <w:r w:rsidRPr="008B4515"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F833A1" w:rsidRPr="008B4515" w:rsidRDefault="00F833A1" w:rsidP="00F833A1">
      <w:pPr>
        <w:numPr>
          <w:ilvl w:val="1"/>
          <w:numId w:val="5"/>
        </w:numPr>
        <w:suppressAutoHyphens/>
        <w:ind w:left="0" w:firstLine="540"/>
        <w:jc w:val="both"/>
        <w:rPr>
          <w:b/>
        </w:rPr>
      </w:pPr>
      <w:r w:rsidRPr="008B4515">
        <w:t>Жертвователь вправе требовать отмены пожертвования в случае использования Учреждением пожертвованного ТМЦ  не в соответствии с целями, указанными в п. 1.2 настоящего договора.</w:t>
      </w:r>
    </w:p>
    <w:p w:rsidR="00F833A1" w:rsidRPr="008B4515" w:rsidRDefault="00F833A1" w:rsidP="00F833A1">
      <w:pPr>
        <w:ind w:firstLine="540"/>
        <w:jc w:val="center"/>
        <w:rPr>
          <w:b/>
        </w:rPr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t>3. РАЗРЕШЕНИЕ СПОРОВ</w:t>
      </w:r>
    </w:p>
    <w:p w:rsidR="00F833A1" w:rsidRPr="008B4515" w:rsidRDefault="00F833A1" w:rsidP="00F833A1">
      <w:pPr>
        <w:ind w:firstLine="540"/>
        <w:jc w:val="both"/>
      </w:pPr>
      <w:r w:rsidRPr="008B4515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833A1" w:rsidRPr="008B4515" w:rsidRDefault="00F833A1" w:rsidP="00F833A1">
      <w:pPr>
        <w:numPr>
          <w:ilvl w:val="1"/>
          <w:numId w:val="3"/>
        </w:numPr>
        <w:suppressAutoHyphens/>
        <w:ind w:left="0" w:firstLine="540"/>
        <w:jc w:val="both"/>
      </w:pPr>
      <w:r w:rsidRPr="008B4515">
        <w:t>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F833A1" w:rsidRPr="008B4515" w:rsidRDefault="00F833A1" w:rsidP="00F833A1">
      <w:pPr>
        <w:ind w:firstLine="540"/>
        <w:jc w:val="center"/>
        <w:rPr>
          <w:b/>
        </w:rPr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lastRenderedPageBreak/>
        <w:t>4. ФОРС-МАЖОР</w:t>
      </w:r>
    </w:p>
    <w:p w:rsidR="00F833A1" w:rsidRPr="008B4515" w:rsidRDefault="00F833A1" w:rsidP="00F833A1">
      <w:pPr>
        <w:numPr>
          <w:ilvl w:val="1"/>
          <w:numId w:val="6"/>
        </w:numPr>
        <w:suppressAutoHyphens/>
        <w:ind w:left="0" w:firstLine="540"/>
        <w:jc w:val="both"/>
      </w:pPr>
      <w:r w:rsidRPr="008B4515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t>5. СРОК ДЕЙСТВИЯ ДОГОВОРА</w:t>
      </w:r>
    </w:p>
    <w:p w:rsidR="00F833A1" w:rsidRPr="008B4515" w:rsidRDefault="00F833A1" w:rsidP="00F833A1">
      <w:pPr>
        <w:ind w:firstLine="540"/>
        <w:jc w:val="both"/>
      </w:pPr>
      <w:r w:rsidRPr="008B4515"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t>6. ЗАКЛЮЧИТЕЛЬНЫЕ ПОЛОЖЕНИЯ</w:t>
      </w:r>
    </w:p>
    <w:p w:rsidR="00F833A1" w:rsidRPr="008B4515" w:rsidRDefault="00F833A1" w:rsidP="00F833A1">
      <w:pPr>
        <w:ind w:firstLine="540"/>
        <w:jc w:val="both"/>
      </w:pPr>
      <w:r w:rsidRPr="008B4515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833A1" w:rsidRPr="008B4515" w:rsidRDefault="00F833A1" w:rsidP="00F833A1">
      <w:pPr>
        <w:ind w:firstLine="540"/>
        <w:jc w:val="both"/>
      </w:pPr>
      <w:r w:rsidRPr="008B4515"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F833A1" w:rsidRPr="008B4515" w:rsidRDefault="00F833A1" w:rsidP="00F833A1">
      <w:pPr>
        <w:ind w:firstLine="540"/>
        <w:jc w:val="both"/>
      </w:pPr>
      <w:r w:rsidRPr="008B4515">
        <w:t>6.3. Договор может быть расторгнут по письменному соглашению Сторон.</w:t>
      </w:r>
    </w:p>
    <w:p w:rsidR="00F833A1" w:rsidRPr="008B4515" w:rsidRDefault="00F833A1" w:rsidP="00F833A1">
      <w:pPr>
        <w:ind w:firstLine="540"/>
        <w:jc w:val="both"/>
      </w:pPr>
      <w:r w:rsidRPr="008B4515">
        <w:t>6.4. Договор составлен в двух экземплярах, имеющих одинаковую юридическую силу, по одному для каждой из Сторон.</w:t>
      </w: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t>7. АДРЕСА  СТОРОН</w:t>
      </w:r>
    </w:p>
    <w:p w:rsidR="00F833A1" w:rsidRPr="008B4515" w:rsidRDefault="00F833A1" w:rsidP="00F833A1">
      <w:pPr>
        <w:ind w:firstLine="540"/>
        <w:jc w:val="center"/>
      </w:pPr>
    </w:p>
    <w:p w:rsidR="00F833A1" w:rsidRPr="008B4515" w:rsidRDefault="00F833A1" w:rsidP="00F833A1">
      <w:pPr>
        <w:jc w:val="both"/>
      </w:pPr>
      <w:r w:rsidRPr="008B4515">
        <w:t>Жертвователь: ______________________________________________________</w:t>
      </w:r>
    </w:p>
    <w:p w:rsidR="00F833A1" w:rsidRPr="008B4515" w:rsidRDefault="00F833A1" w:rsidP="00F833A1">
      <w:pPr>
        <w:jc w:val="both"/>
      </w:pPr>
      <w:r w:rsidRPr="008B4515">
        <w:t>СНИЛС__________________ ИНН______________________________________</w:t>
      </w:r>
    </w:p>
    <w:p w:rsidR="00F833A1" w:rsidRPr="008B4515" w:rsidRDefault="00F833A1" w:rsidP="00F833A1">
      <w:pPr>
        <w:jc w:val="both"/>
      </w:pPr>
      <w:r w:rsidRPr="008B4515">
        <w:t>Паспорт РФ серия _____ № _________________________выдан _____________</w:t>
      </w:r>
    </w:p>
    <w:p w:rsidR="00F833A1" w:rsidRPr="008B4515" w:rsidRDefault="00F833A1" w:rsidP="00F833A1">
      <w:pPr>
        <w:jc w:val="both"/>
      </w:pPr>
      <w:r w:rsidRPr="008B4515">
        <w:t>___________________________________________________________________</w:t>
      </w:r>
    </w:p>
    <w:p w:rsidR="00F833A1" w:rsidRPr="008B4515" w:rsidRDefault="00F833A1" w:rsidP="00F833A1">
      <w:pPr>
        <w:jc w:val="both"/>
      </w:pPr>
      <w:r w:rsidRPr="008B4515">
        <w:t>___________________________________________________________________</w:t>
      </w: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jc w:val="both"/>
      </w:pPr>
      <w:r w:rsidRPr="008B4515">
        <w:t>Учреждение: МОУ СОШ №32</w:t>
      </w:r>
    </w:p>
    <w:p w:rsidR="00F833A1" w:rsidRPr="008B4515" w:rsidRDefault="00F833A1" w:rsidP="00F833A1">
      <w:pPr>
        <w:jc w:val="both"/>
      </w:pPr>
      <w:r w:rsidRPr="008B4515">
        <w:t>ИНН 5036124023 КПП 503601001</w:t>
      </w:r>
    </w:p>
    <w:p w:rsidR="00F833A1" w:rsidRPr="008B4515" w:rsidRDefault="00F833A1" w:rsidP="00F833A1">
      <w:pPr>
        <w:jc w:val="both"/>
      </w:pPr>
      <w:r w:rsidRPr="008B4515">
        <w:t xml:space="preserve">142121, г.Подольск, ул.академика Доллежаля , д.27, </w:t>
      </w:r>
    </w:p>
    <w:p w:rsidR="00F833A1" w:rsidRPr="008B4515" w:rsidRDefault="00F833A1" w:rsidP="00F833A1">
      <w:pPr>
        <w:jc w:val="both"/>
      </w:pPr>
    </w:p>
    <w:p w:rsidR="00F833A1" w:rsidRPr="008B4515" w:rsidRDefault="00F833A1" w:rsidP="00F833A1">
      <w:pPr>
        <w:jc w:val="both"/>
      </w:pPr>
    </w:p>
    <w:p w:rsidR="00F833A1" w:rsidRPr="008B4515" w:rsidRDefault="00F833A1" w:rsidP="00F833A1">
      <w:pPr>
        <w:ind w:firstLine="540"/>
        <w:jc w:val="center"/>
        <w:rPr>
          <w:b/>
        </w:rPr>
      </w:pPr>
    </w:p>
    <w:p w:rsidR="00F833A1" w:rsidRPr="008B4515" w:rsidRDefault="00F833A1" w:rsidP="00F833A1">
      <w:pPr>
        <w:ind w:firstLine="540"/>
        <w:jc w:val="center"/>
        <w:rPr>
          <w:b/>
        </w:rPr>
      </w:pPr>
      <w:r w:rsidRPr="008B4515">
        <w:rPr>
          <w:b/>
        </w:rPr>
        <w:t>8. ПОДПИСИ СТОРОН</w:t>
      </w:r>
    </w:p>
    <w:p w:rsidR="00F833A1" w:rsidRPr="008B4515" w:rsidRDefault="00F833A1" w:rsidP="00F833A1">
      <w:pPr>
        <w:ind w:firstLine="540"/>
        <w:jc w:val="center"/>
        <w:rPr>
          <w:b/>
        </w:rPr>
      </w:pPr>
    </w:p>
    <w:p w:rsidR="00F833A1" w:rsidRPr="008B4515" w:rsidRDefault="00F833A1" w:rsidP="00F833A1">
      <w:pPr>
        <w:ind w:firstLine="540"/>
        <w:jc w:val="both"/>
      </w:pPr>
      <w:r w:rsidRPr="008B4515">
        <w:t>Жертвователь: ________________________________/_______________/</w:t>
      </w: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ind w:firstLine="540"/>
        <w:jc w:val="both"/>
      </w:pPr>
      <w:r w:rsidRPr="008B4515">
        <w:t>Учреждение:_________________________________/Тухватулина С.И./</w:t>
      </w:r>
    </w:p>
    <w:p w:rsidR="00F833A1" w:rsidRPr="008B4515" w:rsidRDefault="00F833A1" w:rsidP="00F833A1">
      <w:pPr>
        <w:ind w:firstLine="540"/>
        <w:jc w:val="both"/>
      </w:pPr>
    </w:p>
    <w:p w:rsidR="00F833A1" w:rsidRPr="008B4515" w:rsidRDefault="00F833A1" w:rsidP="00F833A1">
      <w:pPr>
        <w:ind w:firstLine="540"/>
        <w:jc w:val="both"/>
      </w:pPr>
      <w:r w:rsidRPr="008B4515">
        <w:t xml:space="preserve">                                    М.П.</w:t>
      </w:r>
    </w:p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p w:rsidR="003550B3" w:rsidRDefault="003550B3"/>
    <w:sectPr w:rsidR="003550B3" w:rsidSect="006742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0A" w:rsidRDefault="00EE330A" w:rsidP="007C0F63">
      <w:r>
        <w:separator/>
      </w:r>
    </w:p>
  </w:endnote>
  <w:endnote w:type="continuationSeparator" w:id="1">
    <w:p w:rsidR="00EE330A" w:rsidRDefault="00EE330A" w:rsidP="007C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6968"/>
      <w:docPartObj>
        <w:docPartGallery w:val="Page Numbers (Bottom of Page)"/>
        <w:docPartUnique/>
      </w:docPartObj>
    </w:sdtPr>
    <w:sdtContent>
      <w:p w:rsidR="007C0F63" w:rsidRDefault="00F00119">
        <w:pPr>
          <w:pStyle w:val="a5"/>
          <w:jc w:val="right"/>
        </w:pPr>
        <w:fldSimple w:instr=" PAGE   \* MERGEFORMAT ">
          <w:r w:rsidR="00B90BBD">
            <w:rPr>
              <w:noProof/>
            </w:rPr>
            <w:t>3</w:t>
          </w:r>
        </w:fldSimple>
      </w:p>
    </w:sdtContent>
  </w:sdt>
  <w:p w:rsidR="007C0F63" w:rsidRDefault="007C0F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0A" w:rsidRDefault="00EE330A" w:rsidP="007C0F63">
      <w:r>
        <w:separator/>
      </w:r>
    </w:p>
  </w:footnote>
  <w:footnote w:type="continuationSeparator" w:id="1">
    <w:p w:rsidR="00EE330A" w:rsidRDefault="00EE330A" w:rsidP="007C0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8F0A6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9B5290"/>
    <w:multiLevelType w:val="multilevel"/>
    <w:tmpl w:val="191CAF3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4343019"/>
    <w:multiLevelType w:val="hybridMultilevel"/>
    <w:tmpl w:val="160ABA96"/>
    <w:lvl w:ilvl="0" w:tplc="3A10D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CB"/>
    <w:rsid w:val="00073E89"/>
    <w:rsid w:val="000C4058"/>
    <w:rsid w:val="000D0FB1"/>
    <w:rsid w:val="001454AB"/>
    <w:rsid w:val="00195014"/>
    <w:rsid w:val="001C29FF"/>
    <w:rsid w:val="001E7A54"/>
    <w:rsid w:val="00207305"/>
    <w:rsid w:val="0021602A"/>
    <w:rsid w:val="00242B29"/>
    <w:rsid w:val="00244FCE"/>
    <w:rsid w:val="002A21D6"/>
    <w:rsid w:val="002A2666"/>
    <w:rsid w:val="002E7CFB"/>
    <w:rsid w:val="002F0600"/>
    <w:rsid w:val="002F3B5E"/>
    <w:rsid w:val="003550B3"/>
    <w:rsid w:val="004302C6"/>
    <w:rsid w:val="00463490"/>
    <w:rsid w:val="004F2965"/>
    <w:rsid w:val="00552BD0"/>
    <w:rsid w:val="005C3FAE"/>
    <w:rsid w:val="006742DA"/>
    <w:rsid w:val="00676AEB"/>
    <w:rsid w:val="007666BB"/>
    <w:rsid w:val="007672EC"/>
    <w:rsid w:val="00777ED4"/>
    <w:rsid w:val="007B0AF0"/>
    <w:rsid w:val="007B24BF"/>
    <w:rsid w:val="007B5314"/>
    <w:rsid w:val="007C0F63"/>
    <w:rsid w:val="008D4742"/>
    <w:rsid w:val="00905B5E"/>
    <w:rsid w:val="00930041"/>
    <w:rsid w:val="0095036B"/>
    <w:rsid w:val="00987F42"/>
    <w:rsid w:val="009A5100"/>
    <w:rsid w:val="009F596F"/>
    <w:rsid w:val="00A1736B"/>
    <w:rsid w:val="00A31737"/>
    <w:rsid w:val="00A53F8C"/>
    <w:rsid w:val="00B12581"/>
    <w:rsid w:val="00B90BBD"/>
    <w:rsid w:val="00BE0E5C"/>
    <w:rsid w:val="00C177F0"/>
    <w:rsid w:val="00E367CB"/>
    <w:rsid w:val="00E40FCC"/>
    <w:rsid w:val="00E752CE"/>
    <w:rsid w:val="00EA34B5"/>
    <w:rsid w:val="00EA375B"/>
    <w:rsid w:val="00EB2FF3"/>
    <w:rsid w:val="00ED110D"/>
    <w:rsid w:val="00EE330A"/>
    <w:rsid w:val="00EF7CFA"/>
    <w:rsid w:val="00F00119"/>
    <w:rsid w:val="00F54564"/>
    <w:rsid w:val="00F833A1"/>
    <w:rsid w:val="00FC3774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C0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3774"/>
    <w:pPr>
      <w:ind w:left="720"/>
      <w:contextualSpacing/>
    </w:pPr>
  </w:style>
  <w:style w:type="table" w:styleId="a8">
    <w:name w:val="Table Grid"/>
    <w:basedOn w:val="a1"/>
    <w:uiPriority w:val="59"/>
    <w:rsid w:val="004F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0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F4CD-705A-4B33-B1A6-5F155EE3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2016-02-09T07:50:00Z</cp:lastPrinted>
  <dcterms:created xsi:type="dcterms:W3CDTF">2016-02-08T09:21:00Z</dcterms:created>
  <dcterms:modified xsi:type="dcterms:W3CDTF">2016-02-09T08:04:00Z</dcterms:modified>
</cp:coreProperties>
</file>