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629"/>
        <w:gridCol w:w="2942"/>
      </w:tblGrid>
      <w:tr w:rsidR="002B4D3E" w:rsidRPr="00C724C8" w:rsidTr="008B0AB8">
        <w:tc>
          <w:tcPr>
            <w:tcW w:w="6629" w:type="dxa"/>
          </w:tcPr>
          <w:p w:rsidR="002B4D3E" w:rsidRPr="00C724C8" w:rsidRDefault="002B4D3E" w:rsidP="008B0AB8">
            <w:pPr>
              <w:spacing w:after="120"/>
              <w:rPr>
                <w:bCs/>
                <w:color w:val="000000"/>
                <w:spacing w:val="-2"/>
              </w:rPr>
            </w:pPr>
            <w:r w:rsidRPr="00C724C8">
              <w:rPr>
                <w:bCs/>
                <w:color w:val="000000"/>
                <w:spacing w:val="-2"/>
              </w:rPr>
              <w:t>ПРИНЯТО</w:t>
            </w:r>
          </w:p>
          <w:p w:rsidR="002B4D3E" w:rsidRPr="00C724C8" w:rsidRDefault="002B4D3E" w:rsidP="008B0AB8">
            <w:pPr>
              <w:spacing w:after="120"/>
              <w:rPr>
                <w:bCs/>
                <w:color w:val="000000"/>
                <w:spacing w:val="-2"/>
              </w:rPr>
            </w:pPr>
            <w:r w:rsidRPr="00C724C8">
              <w:rPr>
                <w:bCs/>
                <w:color w:val="000000"/>
                <w:spacing w:val="-2"/>
              </w:rPr>
              <w:t>педагогическим советом.</w:t>
            </w:r>
          </w:p>
          <w:p w:rsidR="002B4D3E" w:rsidRPr="00C724C8" w:rsidRDefault="002B4D3E" w:rsidP="008B0AB8">
            <w:pPr>
              <w:spacing w:after="120"/>
              <w:rPr>
                <w:bCs/>
                <w:color w:val="000000"/>
                <w:spacing w:val="-2"/>
              </w:rPr>
            </w:pPr>
            <w:r w:rsidRPr="00C724C8">
              <w:rPr>
                <w:bCs/>
                <w:color w:val="000000"/>
                <w:spacing w:val="-2"/>
              </w:rPr>
              <w:t>Протокол №___ от _________ 2013г</w:t>
            </w:r>
          </w:p>
          <w:p w:rsidR="002B4D3E" w:rsidRPr="00C724C8" w:rsidRDefault="002B4D3E" w:rsidP="008B0AB8">
            <w:pPr>
              <w:spacing w:after="120" w:line="413" w:lineRule="exact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942" w:type="dxa"/>
          </w:tcPr>
          <w:p w:rsidR="002B4D3E" w:rsidRPr="00C724C8" w:rsidRDefault="002B4D3E" w:rsidP="008B0AB8">
            <w:pPr>
              <w:spacing w:after="120"/>
              <w:rPr>
                <w:bCs/>
                <w:color w:val="000000"/>
                <w:spacing w:val="-2"/>
              </w:rPr>
            </w:pPr>
            <w:r w:rsidRPr="00C724C8">
              <w:rPr>
                <w:bCs/>
                <w:color w:val="000000"/>
                <w:spacing w:val="-2"/>
              </w:rPr>
              <w:t>УТВЕРЖДЕНО</w:t>
            </w:r>
          </w:p>
          <w:p w:rsidR="002B4D3E" w:rsidRPr="00C724C8" w:rsidRDefault="002B4D3E" w:rsidP="008B0AB8">
            <w:pPr>
              <w:spacing w:after="120"/>
              <w:rPr>
                <w:bCs/>
                <w:color w:val="000000"/>
                <w:spacing w:val="-2"/>
              </w:rPr>
            </w:pPr>
            <w:r w:rsidRPr="00C724C8">
              <w:rPr>
                <w:bCs/>
                <w:color w:val="000000"/>
                <w:spacing w:val="-2"/>
              </w:rPr>
              <w:t>приказом директора</w:t>
            </w:r>
          </w:p>
          <w:p w:rsidR="002B4D3E" w:rsidRPr="00C724C8" w:rsidRDefault="002B4D3E" w:rsidP="008B0AB8">
            <w:pPr>
              <w:spacing w:after="120"/>
              <w:rPr>
                <w:bCs/>
                <w:color w:val="000000"/>
                <w:spacing w:val="-2"/>
              </w:rPr>
            </w:pPr>
            <w:r w:rsidRPr="00C724C8">
              <w:rPr>
                <w:bCs/>
                <w:color w:val="000000"/>
                <w:spacing w:val="-2"/>
              </w:rPr>
              <w:t>МОУ СОШ №32</w:t>
            </w:r>
          </w:p>
          <w:p w:rsidR="002B4D3E" w:rsidRPr="00C724C8" w:rsidRDefault="002B4D3E" w:rsidP="008B0AB8">
            <w:pPr>
              <w:spacing w:after="120"/>
              <w:rPr>
                <w:bCs/>
                <w:color w:val="000000"/>
                <w:spacing w:val="-2"/>
              </w:rPr>
            </w:pPr>
            <w:r w:rsidRPr="00C724C8">
              <w:rPr>
                <w:bCs/>
                <w:color w:val="000000"/>
                <w:spacing w:val="-2"/>
              </w:rPr>
              <w:t>от 02.09.2013г. №150/1-ОД</w:t>
            </w:r>
          </w:p>
          <w:p w:rsidR="002B4D3E" w:rsidRPr="00C724C8" w:rsidRDefault="002B4D3E" w:rsidP="008B0AB8">
            <w:pPr>
              <w:spacing w:after="120" w:line="413" w:lineRule="exact"/>
              <w:jc w:val="center"/>
              <w:rPr>
                <w:bCs/>
                <w:color w:val="000000"/>
                <w:spacing w:val="-2"/>
              </w:rPr>
            </w:pPr>
          </w:p>
        </w:tc>
      </w:tr>
    </w:tbl>
    <w:p w:rsidR="002B4D3E" w:rsidRDefault="002B4D3E" w:rsidP="00D20B81">
      <w:pPr>
        <w:shd w:val="clear" w:color="auto" w:fill="FFFFFF"/>
        <w:spacing w:line="413" w:lineRule="exact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54668B" w:rsidRPr="00D20B81" w:rsidRDefault="00D20B81" w:rsidP="00D20B81">
      <w:pPr>
        <w:shd w:val="clear" w:color="auto" w:fill="FFFFFF"/>
        <w:spacing w:line="413" w:lineRule="exact"/>
        <w:jc w:val="center"/>
        <w:rPr>
          <w:sz w:val="24"/>
          <w:szCs w:val="24"/>
        </w:rPr>
      </w:pPr>
      <w:r w:rsidRPr="00D20B81">
        <w:rPr>
          <w:b/>
          <w:bCs/>
          <w:color w:val="000000"/>
          <w:spacing w:val="-2"/>
          <w:sz w:val="24"/>
          <w:szCs w:val="24"/>
        </w:rPr>
        <w:t>ПОЛОЖЕНИЕ</w:t>
      </w:r>
    </w:p>
    <w:p w:rsidR="006D28D3" w:rsidRDefault="00DF23CD">
      <w:pPr>
        <w:shd w:val="clear" w:color="auto" w:fill="FFFFFF"/>
        <w:spacing w:line="413" w:lineRule="exact"/>
        <w:ind w:left="2390" w:right="2395"/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о текущем контроле знаний обучающихся </w:t>
      </w:r>
    </w:p>
    <w:p w:rsidR="006D28D3" w:rsidRDefault="006D28D3">
      <w:pPr>
        <w:shd w:val="clear" w:color="auto" w:fill="FFFFFF"/>
        <w:spacing w:line="413" w:lineRule="exact"/>
        <w:ind w:left="2390" w:right="2395"/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</w:p>
    <w:p w:rsidR="0054668B" w:rsidRDefault="00DF23CD" w:rsidP="009E21A2">
      <w:pPr>
        <w:shd w:val="clear" w:color="auto" w:fill="FFFFFF"/>
        <w:spacing w:line="413" w:lineRule="exact"/>
        <w:ind w:left="2390" w:right="2395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54668B" w:rsidRDefault="00DF23CD" w:rsidP="009E21A2">
      <w:pPr>
        <w:shd w:val="clear" w:color="auto" w:fill="FFFFFF"/>
        <w:tabs>
          <w:tab w:val="left" w:pos="557"/>
        </w:tabs>
        <w:ind w:left="5"/>
        <w:jc w:val="both"/>
      </w:pPr>
      <w:r>
        <w:rPr>
          <w:color w:val="000000"/>
          <w:spacing w:val="-13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proofErr w:type="gramStart"/>
      <w:r w:rsidR="006D28D3">
        <w:rPr>
          <w:rFonts w:eastAsia="Times New Roman"/>
          <w:color w:val="000000"/>
          <w:sz w:val="24"/>
          <w:szCs w:val="24"/>
        </w:rPr>
        <w:t xml:space="preserve">Положение о текущем контроле успеваемости  обучающихся разработано </w:t>
      </w:r>
      <w:r w:rsidR="0001139D">
        <w:rPr>
          <w:rFonts w:eastAsia="Times New Roman"/>
          <w:color w:val="000000"/>
          <w:sz w:val="24"/>
          <w:szCs w:val="24"/>
        </w:rPr>
        <w:t xml:space="preserve">в соответствии с </w:t>
      </w:r>
      <w:r w:rsidR="0001139D" w:rsidRPr="00873271">
        <w:rPr>
          <w:sz w:val="24"/>
          <w:szCs w:val="24"/>
        </w:rPr>
        <w:t>Федеральным законом от 29 декабря 2012 г. № 273-ФЗ «Об образовании в Российской Федерации»</w:t>
      </w:r>
      <w:r>
        <w:rPr>
          <w:rFonts w:eastAsia="Times New Roman"/>
          <w:color w:val="000000"/>
          <w:spacing w:val="4"/>
          <w:sz w:val="24"/>
          <w:szCs w:val="24"/>
        </w:rPr>
        <w:t>, Федеральн</w:t>
      </w:r>
      <w:r w:rsidR="0001139D">
        <w:rPr>
          <w:rFonts w:eastAsia="Times New Roman"/>
          <w:color w:val="000000"/>
          <w:spacing w:val="4"/>
          <w:sz w:val="24"/>
          <w:szCs w:val="24"/>
        </w:rPr>
        <w:t>ым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закон</w:t>
      </w:r>
      <w:r w:rsidR="0001139D">
        <w:rPr>
          <w:rFonts w:eastAsia="Times New Roman"/>
          <w:color w:val="000000"/>
          <w:spacing w:val="4"/>
          <w:sz w:val="24"/>
          <w:szCs w:val="24"/>
        </w:rPr>
        <w:t>ом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"О защите</w:t>
      </w:r>
      <w:r w:rsidR="0001139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6D28D3">
        <w:rPr>
          <w:rFonts w:eastAsia="Times New Roman"/>
          <w:color w:val="000000"/>
          <w:sz w:val="24"/>
          <w:szCs w:val="24"/>
        </w:rPr>
        <w:t xml:space="preserve">прав юридических лиц и индивидуальных предпринимателей при </w:t>
      </w:r>
      <w:r>
        <w:rPr>
          <w:rFonts w:eastAsia="Times New Roman"/>
          <w:color w:val="000000"/>
          <w:sz w:val="24"/>
          <w:szCs w:val="24"/>
        </w:rPr>
        <w:t>проведении</w:t>
      </w:r>
      <w:r w:rsidR="0001139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государственного контроля (надзора)", Правил осуществления контроля и надзора в сфере</w:t>
      </w:r>
      <w:r w:rsidR="0001139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D28D3">
        <w:rPr>
          <w:rFonts w:eastAsia="Times New Roman"/>
          <w:color w:val="000000"/>
          <w:spacing w:val="6"/>
          <w:sz w:val="24"/>
          <w:szCs w:val="24"/>
        </w:rPr>
        <w:t xml:space="preserve">образования,  Устава МОУ </w:t>
      </w:r>
      <w:r w:rsidR="0001139D">
        <w:rPr>
          <w:rFonts w:eastAsia="Times New Roman"/>
          <w:color w:val="000000"/>
          <w:spacing w:val="6"/>
          <w:sz w:val="24"/>
          <w:szCs w:val="24"/>
        </w:rPr>
        <w:t>СОШ №32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и</w:t>
      </w:r>
      <w:r w:rsidR="0001139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должностных инструкций учителей.</w:t>
      </w:r>
      <w:proofErr w:type="gramEnd"/>
    </w:p>
    <w:p w:rsidR="0054668B" w:rsidRDefault="00DF23CD" w:rsidP="009E21A2">
      <w:pPr>
        <w:shd w:val="clear" w:color="auto" w:fill="FFFFFF"/>
        <w:tabs>
          <w:tab w:val="left" w:pos="682"/>
        </w:tabs>
        <w:jc w:val="both"/>
      </w:pPr>
      <w:r>
        <w:rPr>
          <w:color w:val="000000"/>
          <w:spacing w:val="-13"/>
          <w:sz w:val="24"/>
          <w:szCs w:val="24"/>
        </w:rPr>
        <w:t>1.2.</w:t>
      </w:r>
      <w:r w:rsidR="006D28D3">
        <w:rPr>
          <w:rFonts w:eastAsia="Times New Roman"/>
          <w:color w:val="000000"/>
          <w:sz w:val="24"/>
          <w:szCs w:val="24"/>
        </w:rPr>
        <w:t>Текущий контроль  знаний обучающихся систематически осуществляют</w:t>
      </w:r>
      <w:r w:rsidR="006D28D3">
        <w:rPr>
          <w:rFonts w:eastAsia="Times New Roman"/>
          <w:color w:val="000000"/>
          <w:sz w:val="24"/>
          <w:szCs w:val="24"/>
        </w:rPr>
        <w:br/>
        <w:t>педагогические работники в соответствии с</w:t>
      </w:r>
      <w:r w:rsidR="0001139D">
        <w:rPr>
          <w:rFonts w:eastAsia="Times New Roman"/>
          <w:color w:val="000000"/>
          <w:sz w:val="24"/>
          <w:szCs w:val="24"/>
        </w:rPr>
        <w:t>о своими</w:t>
      </w:r>
      <w:r w:rsidR="006D28D3">
        <w:rPr>
          <w:rFonts w:eastAsia="Times New Roman"/>
          <w:color w:val="000000"/>
          <w:sz w:val="24"/>
          <w:szCs w:val="24"/>
        </w:rPr>
        <w:t xml:space="preserve"> должностными </w:t>
      </w:r>
      <w:r>
        <w:rPr>
          <w:rFonts w:eastAsia="Times New Roman"/>
          <w:color w:val="000000"/>
          <w:sz w:val="24"/>
          <w:szCs w:val="24"/>
        </w:rPr>
        <w:t>обязанностями</w:t>
      </w:r>
      <w:r w:rsidR="0001139D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6"/>
          <w:sz w:val="24"/>
          <w:szCs w:val="24"/>
        </w:rPr>
        <w:t>Текущий контроль знаний обучающихся предполагает анализ допущенных ошибок и</w:t>
      </w:r>
      <w:r w:rsidR="0001139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последующую индивидуальную работу над ними.</w:t>
      </w:r>
    </w:p>
    <w:p w:rsidR="0054668B" w:rsidRDefault="00DF23CD" w:rsidP="009E21A2">
      <w:pPr>
        <w:shd w:val="clear" w:color="auto" w:fill="FFFFFF"/>
        <w:tabs>
          <w:tab w:val="left" w:pos="566"/>
        </w:tabs>
        <w:jc w:val="both"/>
      </w:pPr>
      <w:r>
        <w:rPr>
          <w:color w:val="000000"/>
          <w:spacing w:val="-13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 w:rsidR="006D28D3">
        <w:rPr>
          <w:rFonts w:eastAsia="Times New Roman"/>
          <w:color w:val="000000"/>
          <w:sz w:val="24"/>
          <w:szCs w:val="24"/>
        </w:rPr>
        <w:t xml:space="preserve">Для осуществления текущего контроля знаний обучающихся </w:t>
      </w:r>
      <w:r>
        <w:rPr>
          <w:rFonts w:eastAsia="Times New Roman"/>
          <w:color w:val="000000"/>
          <w:sz w:val="24"/>
          <w:szCs w:val="24"/>
        </w:rPr>
        <w:t>педагогические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работники могут разработать самостоятельно, а также воспользоваться методикой или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разработками содержания контрольных вопросов в соответствующем</w:t>
      </w:r>
      <w:r w:rsidR="0001139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метод</w:t>
      </w:r>
      <w:r w:rsidR="0001139D">
        <w:rPr>
          <w:rFonts w:eastAsia="Times New Roman"/>
          <w:color w:val="000000"/>
          <w:spacing w:val="1"/>
          <w:sz w:val="24"/>
          <w:szCs w:val="24"/>
        </w:rPr>
        <w:t xml:space="preserve">ическом </w:t>
      </w:r>
      <w:r>
        <w:rPr>
          <w:rFonts w:eastAsia="Times New Roman"/>
          <w:color w:val="000000"/>
          <w:spacing w:val="1"/>
          <w:sz w:val="24"/>
          <w:szCs w:val="24"/>
        </w:rPr>
        <w:t>объединении</w:t>
      </w:r>
      <w:r>
        <w:rPr>
          <w:rFonts w:eastAsia="Times New Roman"/>
          <w:color w:val="000000"/>
          <w:spacing w:val="7"/>
          <w:sz w:val="24"/>
          <w:szCs w:val="24"/>
        </w:rPr>
        <w:t>, в методической службе</w:t>
      </w:r>
      <w:r w:rsidR="0001139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любого муниципального органа управления образованием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54668B" w:rsidRDefault="00DF23CD" w:rsidP="009E21A2">
      <w:pPr>
        <w:shd w:val="clear" w:color="auto" w:fill="FFFFFF"/>
        <w:tabs>
          <w:tab w:val="left" w:pos="499"/>
        </w:tabs>
        <w:jc w:val="both"/>
      </w:pPr>
      <w:r>
        <w:rPr>
          <w:color w:val="000000"/>
          <w:spacing w:val="-13"/>
          <w:sz w:val="24"/>
          <w:szCs w:val="24"/>
        </w:rPr>
        <w:t>1.4.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Ответственность за систематичность и периодичность текущего контроля знаний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обучающихся несут в равной степени педагогический работник и заместитель директора,</w:t>
      </w:r>
      <w:r>
        <w:rPr>
          <w:rFonts w:eastAsia="Times New Roman"/>
          <w:color w:val="000000"/>
          <w:sz w:val="24"/>
          <w:szCs w:val="24"/>
        </w:rPr>
        <w:br/>
      </w:r>
      <w:r w:rsidR="006D28D3">
        <w:rPr>
          <w:rFonts w:eastAsia="Times New Roman"/>
          <w:color w:val="000000"/>
          <w:spacing w:val="6"/>
          <w:sz w:val="24"/>
          <w:szCs w:val="24"/>
        </w:rPr>
        <w:t xml:space="preserve">курирующий учебный предмет в соответствии с </w:t>
      </w:r>
      <w:r>
        <w:rPr>
          <w:rFonts w:eastAsia="Times New Roman"/>
          <w:color w:val="000000"/>
          <w:sz w:val="24"/>
          <w:szCs w:val="24"/>
        </w:rPr>
        <w:t xml:space="preserve"> распределени</w:t>
      </w:r>
      <w:r w:rsidR="009E21A2">
        <w:rPr>
          <w:rFonts w:eastAsia="Times New Roman"/>
          <w:color w:val="000000"/>
          <w:sz w:val="24"/>
          <w:szCs w:val="24"/>
        </w:rPr>
        <w:t>ем</w:t>
      </w:r>
      <w:r>
        <w:rPr>
          <w:rFonts w:eastAsia="Times New Roman"/>
          <w:color w:val="000000"/>
          <w:sz w:val="24"/>
          <w:szCs w:val="24"/>
        </w:rPr>
        <w:t xml:space="preserve"> функциональных обязанностей.</w:t>
      </w:r>
    </w:p>
    <w:p w:rsidR="0054668B" w:rsidRDefault="00DF23CD" w:rsidP="009E21A2">
      <w:pPr>
        <w:shd w:val="clear" w:color="auto" w:fill="FFFFFF"/>
        <w:tabs>
          <w:tab w:val="left" w:pos="595"/>
        </w:tabs>
        <w:ind w:left="5"/>
        <w:jc w:val="both"/>
      </w:pPr>
      <w:r>
        <w:rPr>
          <w:color w:val="000000"/>
          <w:spacing w:val="-13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 w:rsidR="006D28D3">
        <w:rPr>
          <w:rFonts w:eastAsia="Times New Roman"/>
          <w:color w:val="000000"/>
          <w:spacing w:val="1"/>
          <w:sz w:val="24"/>
          <w:szCs w:val="24"/>
        </w:rPr>
        <w:t xml:space="preserve">Формы, проблемы осуществления текущего </w:t>
      </w:r>
      <w:r w:rsidR="007728A7">
        <w:rPr>
          <w:rFonts w:eastAsia="Times New Roman"/>
          <w:color w:val="000000"/>
          <w:spacing w:val="1"/>
          <w:sz w:val="24"/>
          <w:szCs w:val="24"/>
        </w:rPr>
        <w:t xml:space="preserve">контроля знаний </w:t>
      </w:r>
      <w:r>
        <w:rPr>
          <w:rFonts w:eastAsia="Times New Roman"/>
          <w:color w:val="000000"/>
          <w:spacing w:val="1"/>
          <w:sz w:val="24"/>
          <w:szCs w:val="24"/>
        </w:rPr>
        <w:t>обучающихся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 w:rsidR="007728A7">
        <w:rPr>
          <w:rFonts w:eastAsia="Times New Roman"/>
          <w:color w:val="000000"/>
          <w:sz w:val="24"/>
          <w:szCs w:val="24"/>
        </w:rPr>
        <w:t xml:space="preserve">рассматриваются и обсуждаются на заседаниях методических </w:t>
      </w:r>
      <w:r>
        <w:rPr>
          <w:rFonts w:eastAsia="Times New Roman"/>
          <w:color w:val="000000"/>
          <w:sz w:val="24"/>
          <w:szCs w:val="24"/>
        </w:rPr>
        <w:t>объединений,</w:t>
      </w:r>
      <w:r w:rsidR="009E21A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педагогических советов, в беседах с родителями.</w:t>
      </w:r>
    </w:p>
    <w:p w:rsidR="0054668B" w:rsidRDefault="0054668B">
      <w:pPr>
        <w:shd w:val="clear" w:color="auto" w:fill="FFFFFF"/>
        <w:tabs>
          <w:tab w:val="left" w:pos="595"/>
        </w:tabs>
        <w:spacing w:line="413" w:lineRule="exact"/>
        <w:ind w:left="5"/>
      </w:pPr>
    </w:p>
    <w:p w:rsidR="007728A7" w:rsidRDefault="007728A7" w:rsidP="007728A7">
      <w:pPr>
        <w:shd w:val="clear" w:color="auto" w:fill="FFFFFF"/>
        <w:spacing w:line="413" w:lineRule="exact"/>
        <w:ind w:right="10"/>
        <w:jc w:val="center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Задачи текущего контроля знаний обучающихся</w:t>
      </w:r>
    </w:p>
    <w:p w:rsidR="007728A7" w:rsidRDefault="007728A7" w:rsidP="007728A7">
      <w:pPr>
        <w:shd w:val="clear" w:color="auto" w:fill="FFFFFF"/>
        <w:tabs>
          <w:tab w:val="left" w:pos="470"/>
        </w:tabs>
        <w:jc w:val="both"/>
      </w:pPr>
      <w:r>
        <w:rPr>
          <w:color w:val="000000"/>
          <w:spacing w:val="-8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Оценивание промежуточных результатов освоения обучающимися образовательной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программы в виде отметки в балльном выражении или зачетной системы в соответствии с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установленной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критериальной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основой.</w:t>
      </w:r>
    </w:p>
    <w:p w:rsidR="007728A7" w:rsidRDefault="007728A7" w:rsidP="007728A7">
      <w:pPr>
        <w:numPr>
          <w:ilvl w:val="0"/>
          <w:numId w:val="1"/>
        </w:numPr>
        <w:shd w:val="clear" w:color="auto" w:fill="FFFFFF"/>
        <w:tabs>
          <w:tab w:val="left" w:pos="518"/>
        </w:tabs>
        <w:ind w:left="5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Определение уровня освоения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раздела (темы) образовательной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программы для перехода к изучению нового раздела учебного материала.</w:t>
      </w:r>
    </w:p>
    <w:p w:rsidR="007728A7" w:rsidRPr="007728A7" w:rsidRDefault="007728A7" w:rsidP="007728A7">
      <w:pPr>
        <w:numPr>
          <w:ilvl w:val="0"/>
          <w:numId w:val="1"/>
        </w:numPr>
        <w:shd w:val="clear" w:color="auto" w:fill="FFFFFF"/>
        <w:tabs>
          <w:tab w:val="left" w:pos="518"/>
        </w:tabs>
        <w:ind w:left="5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Корректировка  педагогическими  работниками  темпов  изучения  образовательной </w:t>
      </w:r>
      <w:r>
        <w:rPr>
          <w:rFonts w:eastAsia="Times New Roman"/>
          <w:color w:val="000000"/>
          <w:spacing w:val="-1"/>
          <w:sz w:val="24"/>
          <w:szCs w:val="24"/>
        </w:rPr>
        <w:t>программы в зависимости от качества освоения изученного.</w:t>
      </w:r>
    </w:p>
    <w:p w:rsidR="007728A7" w:rsidRDefault="007728A7" w:rsidP="007728A7">
      <w:pPr>
        <w:shd w:val="clear" w:color="auto" w:fill="FFFFFF"/>
        <w:spacing w:line="413" w:lineRule="exact"/>
        <w:ind w:right="14"/>
        <w:jc w:val="center"/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>Функции текущего контроля знаний обучающихся</w:t>
      </w:r>
    </w:p>
    <w:p w:rsidR="007728A7" w:rsidRDefault="007728A7" w:rsidP="007728A7">
      <w:pPr>
        <w:numPr>
          <w:ilvl w:val="0"/>
          <w:numId w:val="2"/>
        </w:numPr>
        <w:shd w:val="clear" w:color="auto" w:fill="FFFFFF"/>
        <w:tabs>
          <w:tab w:val="left" w:pos="432"/>
        </w:tabs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Анализ соответствия знаний обучающихся требованиям образовательной программы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в соответствии с разработанными критериями оценивания и требованиями к знаниям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учебного предмета.</w:t>
      </w:r>
    </w:p>
    <w:p w:rsidR="007728A7" w:rsidRDefault="007728A7" w:rsidP="007728A7">
      <w:pPr>
        <w:numPr>
          <w:ilvl w:val="0"/>
          <w:numId w:val="2"/>
        </w:numPr>
        <w:shd w:val="clear" w:color="auto" w:fill="FFFFFF"/>
        <w:tabs>
          <w:tab w:val="left" w:pos="432"/>
        </w:tabs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Использование различных видов текущего контроля знаний для установления уровня</w:t>
      </w:r>
      <w:r>
        <w:rPr>
          <w:rFonts w:eastAsia="Times New Roman"/>
          <w:color w:val="000000"/>
          <w:sz w:val="24"/>
          <w:szCs w:val="24"/>
        </w:rPr>
        <w:br/>
        <w:t>освоения определенного раздела (отдельной темы) образовательной программы (качества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знаний обучающихся):</w:t>
      </w:r>
    </w:p>
    <w:p w:rsidR="007728A7" w:rsidRDefault="007728A7" w:rsidP="007728A7">
      <w:pPr>
        <w:rPr>
          <w:sz w:val="2"/>
          <w:szCs w:val="2"/>
        </w:rPr>
      </w:pPr>
    </w:p>
    <w:p w:rsidR="007728A7" w:rsidRDefault="007728A7" w:rsidP="007728A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0"/>
        <w:ind w:left="360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lastRenderedPageBreak/>
        <w:t>устные виды контроля (устный ответ на поставленный вопрос; развернутый ответ по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заданной теме; устное сообщение по избранной теме, собеседование; тестирование (с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помощью технических средств обучения), декламация стихов, отрывков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художественных произведений; чтение текста на русском (родном), иностранном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языках,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аудирование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);</w:t>
      </w:r>
    </w:p>
    <w:p w:rsidR="007728A7" w:rsidRDefault="007728A7" w:rsidP="007728A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5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зачет, в т. ч. дифференцированный, по заданной теме;</w:t>
      </w:r>
    </w:p>
    <w:p w:rsidR="007728A7" w:rsidRDefault="007728A7" w:rsidP="007728A7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4"/>
        <w:ind w:left="360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письменные виды контроля (письменное выполнение тренировочных упражнений,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лабораторных и практических работ;  написание диктанта,  изложения,  сочинения;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выполнение самостоятельной работы, письменной проверочной работы, творческой </w:t>
      </w:r>
      <w:r>
        <w:rPr>
          <w:rFonts w:eastAsia="Times New Roman"/>
          <w:color w:val="000000"/>
          <w:spacing w:val="-1"/>
          <w:sz w:val="24"/>
          <w:szCs w:val="24"/>
        </w:rPr>
        <w:t>работы, подготовка реферата).</w:t>
      </w:r>
    </w:p>
    <w:p w:rsidR="007728A7" w:rsidRDefault="007728A7" w:rsidP="007728A7">
      <w:pPr>
        <w:rPr>
          <w:sz w:val="2"/>
          <w:szCs w:val="2"/>
        </w:rPr>
      </w:pPr>
    </w:p>
    <w:p w:rsidR="007728A7" w:rsidRDefault="007728A7" w:rsidP="007728A7">
      <w:pPr>
        <w:numPr>
          <w:ilvl w:val="0"/>
          <w:numId w:val="4"/>
        </w:numPr>
        <w:shd w:val="clear" w:color="auto" w:fill="FFFFFF"/>
        <w:tabs>
          <w:tab w:val="left" w:pos="432"/>
        </w:tabs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Выставление </w:t>
      </w:r>
      <w:r w:rsidR="00167A11">
        <w:rPr>
          <w:rFonts w:eastAsia="Times New Roman"/>
          <w:color w:val="000000"/>
          <w:spacing w:val="2"/>
          <w:sz w:val="24"/>
          <w:szCs w:val="24"/>
        </w:rPr>
        <w:t>четвертн</w:t>
      </w:r>
      <w:r>
        <w:rPr>
          <w:rFonts w:eastAsia="Times New Roman"/>
          <w:color w:val="000000"/>
          <w:spacing w:val="2"/>
          <w:sz w:val="24"/>
          <w:szCs w:val="24"/>
        </w:rPr>
        <w:t>ых, полугодовых отметок по учебному предмету, учитывая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не только отметки по учебному предмету в классном журнале, но и фактическое освоение</w:t>
      </w:r>
      <w:r>
        <w:rPr>
          <w:rFonts w:eastAsia="Times New Roman"/>
          <w:color w:val="000000"/>
          <w:sz w:val="24"/>
          <w:szCs w:val="24"/>
        </w:rPr>
        <w:br/>
      </w:r>
      <w:r w:rsidR="002D0885">
        <w:rPr>
          <w:rFonts w:eastAsia="Times New Roman"/>
          <w:color w:val="000000"/>
          <w:spacing w:val="-1"/>
          <w:sz w:val="24"/>
          <w:szCs w:val="24"/>
        </w:rPr>
        <w:t>образовательной программы</w:t>
      </w:r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7728A7" w:rsidRPr="00167A11" w:rsidRDefault="007728A7" w:rsidP="007728A7">
      <w:pPr>
        <w:numPr>
          <w:ilvl w:val="0"/>
          <w:numId w:val="4"/>
        </w:numPr>
        <w:shd w:val="clear" w:color="auto" w:fill="FFFFFF"/>
        <w:tabs>
          <w:tab w:val="left" w:pos="432"/>
        </w:tabs>
        <w:spacing w:before="5"/>
        <w:rPr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Использование результатов текущего контроля знаний для систематического анализа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ошибок и организации своевременной педагогической помощи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обучающемуся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167A11" w:rsidRDefault="00167A11" w:rsidP="00167A11">
      <w:pPr>
        <w:shd w:val="clear" w:color="auto" w:fill="FFFFFF"/>
        <w:tabs>
          <w:tab w:val="left" w:pos="432"/>
        </w:tabs>
        <w:spacing w:before="5"/>
        <w:rPr>
          <w:color w:val="000000"/>
          <w:spacing w:val="-8"/>
          <w:sz w:val="24"/>
          <w:szCs w:val="24"/>
        </w:rPr>
      </w:pPr>
    </w:p>
    <w:p w:rsidR="007728A7" w:rsidRDefault="007728A7" w:rsidP="00167A11">
      <w:pPr>
        <w:shd w:val="clear" w:color="auto" w:fill="FFFFFF"/>
        <w:ind w:left="1018"/>
      </w:pPr>
      <w:r>
        <w:rPr>
          <w:b/>
          <w:bCs/>
          <w:color w:val="000000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z w:val="24"/>
          <w:szCs w:val="24"/>
        </w:rPr>
        <w:t>Права и ответственность участников образовательного процесса</w:t>
      </w:r>
    </w:p>
    <w:p w:rsidR="007728A7" w:rsidRDefault="007728A7" w:rsidP="00167A11">
      <w:pPr>
        <w:shd w:val="clear" w:color="auto" w:fill="FFFFFF"/>
        <w:ind w:left="1368"/>
      </w:pPr>
      <w:r>
        <w:rPr>
          <w:rFonts w:eastAsia="Times New Roman"/>
          <w:b/>
          <w:bCs/>
          <w:color w:val="000000"/>
          <w:sz w:val="24"/>
          <w:szCs w:val="24"/>
        </w:rPr>
        <w:t>при осуществлении текущего контроля знаний обучающихся</w:t>
      </w:r>
    </w:p>
    <w:p w:rsidR="007728A7" w:rsidRDefault="007728A7" w:rsidP="00167A11">
      <w:pPr>
        <w:shd w:val="clear" w:color="auto" w:fill="FFFFFF"/>
        <w:ind w:left="10" w:right="5"/>
      </w:pPr>
      <w:r>
        <w:rPr>
          <w:color w:val="000000"/>
          <w:spacing w:val="-1"/>
          <w:sz w:val="24"/>
          <w:szCs w:val="24"/>
        </w:rPr>
        <w:t xml:space="preserve">4.1.    </w:t>
      </w:r>
      <w:r w:rsidR="00167A11">
        <w:rPr>
          <w:rFonts w:eastAsia="Times New Roman"/>
          <w:color w:val="000000"/>
          <w:spacing w:val="-1"/>
          <w:sz w:val="24"/>
          <w:szCs w:val="24"/>
        </w:rPr>
        <w:t xml:space="preserve">Педагогические работники при осуществлении  текущего контроля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знаний </w:t>
      </w:r>
      <w:r>
        <w:rPr>
          <w:rFonts w:eastAsia="Times New Roman"/>
          <w:color w:val="000000"/>
          <w:spacing w:val="-2"/>
          <w:sz w:val="24"/>
          <w:szCs w:val="24"/>
        </w:rPr>
        <w:t>обучающихся имеют право:</w:t>
      </w:r>
    </w:p>
    <w:p w:rsidR="007728A7" w:rsidRDefault="007728A7" w:rsidP="00167A11">
      <w:pPr>
        <w:shd w:val="clear" w:color="auto" w:fill="FFFFFF"/>
        <w:tabs>
          <w:tab w:val="left" w:pos="360"/>
        </w:tabs>
        <w:ind w:left="5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выбора формы и методики проведения текущего контроля знаний обучающегося;</w:t>
      </w:r>
    </w:p>
    <w:p w:rsidR="00167A11" w:rsidRDefault="00167A11" w:rsidP="00167A11">
      <w:pPr>
        <w:numPr>
          <w:ilvl w:val="0"/>
          <w:numId w:val="3"/>
        </w:numPr>
        <w:shd w:val="clear" w:color="auto" w:fill="FFFFFF"/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выбора периодичности осуществления контроля;</w:t>
      </w:r>
    </w:p>
    <w:p w:rsidR="00167A11" w:rsidRDefault="00167A11" w:rsidP="00167A1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разработки критериев оценивания знаний обучающихся;</w:t>
      </w:r>
    </w:p>
    <w:p w:rsidR="00167A11" w:rsidRDefault="00E10735" w:rsidP="00167A1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выбора системы отметок для оценивания качества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ответа</w:t>
      </w:r>
      <w:proofErr w:type="gramEnd"/>
      <w:r w:rsidR="009E21A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67A11">
        <w:rPr>
          <w:rFonts w:eastAsia="Times New Roman"/>
          <w:color w:val="000000"/>
          <w:spacing w:val="2"/>
          <w:sz w:val="24"/>
          <w:szCs w:val="24"/>
        </w:rPr>
        <w:t>обучающегося</w:t>
      </w:r>
      <w:r w:rsidR="00167A11">
        <w:rPr>
          <w:rFonts w:eastAsia="Times New Roman"/>
          <w:color w:val="000000"/>
          <w:spacing w:val="2"/>
          <w:sz w:val="24"/>
          <w:szCs w:val="24"/>
        </w:rPr>
        <w:br/>
      </w:r>
      <w:r w:rsidR="00167A11">
        <w:rPr>
          <w:rFonts w:eastAsia="Times New Roman"/>
          <w:color w:val="000000"/>
          <w:spacing w:val="-2"/>
          <w:sz w:val="24"/>
          <w:szCs w:val="24"/>
        </w:rPr>
        <w:t>(пятибалльная).</w:t>
      </w:r>
    </w:p>
    <w:p w:rsidR="00167A11" w:rsidRDefault="00167A11" w:rsidP="00167A11">
      <w:pPr>
        <w:shd w:val="clear" w:color="auto" w:fill="FFFFFF"/>
        <w:tabs>
          <w:tab w:val="left" w:pos="427"/>
        </w:tabs>
        <w:ind w:left="5"/>
      </w:pPr>
      <w:r>
        <w:rPr>
          <w:color w:val="000000"/>
          <w:spacing w:val="-8"/>
          <w:sz w:val="24"/>
          <w:szCs w:val="24"/>
        </w:rPr>
        <w:t>4.2.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Обучающиеся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при проведении текущего контроля имеют право:</w:t>
      </w:r>
    </w:p>
    <w:p w:rsidR="00167A11" w:rsidRDefault="00E10735" w:rsidP="00167A1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 планированное проведение</w:t>
      </w:r>
      <w:r w:rsidR="009E21A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письменных проверочных работ (не более </w:t>
      </w:r>
      <w:r w:rsidR="00167A11">
        <w:rPr>
          <w:rFonts w:eastAsia="Times New Roman"/>
          <w:color w:val="000000"/>
          <w:spacing w:val="-1"/>
          <w:sz w:val="24"/>
          <w:szCs w:val="24"/>
        </w:rPr>
        <w:t>двух</w:t>
      </w:r>
      <w:r w:rsidR="00167A11">
        <w:rPr>
          <w:rFonts w:eastAsia="Times New Roman"/>
          <w:color w:val="000000"/>
          <w:spacing w:val="-1"/>
          <w:sz w:val="24"/>
          <w:szCs w:val="24"/>
        </w:rPr>
        <w:br/>
        <w:t>проверочных работ в неделю);</w:t>
      </w:r>
    </w:p>
    <w:p w:rsidR="00167A11" w:rsidRDefault="00167A11" w:rsidP="00167A1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аргументированное объявление отметки за устный ответ - до конца учебного занятия,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за письменный ответ - в течение семи календарных дней;</w:t>
      </w:r>
    </w:p>
    <w:p w:rsidR="00167A11" w:rsidRDefault="00E10735" w:rsidP="00167A1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проведение дополнительных </w:t>
      </w:r>
      <w:r w:rsidR="00167A11">
        <w:rPr>
          <w:rFonts w:eastAsia="Times New Roman"/>
          <w:color w:val="000000"/>
          <w:spacing w:val="1"/>
          <w:sz w:val="24"/>
          <w:szCs w:val="24"/>
        </w:rPr>
        <w:t>индиви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дуальных занятий по отдельным </w:t>
      </w:r>
      <w:r w:rsidR="00167A11">
        <w:rPr>
          <w:rFonts w:eastAsia="Times New Roman"/>
          <w:color w:val="000000"/>
          <w:spacing w:val="1"/>
          <w:sz w:val="24"/>
          <w:szCs w:val="24"/>
        </w:rPr>
        <w:t>разделам</w:t>
      </w:r>
      <w:r w:rsidR="00167A11">
        <w:rPr>
          <w:rFonts w:eastAsia="Times New Roman"/>
          <w:color w:val="000000"/>
          <w:spacing w:val="1"/>
          <w:sz w:val="24"/>
          <w:szCs w:val="24"/>
        </w:rPr>
        <w:br/>
      </w:r>
      <w:r w:rsidR="00167A11">
        <w:rPr>
          <w:rFonts w:eastAsia="Times New Roman"/>
          <w:color w:val="000000"/>
          <w:spacing w:val="-1"/>
          <w:sz w:val="24"/>
          <w:szCs w:val="24"/>
        </w:rPr>
        <w:t>учебного предмета при неудовлетворительных результатах текущего контроля знаний;</w:t>
      </w:r>
    </w:p>
    <w:p w:rsidR="00167A11" w:rsidRDefault="00167A11" w:rsidP="00167A1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осуществление повторного контроля знаний при получении неудовлетворительной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отметки за ответ;</w:t>
      </w:r>
    </w:p>
    <w:p w:rsidR="00167A11" w:rsidRDefault="00167A11" w:rsidP="00167A11">
      <w:pPr>
        <w:numPr>
          <w:ilvl w:val="0"/>
          <w:numId w:val="3"/>
        </w:numPr>
        <w:shd w:val="clear" w:color="auto" w:fill="FFFFFF"/>
        <w:tabs>
          <w:tab w:val="left" w:pos="360"/>
        </w:tabs>
        <w:ind w:left="360" w:hanging="35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рассмотрение спорных вопросов при оценивании знаний в конфликтной комиссии,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 w:rsidR="00E10735">
        <w:rPr>
          <w:rFonts w:eastAsia="Times New Roman"/>
          <w:color w:val="000000"/>
          <w:sz w:val="24"/>
          <w:szCs w:val="24"/>
        </w:rPr>
        <w:t xml:space="preserve">организованной в </w:t>
      </w:r>
      <w:r w:rsidR="00E10735">
        <w:rPr>
          <w:rFonts w:eastAsia="Times New Roman"/>
          <w:color w:val="000000"/>
          <w:spacing w:val="6"/>
          <w:sz w:val="24"/>
          <w:szCs w:val="24"/>
        </w:rPr>
        <w:t xml:space="preserve">МОУ  </w:t>
      </w:r>
      <w:r w:rsidR="009E21A2">
        <w:rPr>
          <w:rFonts w:eastAsia="Times New Roman"/>
          <w:color w:val="000000"/>
          <w:spacing w:val="6"/>
          <w:sz w:val="24"/>
          <w:szCs w:val="24"/>
        </w:rPr>
        <w:t>СОШ №32</w:t>
      </w:r>
      <w:r>
        <w:rPr>
          <w:rFonts w:eastAsia="Times New Roman"/>
          <w:color w:val="000000"/>
          <w:sz w:val="24"/>
          <w:szCs w:val="24"/>
        </w:rPr>
        <w:t>.</w:t>
      </w:r>
    </w:p>
    <w:p w:rsidR="00167A11" w:rsidRDefault="00167A11" w:rsidP="00167A11">
      <w:pPr>
        <w:shd w:val="clear" w:color="auto" w:fill="FFFFFF"/>
        <w:tabs>
          <w:tab w:val="left" w:pos="538"/>
        </w:tabs>
        <w:ind w:left="5"/>
      </w:pPr>
      <w:r>
        <w:rPr>
          <w:color w:val="000000"/>
          <w:spacing w:val="-8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</w:r>
      <w:r w:rsidR="00E10735">
        <w:rPr>
          <w:rFonts w:eastAsia="Times New Roman"/>
          <w:color w:val="000000"/>
          <w:spacing w:val="-1"/>
          <w:sz w:val="24"/>
          <w:szCs w:val="24"/>
        </w:rPr>
        <w:t xml:space="preserve">Педагогические работники несут ответственность за мотивацию </w:t>
      </w:r>
      <w:r>
        <w:rPr>
          <w:rFonts w:eastAsia="Times New Roman"/>
          <w:color w:val="000000"/>
          <w:spacing w:val="-1"/>
          <w:sz w:val="24"/>
          <w:szCs w:val="24"/>
        </w:rPr>
        <w:t>выставленной</w:t>
      </w:r>
      <w:r>
        <w:rPr>
          <w:rFonts w:eastAsia="Times New Roman"/>
          <w:color w:val="000000"/>
          <w:spacing w:val="-1"/>
          <w:sz w:val="24"/>
          <w:szCs w:val="24"/>
        </w:rPr>
        <w:br/>
        <w:t xml:space="preserve">отметки за ответ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обучающегося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E10735" w:rsidRDefault="00E10735" w:rsidP="00167A11">
      <w:pPr>
        <w:shd w:val="clear" w:color="auto" w:fill="FFFFFF"/>
        <w:ind w:left="1286"/>
        <w:rPr>
          <w:b/>
          <w:bCs/>
          <w:color w:val="000000"/>
          <w:sz w:val="24"/>
          <w:szCs w:val="24"/>
        </w:rPr>
      </w:pPr>
    </w:p>
    <w:p w:rsidR="00167A11" w:rsidRDefault="00167A11" w:rsidP="00167A11">
      <w:pPr>
        <w:shd w:val="clear" w:color="auto" w:fill="FFFFFF"/>
        <w:ind w:left="1286"/>
      </w:pPr>
      <w:r>
        <w:rPr>
          <w:b/>
          <w:bCs/>
          <w:color w:val="000000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z w:val="24"/>
          <w:szCs w:val="24"/>
        </w:rPr>
        <w:t>Делопроизводство текущего контроля знаний обучающихся</w:t>
      </w:r>
    </w:p>
    <w:p w:rsidR="00167A11" w:rsidRDefault="00167A11" w:rsidP="00167A11">
      <w:pPr>
        <w:numPr>
          <w:ilvl w:val="0"/>
          <w:numId w:val="5"/>
        </w:numPr>
        <w:shd w:val="clear" w:color="auto" w:fill="FFFFFF"/>
        <w:tabs>
          <w:tab w:val="left" w:pos="418"/>
        </w:tabs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Педагогические работники обязаны вести записи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в классном журнале в соответствии с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указаниями к ведению на страницах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>, отв</w:t>
      </w:r>
      <w:r w:rsidR="00E10735">
        <w:rPr>
          <w:rFonts w:eastAsia="Times New Roman"/>
          <w:color w:val="000000"/>
          <w:spacing w:val="9"/>
          <w:sz w:val="24"/>
          <w:szCs w:val="24"/>
        </w:rPr>
        <w:t xml:space="preserve">еденных для учебного предмета, </w:t>
      </w:r>
      <w:r>
        <w:rPr>
          <w:rFonts w:eastAsia="Times New Roman"/>
          <w:color w:val="000000"/>
          <w:spacing w:val="9"/>
          <w:sz w:val="24"/>
          <w:szCs w:val="24"/>
        </w:rPr>
        <w:t>а также в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электронном журнале.</w:t>
      </w:r>
    </w:p>
    <w:p w:rsidR="00167A11" w:rsidRDefault="00167A11" w:rsidP="00167A11">
      <w:pPr>
        <w:numPr>
          <w:ilvl w:val="0"/>
          <w:numId w:val="5"/>
        </w:numPr>
        <w:shd w:val="clear" w:color="auto" w:fill="FFFFFF"/>
        <w:tabs>
          <w:tab w:val="left" w:pos="418"/>
        </w:tabs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Отметки за устные ответы выставляются до конца учебного занятия в классный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журнал и дневник обучающегося, в течение дня - в электронный журнал, в электронный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дневник.</w:t>
      </w:r>
    </w:p>
    <w:p w:rsidR="00167A11" w:rsidRDefault="00167A11" w:rsidP="00167A11">
      <w:pPr>
        <w:numPr>
          <w:ilvl w:val="0"/>
          <w:numId w:val="5"/>
        </w:numPr>
        <w:shd w:val="clear" w:color="auto" w:fill="FFFFFF"/>
        <w:tabs>
          <w:tab w:val="left" w:pos="418"/>
        </w:tabs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Отметки за письменные ответы выставляются учителем в классный журнал в течение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недели.</w:t>
      </w:r>
    </w:p>
    <w:p w:rsidR="00167A11" w:rsidRDefault="00167A11" w:rsidP="00167A11">
      <w:pPr>
        <w:numPr>
          <w:ilvl w:val="0"/>
          <w:numId w:val="5"/>
        </w:numPr>
        <w:shd w:val="clear" w:color="auto" w:fill="FFFFFF"/>
        <w:tabs>
          <w:tab w:val="left" w:pos="418"/>
        </w:tabs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Замечания по осуществлению текущего контроля знаний обучающихся записываются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руководством на специально</w:t>
      </w:r>
      <w:r w:rsidR="009E21A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отведенных страницах классного журнала.</w:t>
      </w:r>
    </w:p>
    <w:p w:rsidR="007728A7" w:rsidRDefault="007728A7" w:rsidP="00167A11">
      <w:pPr>
        <w:shd w:val="clear" w:color="auto" w:fill="FFFFFF"/>
        <w:tabs>
          <w:tab w:val="left" w:pos="518"/>
        </w:tabs>
        <w:ind w:left="5"/>
        <w:rPr>
          <w:color w:val="000000"/>
          <w:spacing w:val="-8"/>
          <w:sz w:val="24"/>
          <w:szCs w:val="24"/>
        </w:rPr>
      </w:pPr>
    </w:p>
    <w:p w:rsidR="007728A7" w:rsidRDefault="007728A7">
      <w:pPr>
        <w:shd w:val="clear" w:color="auto" w:fill="FFFFFF"/>
        <w:tabs>
          <w:tab w:val="left" w:pos="595"/>
        </w:tabs>
        <w:spacing w:line="413" w:lineRule="exact"/>
        <w:ind w:left="5"/>
        <w:sectPr w:rsidR="007728A7" w:rsidSect="00196EDC">
          <w:type w:val="continuous"/>
          <w:pgSz w:w="11909" w:h="16834"/>
          <w:pgMar w:top="1380" w:right="569" w:bottom="360" w:left="1276" w:header="720" w:footer="720" w:gutter="0"/>
          <w:cols w:space="60"/>
          <w:noEndnote/>
        </w:sectPr>
      </w:pPr>
    </w:p>
    <w:p w:rsidR="0054668B" w:rsidRDefault="0054668B">
      <w:pPr>
        <w:shd w:val="clear" w:color="auto" w:fill="FFFFFF"/>
        <w:tabs>
          <w:tab w:val="left" w:pos="360"/>
        </w:tabs>
        <w:spacing w:before="125"/>
        <w:ind w:left="5"/>
        <w:sectPr w:rsidR="0054668B">
          <w:pgSz w:w="11909" w:h="16834"/>
          <w:pgMar w:top="1152" w:right="854" w:bottom="360" w:left="1704" w:header="720" w:footer="720" w:gutter="0"/>
          <w:cols w:space="60"/>
          <w:noEndnote/>
        </w:sectPr>
      </w:pPr>
    </w:p>
    <w:p w:rsidR="00DF23CD" w:rsidRDefault="00DF23CD" w:rsidP="00167A11">
      <w:pPr>
        <w:numPr>
          <w:ilvl w:val="0"/>
          <w:numId w:val="3"/>
        </w:numPr>
        <w:shd w:val="clear" w:color="auto" w:fill="FFFFFF"/>
        <w:ind w:left="5"/>
        <w:rPr>
          <w:color w:val="000000"/>
          <w:spacing w:val="-10"/>
          <w:sz w:val="24"/>
          <w:szCs w:val="24"/>
        </w:rPr>
      </w:pPr>
    </w:p>
    <w:sectPr w:rsidR="00DF23CD" w:rsidSect="0054668B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6D540"/>
    <w:lvl w:ilvl="0">
      <w:numFmt w:val="bullet"/>
      <w:lvlText w:val="*"/>
      <w:lvlJc w:val="left"/>
    </w:lvl>
  </w:abstractNum>
  <w:abstractNum w:abstractNumId="1">
    <w:nsid w:val="253D4A95"/>
    <w:multiLevelType w:val="singleLevel"/>
    <w:tmpl w:val="6DDC126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">
    <w:nsid w:val="301B463D"/>
    <w:multiLevelType w:val="singleLevel"/>
    <w:tmpl w:val="B24A46B0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5AF2DA0"/>
    <w:multiLevelType w:val="singleLevel"/>
    <w:tmpl w:val="19683534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534B2343"/>
    <w:multiLevelType w:val="singleLevel"/>
    <w:tmpl w:val="FFE0D5D8"/>
    <w:lvl w:ilvl="0">
      <w:start w:val="3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23CD"/>
    <w:rsid w:val="0001139D"/>
    <w:rsid w:val="000176CB"/>
    <w:rsid w:val="00167A11"/>
    <w:rsid w:val="00196EDC"/>
    <w:rsid w:val="002B4D3E"/>
    <w:rsid w:val="002B4DDC"/>
    <w:rsid w:val="002D0885"/>
    <w:rsid w:val="003D6EA4"/>
    <w:rsid w:val="0054668B"/>
    <w:rsid w:val="006D28D3"/>
    <w:rsid w:val="006F5700"/>
    <w:rsid w:val="007728A7"/>
    <w:rsid w:val="008C5ED7"/>
    <w:rsid w:val="009E21A2"/>
    <w:rsid w:val="00B46BA9"/>
    <w:rsid w:val="00D20B81"/>
    <w:rsid w:val="00DF23CD"/>
    <w:rsid w:val="00E10735"/>
    <w:rsid w:val="00E60E46"/>
    <w:rsid w:val="00E8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651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12</cp:revision>
  <cp:lastPrinted>2005-01-01T05:46:00Z</cp:lastPrinted>
  <dcterms:created xsi:type="dcterms:W3CDTF">2001-12-31T21:04:00Z</dcterms:created>
  <dcterms:modified xsi:type="dcterms:W3CDTF">2014-02-14T03:26:00Z</dcterms:modified>
</cp:coreProperties>
</file>